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6698" w14:textId="77777777" w:rsidR="00CD06E9" w:rsidRPr="008F4FA3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8F4FA3">
        <w:rPr>
          <w:rFonts w:ascii="Times New Roman" w:hAnsi="Times New Roman"/>
          <w:b/>
          <w:sz w:val="22"/>
          <w:szCs w:val="22"/>
        </w:rPr>
        <w:t>1.</w:t>
      </w:r>
      <w:r w:rsidRPr="008F4FA3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8F4FA3" w:rsidRDefault="00CD06E9" w:rsidP="00CD06E9">
      <w:pPr>
        <w:rPr>
          <w:szCs w:val="22"/>
        </w:rPr>
      </w:pPr>
    </w:p>
    <w:p w14:paraId="604DD544" w14:textId="77777777" w:rsidR="000A56CD" w:rsidRPr="008F4FA3" w:rsidRDefault="000A56CD" w:rsidP="00CD06E9">
      <w:pPr>
        <w:rPr>
          <w:szCs w:val="22"/>
        </w:rPr>
      </w:pPr>
      <w:r w:rsidRPr="008F4FA3">
        <w:rPr>
          <w:szCs w:val="22"/>
        </w:rPr>
        <w:t>Opgave 1.1</w:t>
      </w:r>
    </w:p>
    <w:p w14:paraId="24FB6A6C" w14:textId="2575640F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a (</w:t>
      </w:r>
      <w:r w:rsidR="00C23E82">
        <w:rPr>
          <w:szCs w:val="22"/>
        </w:rPr>
        <w:t>A</w:t>
      </w:r>
      <w:r w:rsidRPr="008F4FA3">
        <w:rPr>
          <w:szCs w:val="22"/>
        </w:rPr>
        <w:t xml:space="preserve">ndere alternatieven </w:t>
      </w:r>
      <w:r w:rsidR="00093655" w:rsidRPr="008F4FA3">
        <w:rPr>
          <w:szCs w:val="22"/>
        </w:rPr>
        <w:t xml:space="preserve">zijn </w:t>
      </w:r>
      <w:r w:rsidRPr="008F4FA3">
        <w:rPr>
          <w:szCs w:val="22"/>
        </w:rPr>
        <w:t>onjuist</w:t>
      </w:r>
      <w:r w:rsidR="00093655" w:rsidRPr="008F4FA3">
        <w:rPr>
          <w:szCs w:val="22"/>
        </w:rPr>
        <w:t>.</w:t>
      </w:r>
      <w:r w:rsidRPr="008F4FA3">
        <w:rPr>
          <w:szCs w:val="22"/>
        </w:rPr>
        <w:t>)</w:t>
      </w:r>
    </w:p>
    <w:p w14:paraId="5C2E671B" w14:textId="77777777" w:rsidR="006D6A43" w:rsidRPr="008F4FA3" w:rsidRDefault="006D6A43" w:rsidP="00CD06E9">
      <w:pPr>
        <w:rPr>
          <w:szCs w:val="22"/>
        </w:rPr>
      </w:pPr>
    </w:p>
    <w:p w14:paraId="7B3667A6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.2</w:t>
      </w:r>
    </w:p>
    <w:p w14:paraId="71333A45" w14:textId="4B0D47DA" w:rsidR="004C37F0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C23E82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554F69B8" w14:textId="77777777" w:rsidR="00CD06E9" w:rsidRPr="008F4FA3" w:rsidRDefault="00CD06E9" w:rsidP="00CD06E9">
      <w:pPr>
        <w:rPr>
          <w:szCs w:val="22"/>
          <w:lang w:val="da-DK"/>
        </w:rPr>
      </w:pPr>
    </w:p>
    <w:p w14:paraId="62978D09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.3</w:t>
      </w:r>
    </w:p>
    <w:p w14:paraId="6B0A8043" w14:textId="6F97C1AA" w:rsidR="00CD06E9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093655" w:rsidRPr="008F4FA3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0CE77D0F" w14:textId="77777777" w:rsidR="006D6A43" w:rsidRPr="008F4FA3" w:rsidRDefault="006D6A43" w:rsidP="00CD06E9">
      <w:pPr>
        <w:rPr>
          <w:szCs w:val="22"/>
          <w:lang w:val="da-DK"/>
        </w:rPr>
      </w:pPr>
    </w:p>
    <w:p w14:paraId="27B55F86" w14:textId="77777777" w:rsidR="000A56CD" w:rsidRPr="008F4FA3" w:rsidRDefault="000A56CD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1.4</w:t>
      </w:r>
    </w:p>
    <w:p w14:paraId="741E5E8F" w14:textId="77777777" w:rsidR="00CD06E9" w:rsidRPr="008F4FA3" w:rsidRDefault="00661621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d</w:t>
      </w:r>
    </w:p>
    <w:p w14:paraId="4C1E8DB5" w14:textId="77777777" w:rsidR="006D6A43" w:rsidRPr="008F4FA3" w:rsidRDefault="006D6A43" w:rsidP="00CD06E9">
      <w:pPr>
        <w:rPr>
          <w:szCs w:val="22"/>
          <w:lang w:val="da-DK"/>
        </w:rPr>
      </w:pPr>
    </w:p>
    <w:p w14:paraId="4B2F3909" w14:textId="77777777" w:rsidR="000A56CD" w:rsidRPr="008F4FA3" w:rsidRDefault="000A56CD" w:rsidP="00661621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1.5</w:t>
      </w:r>
    </w:p>
    <w:p w14:paraId="6DABF7C4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c</w:t>
      </w:r>
    </w:p>
    <w:p w14:paraId="794D10D0" w14:textId="77777777" w:rsidR="00661621" w:rsidRPr="008F4FA3" w:rsidRDefault="00661621" w:rsidP="00661621">
      <w:pPr>
        <w:rPr>
          <w:szCs w:val="22"/>
        </w:rPr>
      </w:pPr>
    </w:p>
    <w:p w14:paraId="1C8AEA16" w14:textId="77777777" w:rsidR="000A56CD" w:rsidRPr="008F4FA3" w:rsidRDefault="000A56CD" w:rsidP="00661621">
      <w:pPr>
        <w:rPr>
          <w:szCs w:val="22"/>
        </w:rPr>
      </w:pPr>
      <w:r w:rsidRPr="008F4FA3">
        <w:rPr>
          <w:szCs w:val="22"/>
        </w:rPr>
        <w:t>Opgave 1.6</w:t>
      </w:r>
    </w:p>
    <w:p w14:paraId="1842FE79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b</w:t>
      </w:r>
    </w:p>
    <w:p w14:paraId="5D292F70" w14:textId="77777777" w:rsidR="000A56CD" w:rsidRPr="008F4FA3" w:rsidRDefault="000A56CD" w:rsidP="00661621">
      <w:pPr>
        <w:rPr>
          <w:szCs w:val="22"/>
        </w:rPr>
      </w:pPr>
    </w:p>
    <w:p w14:paraId="100DC078" w14:textId="77777777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Opgave 1.</w:t>
      </w:r>
      <w:r w:rsidR="00661621" w:rsidRPr="008F4FA3">
        <w:rPr>
          <w:szCs w:val="22"/>
        </w:rPr>
        <w:t>7</w:t>
      </w:r>
    </w:p>
    <w:p w14:paraId="7A9D7AD4" w14:textId="69B97A75" w:rsidR="00CD5F99" w:rsidRPr="008F4FA3" w:rsidRDefault="00CD5F9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Zij kan, via haar advocaat, hoger beroep instellen bij het </w:t>
      </w:r>
      <w:r w:rsidR="00F61089" w:rsidRPr="008F4FA3">
        <w:rPr>
          <w:szCs w:val="22"/>
        </w:rPr>
        <w:t>g</w:t>
      </w:r>
      <w:r w:rsidRPr="008F4FA3">
        <w:rPr>
          <w:szCs w:val="22"/>
        </w:rPr>
        <w:t xml:space="preserve">erechtshof (te </w:t>
      </w:r>
      <w:r w:rsidR="00B12035" w:rsidRPr="008F4FA3">
        <w:rPr>
          <w:szCs w:val="22"/>
        </w:rPr>
        <w:t>’s-Hertogenbosch</w:t>
      </w:r>
      <w:r w:rsidRPr="008F4FA3">
        <w:rPr>
          <w:szCs w:val="22"/>
        </w:rPr>
        <w:t>).</w:t>
      </w:r>
    </w:p>
    <w:p w14:paraId="0B9BCA13" w14:textId="36175C32" w:rsidR="005D5578" w:rsidRPr="008F4FA3" w:rsidRDefault="005D5578" w:rsidP="006D56BC">
      <w:pPr>
        <w:ind w:left="426" w:hanging="426"/>
        <w:rPr>
          <w:szCs w:val="22"/>
        </w:rPr>
      </w:pPr>
    </w:p>
    <w:p w14:paraId="220482B6" w14:textId="01CB582A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1.8</w:t>
      </w:r>
    </w:p>
    <w:p w14:paraId="067E22E9" w14:textId="674F2830" w:rsidR="00CD06E9" w:rsidRPr="008F4FA3" w:rsidRDefault="00CD06E9" w:rsidP="008F4FA3">
      <w:pPr>
        <w:rPr>
          <w:szCs w:val="22"/>
        </w:rPr>
      </w:pPr>
      <w:r w:rsidRPr="008F4FA3">
        <w:rPr>
          <w:szCs w:val="22"/>
        </w:rPr>
        <w:t xml:space="preserve">Het vonnis </w:t>
      </w:r>
      <w:r w:rsidR="008F4FA3">
        <w:rPr>
          <w:szCs w:val="22"/>
        </w:rPr>
        <w:t>kan direct ten uitvoer worden gelegd</w:t>
      </w:r>
      <w:r w:rsidRPr="008F4FA3">
        <w:rPr>
          <w:szCs w:val="22"/>
        </w:rPr>
        <w:t>. Een eventueel in te stellen hoger beroep schort de</w:t>
      </w:r>
      <w:r w:rsidR="008F4FA3">
        <w:rPr>
          <w:szCs w:val="22"/>
        </w:rPr>
        <w:t xml:space="preserve"> </w:t>
      </w:r>
      <w:r w:rsidRPr="008F4FA3">
        <w:rPr>
          <w:szCs w:val="22"/>
        </w:rPr>
        <w:t>executie van het vonnis niet op.</w:t>
      </w:r>
    </w:p>
    <w:p w14:paraId="374796DE" w14:textId="22DFC7AE" w:rsidR="005D5578" w:rsidRPr="008F4FA3" w:rsidRDefault="005D5578" w:rsidP="006D56BC">
      <w:pPr>
        <w:ind w:left="426" w:hanging="426"/>
        <w:rPr>
          <w:szCs w:val="22"/>
        </w:rPr>
      </w:pPr>
    </w:p>
    <w:p w14:paraId="65120A2B" w14:textId="5338CD06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1.9</w:t>
      </w:r>
    </w:p>
    <w:p w14:paraId="300DFCEB" w14:textId="5D34E9CE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Jurisprudentie is de verzameling van uitspraken van alle rechters.</w:t>
      </w:r>
    </w:p>
    <w:p w14:paraId="51FA79D9" w14:textId="32ED0438" w:rsidR="005D5578" w:rsidRPr="008F4FA3" w:rsidRDefault="005D5578" w:rsidP="006D56BC">
      <w:pPr>
        <w:ind w:left="426" w:hanging="426"/>
        <w:rPr>
          <w:szCs w:val="22"/>
        </w:rPr>
      </w:pPr>
    </w:p>
    <w:p w14:paraId="55001CE7" w14:textId="4F1AFFF2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1.10</w:t>
      </w:r>
    </w:p>
    <w:p w14:paraId="05E6AA67" w14:textId="77777777" w:rsidR="005D5578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Het codificeren van jurisprudentie houdt in dat bij wet wordt geregeld wat in een bepaalde </w:t>
      </w:r>
    </w:p>
    <w:p w14:paraId="2CB6B938" w14:textId="3E5B84F8" w:rsidR="00661621" w:rsidRPr="008F4FA3" w:rsidRDefault="00CD06E9" w:rsidP="00A77E41">
      <w:pPr>
        <w:ind w:left="426" w:hanging="426"/>
        <w:rPr>
          <w:szCs w:val="22"/>
        </w:rPr>
      </w:pPr>
      <w:r w:rsidRPr="008F4FA3">
        <w:rPr>
          <w:szCs w:val="22"/>
        </w:rPr>
        <w:t>situatie de</w:t>
      </w:r>
      <w:r w:rsidR="0025263A" w:rsidRPr="008F4FA3">
        <w:rPr>
          <w:szCs w:val="22"/>
        </w:rPr>
        <w:t xml:space="preserve"> </w:t>
      </w:r>
      <w:r w:rsidRPr="008F4FA3">
        <w:rPr>
          <w:szCs w:val="22"/>
        </w:rPr>
        <w:t xml:space="preserve">rechtsregel is. </w:t>
      </w:r>
    </w:p>
    <w:sectPr w:rsidR="00661621" w:rsidRPr="008F4FA3" w:rsidSect="00CD2196">
      <w:headerReference w:type="default" r:id="rId11"/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47EF" w14:textId="77777777" w:rsidR="00AD5F28" w:rsidRDefault="00AD5F28" w:rsidP="001E263E">
      <w:r>
        <w:separator/>
      </w:r>
    </w:p>
  </w:endnote>
  <w:endnote w:type="continuationSeparator" w:id="0">
    <w:p w14:paraId="54543876" w14:textId="77777777" w:rsidR="00AD5F28" w:rsidRDefault="00AD5F28" w:rsidP="001E263E">
      <w:r>
        <w:continuationSeparator/>
      </w:r>
    </w:p>
  </w:endnote>
  <w:endnote w:type="continuationNotice" w:id="1">
    <w:p w14:paraId="29406D6B" w14:textId="77777777" w:rsidR="00AD5F28" w:rsidRDefault="00AD5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1E605" w14:textId="35F02017" w:rsidR="00430B82" w:rsidRPr="00D05AE7" w:rsidRDefault="00430B82" w:rsidP="00D05AE7">
    <w:pPr>
      <w:pStyle w:val="Voettekst"/>
      <w:rPr>
        <w:sz w:val="18"/>
        <w:szCs w:val="18"/>
      </w:rPr>
    </w:pPr>
    <w:r w:rsidRPr="00D05AE7">
      <w:rPr>
        <w:rFonts w:eastAsia="Calibri"/>
        <w:b/>
        <w:sz w:val="18"/>
        <w:szCs w:val="18"/>
      </w:rPr>
      <w:t>© Convoy Uitgevers</w:t>
    </w:r>
    <w:r w:rsidRPr="00D05AE7">
      <w:rPr>
        <w:rFonts w:eastAsia="Calibri"/>
        <w:b/>
        <w:sz w:val="18"/>
        <w:szCs w:val="18"/>
      </w:rPr>
      <w:tab/>
    </w:r>
    <w:r w:rsidRPr="00D05A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530148718"/>
        <w:docPartObj>
          <w:docPartGallery w:val="Page Numbers (Bottom of Page)"/>
          <w:docPartUnique/>
        </w:docPartObj>
      </w:sdtPr>
      <w:sdtContent>
        <w:r w:rsidRPr="00D05AE7">
          <w:rPr>
            <w:sz w:val="18"/>
            <w:szCs w:val="18"/>
          </w:rPr>
          <w:fldChar w:fldCharType="begin"/>
        </w:r>
        <w:r w:rsidRPr="00D05AE7">
          <w:rPr>
            <w:sz w:val="18"/>
            <w:szCs w:val="18"/>
          </w:rPr>
          <w:instrText>PAGE   \* MERGEFORMAT</w:instrText>
        </w:r>
        <w:r w:rsidRPr="00D05AE7">
          <w:rPr>
            <w:sz w:val="18"/>
            <w:szCs w:val="18"/>
          </w:rPr>
          <w:fldChar w:fldCharType="separate"/>
        </w:r>
        <w:r w:rsidR="00CC179C">
          <w:rPr>
            <w:noProof/>
            <w:sz w:val="18"/>
            <w:szCs w:val="18"/>
          </w:rPr>
          <w:t>1</w:t>
        </w:r>
        <w:r w:rsidRPr="00D05AE7">
          <w:rPr>
            <w:sz w:val="18"/>
            <w:szCs w:val="18"/>
          </w:rP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CE1A2" w14:textId="77777777" w:rsidR="00AD5F28" w:rsidRDefault="00AD5F28" w:rsidP="001E263E">
      <w:r>
        <w:separator/>
      </w:r>
    </w:p>
  </w:footnote>
  <w:footnote w:type="continuationSeparator" w:id="0">
    <w:p w14:paraId="51E680E6" w14:textId="77777777" w:rsidR="00AD5F28" w:rsidRDefault="00AD5F28" w:rsidP="001E263E">
      <w:r>
        <w:continuationSeparator/>
      </w:r>
    </w:p>
  </w:footnote>
  <w:footnote w:type="continuationNotice" w:id="1">
    <w:p w14:paraId="7DCC95CE" w14:textId="77777777" w:rsidR="00AD5F28" w:rsidRDefault="00AD5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B6973" w14:textId="39DF15FE" w:rsidR="00EC6F8F" w:rsidRPr="008F4FA3" w:rsidRDefault="00EC6F8F" w:rsidP="008F4FA3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8F4FA3">
      <w:rPr>
        <w:rFonts w:ascii="Times New Roman" w:hAnsi="Times New Roman"/>
        <w:b/>
        <w:bCs/>
        <w:i/>
        <w:sz w:val="22"/>
        <w:szCs w:val="22"/>
      </w:rPr>
      <w:t xml:space="preserve">Uitwerkingen hoofdstuk 1 </w:t>
    </w:r>
    <w:r w:rsidR="00A77E41">
      <w:rPr>
        <w:rFonts w:ascii="Times New Roman" w:hAnsi="Times New Roman"/>
        <w:b/>
        <w:bCs/>
        <w:i/>
        <w:sz w:val="22"/>
        <w:szCs w:val="22"/>
      </w:rPr>
      <w:t>PDL</w:t>
    </w:r>
    <w:r w:rsidRPr="008F4FA3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A77E41">
      <w:rPr>
        <w:rFonts w:ascii="Times New Roman" w:hAnsi="Times New Roman"/>
        <w:b/>
        <w:bCs/>
        <w:i/>
        <w:sz w:val="22"/>
        <w:szCs w:val="22"/>
      </w:rPr>
      <w:t>4</w:t>
    </w:r>
    <w:r w:rsidRPr="008F4FA3">
      <w:rPr>
        <w:rFonts w:ascii="Times New Roman" w:hAnsi="Times New Roman"/>
        <w:b/>
        <w:bCs/>
        <w:i/>
        <w:sz w:val="22"/>
        <w:szCs w:val="22"/>
      </w:rPr>
      <w:t xml:space="preserve">, 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202</w:t>
    </w:r>
    <w:r w:rsidR="00967650">
      <w:rPr>
        <w:rFonts w:ascii="Times New Roman" w:hAnsi="Times New Roman"/>
        <w:b/>
        <w:bCs/>
        <w:i/>
        <w:sz w:val="22"/>
        <w:szCs w:val="22"/>
      </w:rPr>
      <w:t>5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/202</w:t>
    </w:r>
    <w:r w:rsidR="00967650">
      <w:rPr>
        <w:rFonts w:ascii="Times New Roman" w:hAnsi="Times New Roman"/>
        <w:b/>
        <w:bCs/>
        <w:i/>
        <w:sz w:val="22"/>
        <w:szCs w:val="22"/>
      </w:rPr>
      <w:t>6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533092">
    <w:abstractNumId w:val="17"/>
  </w:num>
  <w:num w:numId="2" w16cid:durableId="1472407938">
    <w:abstractNumId w:val="27"/>
  </w:num>
  <w:num w:numId="3" w16cid:durableId="1292980545">
    <w:abstractNumId w:val="29"/>
  </w:num>
  <w:num w:numId="4" w16cid:durableId="193353539">
    <w:abstractNumId w:val="36"/>
  </w:num>
  <w:num w:numId="5" w16cid:durableId="851334172">
    <w:abstractNumId w:val="18"/>
  </w:num>
  <w:num w:numId="6" w16cid:durableId="1336179423">
    <w:abstractNumId w:val="38"/>
  </w:num>
  <w:num w:numId="7" w16cid:durableId="1257249488">
    <w:abstractNumId w:val="1"/>
  </w:num>
  <w:num w:numId="8" w16cid:durableId="755859411">
    <w:abstractNumId w:val="25"/>
  </w:num>
  <w:num w:numId="9" w16cid:durableId="1042174582">
    <w:abstractNumId w:val="34"/>
  </w:num>
  <w:num w:numId="10" w16cid:durableId="1775202270">
    <w:abstractNumId w:val="45"/>
  </w:num>
  <w:num w:numId="11" w16cid:durableId="2048986463">
    <w:abstractNumId w:val="15"/>
  </w:num>
  <w:num w:numId="12" w16cid:durableId="642924261">
    <w:abstractNumId w:val="16"/>
  </w:num>
  <w:num w:numId="13" w16cid:durableId="1751341708">
    <w:abstractNumId w:val="44"/>
  </w:num>
  <w:num w:numId="14" w16cid:durableId="1823693464">
    <w:abstractNumId w:val="31"/>
  </w:num>
  <w:num w:numId="15" w16cid:durableId="37164446">
    <w:abstractNumId w:val="48"/>
  </w:num>
  <w:num w:numId="16" w16cid:durableId="937636677">
    <w:abstractNumId w:val="32"/>
  </w:num>
  <w:num w:numId="17" w16cid:durableId="244847870">
    <w:abstractNumId w:val="43"/>
  </w:num>
  <w:num w:numId="18" w16cid:durableId="1330214915">
    <w:abstractNumId w:val="19"/>
  </w:num>
  <w:num w:numId="19" w16cid:durableId="1114323637">
    <w:abstractNumId w:val="13"/>
  </w:num>
  <w:num w:numId="20" w16cid:durableId="753938341">
    <w:abstractNumId w:val="40"/>
  </w:num>
  <w:num w:numId="21" w16cid:durableId="361248097">
    <w:abstractNumId w:val="6"/>
  </w:num>
  <w:num w:numId="22" w16cid:durableId="2115710533">
    <w:abstractNumId w:val="20"/>
  </w:num>
  <w:num w:numId="23" w16cid:durableId="1391031804">
    <w:abstractNumId w:val="35"/>
  </w:num>
  <w:num w:numId="24" w16cid:durableId="575093154">
    <w:abstractNumId w:val="24"/>
  </w:num>
  <w:num w:numId="25" w16cid:durableId="892082490">
    <w:abstractNumId w:val="8"/>
  </w:num>
  <w:num w:numId="26" w16cid:durableId="1126852564">
    <w:abstractNumId w:val="23"/>
  </w:num>
  <w:num w:numId="27" w16cid:durableId="886064313">
    <w:abstractNumId w:val="33"/>
  </w:num>
  <w:num w:numId="28" w16cid:durableId="1234046897">
    <w:abstractNumId w:val="28"/>
  </w:num>
  <w:num w:numId="29" w16cid:durableId="713239397">
    <w:abstractNumId w:val="39"/>
  </w:num>
  <w:num w:numId="30" w16cid:durableId="347872693">
    <w:abstractNumId w:val="9"/>
  </w:num>
  <w:num w:numId="31" w16cid:durableId="1737052646">
    <w:abstractNumId w:val="0"/>
  </w:num>
  <w:num w:numId="32" w16cid:durableId="1166632620">
    <w:abstractNumId w:val="7"/>
  </w:num>
  <w:num w:numId="33" w16cid:durableId="1973974872">
    <w:abstractNumId w:val="2"/>
  </w:num>
  <w:num w:numId="34" w16cid:durableId="695427892">
    <w:abstractNumId w:val="14"/>
  </w:num>
  <w:num w:numId="35" w16cid:durableId="788471245">
    <w:abstractNumId w:val="37"/>
  </w:num>
  <w:num w:numId="36" w16cid:durableId="1160124129">
    <w:abstractNumId w:val="10"/>
  </w:num>
  <w:num w:numId="37" w16cid:durableId="705832906">
    <w:abstractNumId w:val="46"/>
  </w:num>
  <w:num w:numId="38" w16cid:durableId="1163815970">
    <w:abstractNumId w:val="30"/>
  </w:num>
  <w:num w:numId="39" w16cid:durableId="1369181912">
    <w:abstractNumId w:val="12"/>
  </w:num>
  <w:num w:numId="40" w16cid:durableId="1291395242">
    <w:abstractNumId w:val="41"/>
  </w:num>
  <w:num w:numId="41" w16cid:durableId="398601747">
    <w:abstractNumId w:val="47"/>
  </w:num>
  <w:num w:numId="42" w16cid:durableId="924337490">
    <w:abstractNumId w:val="11"/>
  </w:num>
  <w:num w:numId="43" w16cid:durableId="1316109432">
    <w:abstractNumId w:val="21"/>
  </w:num>
  <w:num w:numId="44" w16cid:durableId="436751177">
    <w:abstractNumId w:val="26"/>
  </w:num>
  <w:num w:numId="45" w16cid:durableId="1327246309">
    <w:abstractNumId w:val="3"/>
  </w:num>
  <w:num w:numId="46" w16cid:durableId="591015365">
    <w:abstractNumId w:val="22"/>
  </w:num>
  <w:num w:numId="47" w16cid:durableId="444693266">
    <w:abstractNumId w:val="5"/>
  </w:num>
  <w:num w:numId="48" w16cid:durableId="93327435">
    <w:abstractNumId w:val="42"/>
  </w:num>
  <w:num w:numId="49" w16cid:durableId="1345084875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B75"/>
    <w:rsid w:val="00055C87"/>
    <w:rsid w:val="00072D6A"/>
    <w:rsid w:val="00073CDC"/>
    <w:rsid w:val="00093655"/>
    <w:rsid w:val="000A132A"/>
    <w:rsid w:val="000A146F"/>
    <w:rsid w:val="000A56CD"/>
    <w:rsid w:val="000A71BC"/>
    <w:rsid w:val="000B61D5"/>
    <w:rsid w:val="000B6282"/>
    <w:rsid w:val="000D7476"/>
    <w:rsid w:val="000E53A3"/>
    <w:rsid w:val="000F0D50"/>
    <w:rsid w:val="0011358D"/>
    <w:rsid w:val="00114E27"/>
    <w:rsid w:val="00116C48"/>
    <w:rsid w:val="0012272A"/>
    <w:rsid w:val="00125DF7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D73EC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67D3A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03C6"/>
    <w:rsid w:val="004A1FB2"/>
    <w:rsid w:val="004B1A84"/>
    <w:rsid w:val="004C070C"/>
    <w:rsid w:val="004C37F0"/>
    <w:rsid w:val="004D144F"/>
    <w:rsid w:val="004D7D2A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8724E"/>
    <w:rsid w:val="00593951"/>
    <w:rsid w:val="00595CCC"/>
    <w:rsid w:val="005D509A"/>
    <w:rsid w:val="005D5578"/>
    <w:rsid w:val="005D6786"/>
    <w:rsid w:val="005F2905"/>
    <w:rsid w:val="005F6906"/>
    <w:rsid w:val="006067E7"/>
    <w:rsid w:val="00613971"/>
    <w:rsid w:val="00620449"/>
    <w:rsid w:val="00634E7C"/>
    <w:rsid w:val="00661621"/>
    <w:rsid w:val="00670CB0"/>
    <w:rsid w:val="00673EBA"/>
    <w:rsid w:val="00675641"/>
    <w:rsid w:val="00677284"/>
    <w:rsid w:val="00682243"/>
    <w:rsid w:val="00691332"/>
    <w:rsid w:val="00697BD6"/>
    <w:rsid w:val="006B6511"/>
    <w:rsid w:val="006B68F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66095"/>
    <w:rsid w:val="00874533"/>
    <w:rsid w:val="0088113E"/>
    <w:rsid w:val="008864A8"/>
    <w:rsid w:val="00895896"/>
    <w:rsid w:val="008C1393"/>
    <w:rsid w:val="008C3D64"/>
    <w:rsid w:val="008E6A6B"/>
    <w:rsid w:val="008F4FA3"/>
    <w:rsid w:val="00907B9F"/>
    <w:rsid w:val="00914F7C"/>
    <w:rsid w:val="00916474"/>
    <w:rsid w:val="009260D3"/>
    <w:rsid w:val="00934AF7"/>
    <w:rsid w:val="00936485"/>
    <w:rsid w:val="00951769"/>
    <w:rsid w:val="00953339"/>
    <w:rsid w:val="009533B3"/>
    <w:rsid w:val="0095719D"/>
    <w:rsid w:val="00967650"/>
    <w:rsid w:val="00974A66"/>
    <w:rsid w:val="00981E2B"/>
    <w:rsid w:val="0098288E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77E41"/>
    <w:rsid w:val="00A80C30"/>
    <w:rsid w:val="00A90BA6"/>
    <w:rsid w:val="00A960F1"/>
    <w:rsid w:val="00AB4CE2"/>
    <w:rsid w:val="00AB7DA2"/>
    <w:rsid w:val="00AC5F20"/>
    <w:rsid w:val="00AC6662"/>
    <w:rsid w:val="00AD42DD"/>
    <w:rsid w:val="00AD5F28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C23E5"/>
    <w:rsid w:val="00BC545D"/>
    <w:rsid w:val="00BD0788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23E82"/>
    <w:rsid w:val="00C35A31"/>
    <w:rsid w:val="00C41950"/>
    <w:rsid w:val="00C429EB"/>
    <w:rsid w:val="00C53613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179C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5AE7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77376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622A"/>
    <w:rsid w:val="00E779AD"/>
    <w:rsid w:val="00E90D1A"/>
    <w:rsid w:val="00EA4A05"/>
    <w:rsid w:val="00EB79D3"/>
    <w:rsid w:val="00EC6F8F"/>
    <w:rsid w:val="00ED43C2"/>
    <w:rsid w:val="00ED760B"/>
    <w:rsid w:val="00EE13DA"/>
    <w:rsid w:val="00EE3961"/>
    <w:rsid w:val="00EE412D"/>
    <w:rsid w:val="00EF0849"/>
    <w:rsid w:val="00F06B8E"/>
    <w:rsid w:val="00F06E53"/>
    <w:rsid w:val="00F12CE2"/>
    <w:rsid w:val="00F22E25"/>
    <w:rsid w:val="00F23BC8"/>
    <w:rsid w:val="00F26282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FB738-9A1B-40BB-A2F2-62D14B98B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D08E1-4E0D-47CB-ADAE-C4BC35DE74C2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AF550F8D-F15F-4668-9F34-0A63840AB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E7A4C2-BEFE-4B5E-A629-431D5585F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Olga koppenhagen</cp:lastModifiedBy>
  <cp:revision>3</cp:revision>
  <dcterms:created xsi:type="dcterms:W3CDTF">2025-06-03T10:25:00Z</dcterms:created>
  <dcterms:modified xsi:type="dcterms:W3CDTF">2025-06-03T10:26:00Z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3050600</vt:r8>
  </property>
  <property fmtid="{D5CDD505-2E9C-101B-9397-08002B2CF9AE}" pid="4" name="MediaServiceImageTags">
    <vt:lpwstr/>
  </property>
</Properties>
</file>