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29" w:rsidRPr="00305C29" w:rsidRDefault="00184066" w:rsidP="0006329A">
      <w:pPr>
        <w:spacing w:after="0" w:line="240" w:lineRule="auto"/>
        <w:rPr>
          <w:rFonts w:ascii="Arial" w:eastAsia="Calibri" w:hAnsi="Arial" w:cs="Arial"/>
          <w:b/>
          <w:sz w:val="28"/>
        </w:rPr>
      </w:pPr>
      <w:bookmarkStart w:id="0" w:name="_GoBack"/>
      <w:bookmarkEnd w:id="0"/>
      <w:r>
        <w:rPr>
          <w:rFonts w:ascii="Arial" w:eastAsia="Calibri" w:hAnsi="Arial" w:cs="Arial"/>
          <w:b/>
          <w:sz w:val="28"/>
        </w:rPr>
        <w:t>Uitwerkingen hoofdstuk 8</w:t>
      </w:r>
      <w:r w:rsidR="00305C29" w:rsidRPr="00305C29">
        <w:rPr>
          <w:rFonts w:ascii="Arial" w:eastAsia="Calibri" w:hAnsi="Arial" w:cs="Arial"/>
          <w:b/>
          <w:sz w:val="28"/>
        </w:rPr>
        <w:t>: Verplichtingen</w:t>
      </w:r>
    </w:p>
    <w:p w:rsidR="00305C29" w:rsidRPr="00305C29" w:rsidRDefault="00305C29" w:rsidP="0006329A">
      <w:pPr>
        <w:spacing w:after="0" w:line="240" w:lineRule="auto"/>
        <w:rPr>
          <w:rFonts w:ascii="Arial" w:hAnsi="Arial" w:cs="Arial"/>
          <w:b/>
          <w:sz w:val="24"/>
          <w:szCs w:val="24"/>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1</w:t>
      </w:r>
      <w:r w:rsidR="0006329A" w:rsidRPr="00305C29">
        <w:rPr>
          <w:rFonts w:ascii="Arial" w:hAnsi="Arial" w:cs="Arial"/>
          <w:b/>
        </w:rPr>
        <w:tab/>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sidRPr="00305C29">
        <w:rPr>
          <w:rFonts w:ascii="Arial" w:hAnsi="Arial" w:cs="Arial"/>
          <w:b/>
        </w:rPr>
        <w:t xml:space="preserve"> </w:t>
      </w:r>
      <w:r w:rsidRPr="00305C29">
        <w:rPr>
          <w:rFonts w:ascii="Arial" w:hAnsi="Arial" w:cs="Arial"/>
          <w:b/>
        </w:rPr>
        <w:tab/>
      </w:r>
      <w:r>
        <w:rPr>
          <w:rFonts w:ascii="Arial" w:hAnsi="Arial" w:cs="Arial"/>
          <w:b/>
        </w:rPr>
        <w:t>B</w:t>
      </w:r>
    </w:p>
    <w:p w:rsidR="0006329A" w:rsidRPr="00305C29" w:rsidRDefault="0006329A" w:rsidP="0006329A">
      <w:pPr>
        <w:spacing w:after="0" w:line="240" w:lineRule="auto"/>
        <w:rPr>
          <w:rFonts w:ascii="Arial" w:hAnsi="Arial" w:cs="Arial"/>
          <w:bCs/>
        </w:rPr>
      </w:pPr>
      <w:r w:rsidRPr="00305C29">
        <w:rPr>
          <w:rFonts w:ascii="Arial" w:hAnsi="Arial" w:cs="Arial"/>
          <w:bCs/>
        </w:rPr>
        <w:t>Voorzieningen zijn onderdeel van de winstbepaling; ze kunnen zowel langlopend als kortlopend zijn.</w:t>
      </w:r>
    </w:p>
    <w:p w:rsidR="0006329A" w:rsidRPr="00305C29" w:rsidRDefault="0006329A" w:rsidP="0006329A">
      <w:pPr>
        <w:spacing w:after="0" w:line="240" w:lineRule="auto"/>
        <w:rPr>
          <w:rFonts w:ascii="Arial" w:hAnsi="Arial" w:cs="Arial"/>
          <w:bCs/>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2</w:t>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Pr>
          <w:rFonts w:ascii="Arial" w:hAnsi="Arial" w:cs="Arial"/>
          <w:b/>
        </w:rPr>
        <w:tab/>
        <w:t>C</w:t>
      </w:r>
    </w:p>
    <w:p w:rsidR="0006329A" w:rsidRPr="00305C29" w:rsidRDefault="0006329A" w:rsidP="0006329A">
      <w:pPr>
        <w:spacing w:after="0" w:line="240" w:lineRule="auto"/>
        <w:rPr>
          <w:rFonts w:ascii="Arial" w:hAnsi="Arial" w:cs="Arial"/>
          <w:bCs/>
        </w:rPr>
      </w:pPr>
      <w:r w:rsidRPr="00305C29">
        <w:rPr>
          <w:rFonts w:ascii="Arial" w:hAnsi="Arial" w:cs="Arial"/>
          <w:bCs/>
        </w:rPr>
        <w:t>Bij a is er geen waarschijnlijke verplichting; bij b is er nog geen geen feitelijke verplichting.</w:t>
      </w:r>
    </w:p>
    <w:p w:rsidR="0006329A" w:rsidRPr="00305C29" w:rsidRDefault="0006329A" w:rsidP="0006329A">
      <w:pPr>
        <w:spacing w:after="0" w:line="240" w:lineRule="auto"/>
        <w:rPr>
          <w:rFonts w:ascii="Arial" w:hAnsi="Arial" w:cs="Arial"/>
          <w:bCs/>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3</w:t>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Pr>
          <w:rFonts w:ascii="Arial" w:hAnsi="Arial" w:cs="Arial"/>
          <w:b/>
        </w:rPr>
        <w:tab/>
        <w:t>B</w:t>
      </w:r>
    </w:p>
    <w:p w:rsidR="0006329A" w:rsidRPr="00305C29" w:rsidRDefault="0006329A" w:rsidP="0006329A">
      <w:pPr>
        <w:spacing w:after="0" w:line="240" w:lineRule="auto"/>
        <w:rPr>
          <w:rFonts w:ascii="Arial" w:hAnsi="Arial" w:cs="Arial"/>
          <w:bCs/>
        </w:rPr>
      </w:pPr>
      <w:r w:rsidRPr="00305C29">
        <w:rPr>
          <w:rFonts w:ascii="Arial" w:hAnsi="Arial" w:cs="Arial"/>
          <w:bCs/>
        </w:rPr>
        <w:t>Bij de bouw van een extra bedrijfshal is er geen relatie met het afgelopen boekjaar.</w:t>
      </w:r>
    </w:p>
    <w:p w:rsidR="0006329A" w:rsidRPr="00305C29" w:rsidRDefault="0006329A" w:rsidP="0006329A">
      <w:pPr>
        <w:spacing w:after="0" w:line="240" w:lineRule="auto"/>
        <w:rPr>
          <w:rFonts w:ascii="Arial" w:hAnsi="Arial" w:cs="Arial"/>
          <w:bCs/>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4</w:t>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Pr>
          <w:rFonts w:ascii="Arial" w:hAnsi="Arial" w:cs="Arial"/>
          <w:b/>
        </w:rPr>
        <w:tab/>
        <w:t>B</w:t>
      </w:r>
    </w:p>
    <w:p w:rsidR="0006329A" w:rsidRPr="00305C29" w:rsidRDefault="0006329A" w:rsidP="0006329A">
      <w:pPr>
        <w:spacing w:after="0" w:line="240" w:lineRule="auto"/>
        <w:rPr>
          <w:rFonts w:ascii="Arial" w:hAnsi="Arial" w:cs="Arial"/>
          <w:bCs/>
        </w:rPr>
      </w:pPr>
      <w:r w:rsidRPr="00305C29">
        <w:rPr>
          <w:rFonts w:ascii="Arial" w:hAnsi="Arial" w:cs="Arial"/>
          <w:bCs/>
        </w:rPr>
        <w:t>De winst wordt lager, maar er is nog geen uitgave.</w:t>
      </w:r>
    </w:p>
    <w:p w:rsidR="0006329A" w:rsidRPr="00305C29" w:rsidRDefault="0006329A" w:rsidP="0006329A">
      <w:pPr>
        <w:spacing w:after="0" w:line="240" w:lineRule="auto"/>
        <w:rPr>
          <w:rFonts w:ascii="Arial" w:hAnsi="Arial" w:cs="Arial"/>
          <w:bCs/>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5</w:t>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Pr>
          <w:rFonts w:ascii="Arial" w:hAnsi="Arial" w:cs="Arial"/>
          <w:b/>
        </w:rPr>
        <w:tab/>
        <w:t>A</w:t>
      </w:r>
    </w:p>
    <w:p w:rsidR="0006329A" w:rsidRPr="00305C29" w:rsidRDefault="0006329A" w:rsidP="0006329A">
      <w:pPr>
        <w:spacing w:after="0" w:line="240" w:lineRule="auto"/>
        <w:rPr>
          <w:rFonts w:ascii="Arial" w:hAnsi="Arial" w:cs="Arial"/>
        </w:rPr>
      </w:pPr>
      <w:r w:rsidRPr="00305C29">
        <w:rPr>
          <w:rFonts w:ascii="Arial" w:hAnsi="Arial" w:cs="Arial"/>
          <w:bCs/>
        </w:rPr>
        <w:t xml:space="preserve">In 2017 wordt ten laste van de winst een voorziening van </w:t>
      </w:r>
      <w:r w:rsidRPr="00305C29">
        <w:rPr>
          <w:rFonts w:ascii="Arial" w:hAnsi="Arial" w:cs="Arial"/>
        </w:rPr>
        <w:t>€ 20.000 gevormd. De voorziening valt in 2018 voor € 5.000 vrij. Het restant wordt gekwalificeerd als schuld. De betaling in 2019 levert geen mutatie van het eigen vermogen op.</w:t>
      </w:r>
    </w:p>
    <w:p w:rsidR="0006329A" w:rsidRPr="00305C29" w:rsidRDefault="0006329A" w:rsidP="0006329A">
      <w:pPr>
        <w:spacing w:after="0" w:line="240" w:lineRule="auto"/>
        <w:rPr>
          <w:rFonts w:ascii="Arial" w:hAnsi="Arial" w:cs="Arial"/>
        </w:rPr>
      </w:pPr>
    </w:p>
    <w:p w:rsidR="00305C29" w:rsidRPr="00305C29" w:rsidRDefault="00305C29" w:rsidP="0006329A">
      <w:pPr>
        <w:spacing w:after="0" w:line="240" w:lineRule="auto"/>
        <w:rPr>
          <w:rFonts w:ascii="Arial" w:hAnsi="Arial" w:cs="Arial"/>
          <w:b/>
          <w:bCs/>
        </w:rPr>
      </w:pPr>
      <w:r w:rsidRPr="00305C29">
        <w:rPr>
          <w:rFonts w:ascii="Arial" w:eastAsia="Calibri" w:hAnsi="Arial" w:cs="Arial"/>
          <w:b/>
        </w:rPr>
        <w:t>Opgave</w:t>
      </w:r>
      <w:r>
        <w:rPr>
          <w:rFonts w:ascii="Arial" w:hAnsi="Arial" w:cs="Arial"/>
          <w:b/>
        </w:rPr>
        <w:t xml:space="preserve"> </w:t>
      </w:r>
      <w:r w:rsidR="00184066">
        <w:rPr>
          <w:rFonts w:ascii="Arial" w:hAnsi="Arial" w:cs="Arial"/>
          <w:b/>
          <w:bCs/>
        </w:rPr>
        <w:t>8.</w:t>
      </w:r>
      <w:r w:rsidR="0006329A" w:rsidRPr="00305C29">
        <w:rPr>
          <w:rFonts w:ascii="Arial" w:hAnsi="Arial" w:cs="Arial"/>
          <w:b/>
          <w:bCs/>
        </w:rPr>
        <w:t>6</w:t>
      </w:r>
    </w:p>
    <w:p w:rsidR="0006329A" w:rsidRPr="00305C29" w:rsidRDefault="00305C29" w:rsidP="0006329A">
      <w:pPr>
        <w:spacing w:after="0" w:line="240" w:lineRule="auto"/>
        <w:rPr>
          <w:rFonts w:ascii="Arial" w:hAnsi="Arial" w:cs="Arial"/>
          <w:b/>
          <w:bCs/>
        </w:rPr>
      </w:pPr>
      <w:r w:rsidRPr="00305C29">
        <w:rPr>
          <w:rFonts w:ascii="Arial" w:eastAsia="Calibri" w:hAnsi="Arial" w:cs="Arial"/>
        </w:rPr>
        <w:t>Juiste antwoord</w:t>
      </w:r>
      <w:r>
        <w:rPr>
          <w:rFonts w:ascii="Arial" w:hAnsi="Arial" w:cs="Arial"/>
          <w:b/>
          <w:bCs/>
        </w:rPr>
        <w:tab/>
        <w:t>B</w:t>
      </w:r>
    </w:p>
    <w:p w:rsidR="0006329A" w:rsidRPr="00305C29" w:rsidRDefault="0006329A" w:rsidP="0006329A">
      <w:pPr>
        <w:spacing w:after="0" w:line="240" w:lineRule="auto"/>
        <w:rPr>
          <w:rFonts w:ascii="Arial" w:hAnsi="Arial" w:cs="Arial"/>
        </w:rPr>
      </w:pPr>
      <w:r w:rsidRPr="00305C29">
        <w:rPr>
          <w:rFonts w:ascii="Arial" w:hAnsi="Arial" w:cs="Arial"/>
        </w:rPr>
        <w:t xml:space="preserve">Bij a is er een juridische verplichting, bij c is er helemaal geen verplichting. </w:t>
      </w:r>
    </w:p>
    <w:p w:rsidR="0006329A" w:rsidRPr="00305C29" w:rsidRDefault="0006329A" w:rsidP="0006329A">
      <w:pPr>
        <w:spacing w:after="0" w:line="240" w:lineRule="auto"/>
        <w:rPr>
          <w:rFonts w:ascii="Arial" w:hAnsi="Arial" w:cs="Arial"/>
          <w:b/>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7</w:t>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Pr>
          <w:rFonts w:ascii="Arial" w:hAnsi="Arial" w:cs="Arial"/>
          <w:b/>
        </w:rPr>
        <w:tab/>
        <w:t>B</w:t>
      </w:r>
    </w:p>
    <w:p w:rsidR="0006329A" w:rsidRPr="00305C29" w:rsidRDefault="0006329A" w:rsidP="0006329A">
      <w:pPr>
        <w:spacing w:after="0" w:line="240" w:lineRule="auto"/>
        <w:rPr>
          <w:rFonts w:ascii="Arial" w:hAnsi="Arial" w:cs="Arial"/>
          <w:bCs/>
        </w:rPr>
      </w:pPr>
      <w:r w:rsidRPr="00305C29">
        <w:rPr>
          <w:rFonts w:ascii="Arial" w:hAnsi="Arial" w:cs="Arial"/>
          <w:bCs/>
        </w:rPr>
        <w:t>Er ontstaat een feitelijke verplichting als het plan openbaar is gemaakt.</w:t>
      </w:r>
    </w:p>
    <w:p w:rsidR="0006329A" w:rsidRPr="00305C29" w:rsidRDefault="0006329A" w:rsidP="0006329A">
      <w:pPr>
        <w:spacing w:after="0" w:line="240" w:lineRule="auto"/>
        <w:rPr>
          <w:rFonts w:ascii="Arial" w:hAnsi="Arial" w:cs="Arial"/>
          <w:bCs/>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8</w:t>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Pr>
          <w:rFonts w:ascii="Arial" w:hAnsi="Arial" w:cs="Arial"/>
          <w:b/>
        </w:rPr>
        <w:tab/>
        <w:t>A</w:t>
      </w:r>
    </w:p>
    <w:p w:rsidR="0006329A" w:rsidRPr="00305C29" w:rsidRDefault="0006329A" w:rsidP="0006329A">
      <w:pPr>
        <w:spacing w:after="0" w:line="240" w:lineRule="auto"/>
        <w:rPr>
          <w:rFonts w:ascii="Arial" w:hAnsi="Arial" w:cs="Arial"/>
          <w:bCs/>
        </w:rPr>
      </w:pPr>
      <w:r w:rsidRPr="00305C29">
        <w:rPr>
          <w:rFonts w:ascii="Arial" w:hAnsi="Arial" w:cs="Arial"/>
          <w:bCs/>
        </w:rPr>
        <w:t>De voorziening incourante voorraad is een negatieve waardecorrectie op de inkoopprijs van de voorraad.</w:t>
      </w:r>
    </w:p>
    <w:p w:rsidR="0006329A" w:rsidRPr="00305C29" w:rsidRDefault="0006329A" w:rsidP="0006329A">
      <w:pPr>
        <w:spacing w:after="0" w:line="240" w:lineRule="auto"/>
        <w:rPr>
          <w:rFonts w:ascii="Arial" w:hAnsi="Arial" w:cs="Arial"/>
          <w:bCs/>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9</w:t>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Pr>
          <w:rFonts w:ascii="Arial" w:hAnsi="Arial" w:cs="Arial"/>
          <w:b/>
        </w:rPr>
        <w:tab/>
        <w:t>C</w:t>
      </w:r>
    </w:p>
    <w:p w:rsidR="0006329A" w:rsidRPr="00305C29" w:rsidRDefault="0006329A" w:rsidP="0006329A">
      <w:pPr>
        <w:spacing w:after="0" w:line="240" w:lineRule="auto"/>
        <w:rPr>
          <w:rFonts w:ascii="Arial" w:hAnsi="Arial" w:cs="Arial"/>
          <w:bCs/>
        </w:rPr>
      </w:pPr>
      <w:r w:rsidRPr="00305C29">
        <w:rPr>
          <w:rFonts w:ascii="Arial" w:hAnsi="Arial" w:cs="Arial"/>
          <w:bCs/>
        </w:rPr>
        <w:t>Garantievermogen heeft een bufferfunctie ten opzichte van de normale schuldeisers. Aandeelhouders en houders van achtergestelde leningen krijgen bij faillissement pas hun geld terug als de normale schuldeisers (waaronder de crediteuren) hebben gekregen waar ze recht op hebben.</w:t>
      </w:r>
    </w:p>
    <w:p w:rsidR="0006329A" w:rsidRPr="00305C29" w:rsidRDefault="0006329A" w:rsidP="0006329A">
      <w:pPr>
        <w:spacing w:after="0" w:line="240" w:lineRule="auto"/>
        <w:rPr>
          <w:rFonts w:ascii="Arial" w:hAnsi="Arial" w:cs="Arial"/>
          <w:bCs/>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10</w:t>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Pr>
          <w:rFonts w:ascii="Arial" w:hAnsi="Arial" w:cs="Arial"/>
          <w:b/>
        </w:rPr>
        <w:tab/>
        <w:t>A</w:t>
      </w:r>
    </w:p>
    <w:p w:rsidR="0006329A" w:rsidRPr="00305C29" w:rsidRDefault="0006329A" w:rsidP="0006329A">
      <w:pPr>
        <w:spacing w:after="0" w:line="240" w:lineRule="auto"/>
        <w:rPr>
          <w:rFonts w:ascii="Arial" w:hAnsi="Arial" w:cs="Arial"/>
          <w:bCs/>
        </w:rPr>
      </w:pPr>
      <w:r w:rsidRPr="00305C29">
        <w:rPr>
          <w:rFonts w:ascii="Arial" w:hAnsi="Arial" w:cs="Arial"/>
          <w:bCs/>
        </w:rPr>
        <w:t>Economisch gezien is er geen verschil tussen het betalen van rente en het betalen van preferent dividend.</w:t>
      </w:r>
    </w:p>
    <w:p w:rsidR="0006329A" w:rsidRPr="00305C29" w:rsidRDefault="0006329A" w:rsidP="0006329A">
      <w:pPr>
        <w:spacing w:after="0" w:line="240" w:lineRule="auto"/>
        <w:rPr>
          <w:rFonts w:ascii="Arial" w:hAnsi="Arial" w:cs="Arial"/>
          <w:bCs/>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11</w:t>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Pr>
          <w:rFonts w:ascii="Arial" w:hAnsi="Arial" w:cs="Arial"/>
          <w:b/>
        </w:rPr>
        <w:tab/>
        <w:t>B</w:t>
      </w:r>
    </w:p>
    <w:p w:rsidR="0006329A" w:rsidRPr="00305C29" w:rsidRDefault="0006329A" w:rsidP="0006329A">
      <w:pPr>
        <w:spacing w:after="0" w:line="240" w:lineRule="auto"/>
        <w:rPr>
          <w:rFonts w:ascii="Arial" w:hAnsi="Arial" w:cs="Arial"/>
        </w:rPr>
      </w:pPr>
      <w:r w:rsidRPr="00305C29">
        <w:rPr>
          <w:rFonts w:ascii="Arial" w:hAnsi="Arial" w:cs="Arial"/>
          <w:bCs/>
        </w:rPr>
        <w:t xml:space="preserve">Een klein deel van de </w:t>
      </w:r>
      <w:r w:rsidRPr="00305C29">
        <w:rPr>
          <w:rFonts w:ascii="Arial" w:hAnsi="Arial" w:cs="Arial"/>
        </w:rPr>
        <w:t>€ 5.000.000 wordt geboekt als agio, namelijk de waarde van het conversierecht.</w:t>
      </w:r>
    </w:p>
    <w:p w:rsidR="0006329A" w:rsidRPr="00305C29" w:rsidRDefault="0006329A" w:rsidP="0006329A">
      <w:pPr>
        <w:spacing w:after="0" w:line="240" w:lineRule="auto"/>
        <w:rPr>
          <w:rFonts w:ascii="Arial" w:hAnsi="Arial" w:cs="Arial"/>
        </w:rPr>
      </w:pPr>
    </w:p>
    <w:p w:rsidR="00305C29" w:rsidRPr="00305C29" w:rsidRDefault="00305C29" w:rsidP="0006329A">
      <w:pPr>
        <w:spacing w:after="0" w:line="240" w:lineRule="auto"/>
        <w:rPr>
          <w:rFonts w:ascii="Arial" w:hAnsi="Arial" w:cs="Arial"/>
          <w:b/>
          <w:bCs/>
        </w:rPr>
      </w:pPr>
      <w:r w:rsidRPr="00305C29">
        <w:rPr>
          <w:rFonts w:ascii="Arial" w:eastAsia="Calibri" w:hAnsi="Arial" w:cs="Arial"/>
          <w:b/>
        </w:rPr>
        <w:t>Opgave</w:t>
      </w:r>
      <w:r>
        <w:rPr>
          <w:rFonts w:ascii="Arial" w:hAnsi="Arial" w:cs="Arial"/>
          <w:b/>
        </w:rPr>
        <w:t xml:space="preserve"> </w:t>
      </w:r>
      <w:r w:rsidR="00184066">
        <w:rPr>
          <w:rFonts w:ascii="Arial" w:hAnsi="Arial" w:cs="Arial"/>
          <w:b/>
          <w:bCs/>
        </w:rPr>
        <w:t>8.</w:t>
      </w:r>
      <w:r w:rsidR="0006329A" w:rsidRPr="00305C29">
        <w:rPr>
          <w:rFonts w:ascii="Arial" w:hAnsi="Arial" w:cs="Arial"/>
          <w:b/>
          <w:bCs/>
        </w:rPr>
        <w:t>12</w:t>
      </w:r>
    </w:p>
    <w:p w:rsidR="0006329A" w:rsidRPr="00305C29" w:rsidRDefault="00305C29" w:rsidP="0006329A">
      <w:pPr>
        <w:spacing w:after="0" w:line="240" w:lineRule="auto"/>
        <w:rPr>
          <w:rFonts w:ascii="Arial" w:hAnsi="Arial" w:cs="Arial"/>
          <w:b/>
          <w:bCs/>
        </w:rPr>
      </w:pPr>
      <w:r w:rsidRPr="00305C29">
        <w:rPr>
          <w:rFonts w:ascii="Arial" w:eastAsia="Calibri" w:hAnsi="Arial" w:cs="Arial"/>
        </w:rPr>
        <w:t>Juiste antwoord</w:t>
      </w:r>
      <w:r>
        <w:rPr>
          <w:rFonts w:ascii="Arial" w:hAnsi="Arial" w:cs="Arial"/>
          <w:b/>
          <w:bCs/>
        </w:rPr>
        <w:tab/>
        <w:t>B</w:t>
      </w:r>
    </w:p>
    <w:p w:rsidR="0006329A" w:rsidRPr="00305C29" w:rsidRDefault="0006329A" w:rsidP="00305C29">
      <w:pPr>
        <w:spacing w:after="0" w:line="240" w:lineRule="auto"/>
        <w:rPr>
          <w:rFonts w:ascii="Arial" w:hAnsi="Arial" w:cs="Arial"/>
        </w:rPr>
      </w:pPr>
      <w:r w:rsidRPr="00305C29">
        <w:rPr>
          <w:rFonts w:ascii="Arial" w:hAnsi="Arial" w:cs="Arial"/>
        </w:rPr>
        <w:lastRenderedPageBreak/>
        <w:t>De rentelast is de marktrente van een normale obligatie, berekend over het bedrag dat is aangemerkt als schuld.</w:t>
      </w:r>
    </w:p>
    <w:p w:rsidR="00305C29" w:rsidRPr="00305C29" w:rsidRDefault="00305C29" w:rsidP="00305C29">
      <w:pPr>
        <w:spacing w:after="0" w:line="240" w:lineRule="auto"/>
        <w:rPr>
          <w:rFonts w:ascii="Arial" w:hAnsi="Arial" w:cs="Arial"/>
          <w:b/>
        </w:rPr>
      </w:pPr>
    </w:p>
    <w:p w:rsidR="00305C29" w:rsidRPr="00305C29" w:rsidRDefault="00305C29" w:rsidP="0006329A">
      <w:pPr>
        <w:spacing w:after="0" w:line="240" w:lineRule="auto"/>
        <w:rPr>
          <w:rFonts w:ascii="Arial" w:hAnsi="Arial" w:cs="Arial"/>
          <w:b/>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sidR="0006329A" w:rsidRPr="00305C29">
        <w:rPr>
          <w:rFonts w:ascii="Arial" w:hAnsi="Arial" w:cs="Arial"/>
          <w:b/>
        </w:rPr>
        <w:t>13</w:t>
      </w:r>
    </w:p>
    <w:p w:rsidR="0006329A" w:rsidRPr="00305C29" w:rsidRDefault="00305C29" w:rsidP="0006329A">
      <w:pPr>
        <w:spacing w:after="0" w:line="240" w:lineRule="auto"/>
        <w:rPr>
          <w:rFonts w:ascii="Arial" w:hAnsi="Arial" w:cs="Arial"/>
          <w:b/>
        </w:rPr>
      </w:pPr>
      <w:r w:rsidRPr="00305C29">
        <w:rPr>
          <w:rFonts w:ascii="Arial" w:eastAsia="Calibri" w:hAnsi="Arial" w:cs="Arial"/>
        </w:rPr>
        <w:t>Juiste antwoord</w:t>
      </w:r>
      <w:r>
        <w:rPr>
          <w:rFonts w:ascii="Arial" w:hAnsi="Arial" w:cs="Arial"/>
          <w:b/>
        </w:rPr>
        <w:tab/>
        <w:t>C</w:t>
      </w:r>
    </w:p>
    <w:p w:rsidR="0006329A" w:rsidRPr="00305C29" w:rsidRDefault="0006329A" w:rsidP="0006329A">
      <w:pPr>
        <w:spacing w:after="0" w:line="240" w:lineRule="auto"/>
        <w:rPr>
          <w:rFonts w:ascii="Arial" w:hAnsi="Arial" w:cs="Arial"/>
          <w:b/>
        </w:rPr>
      </w:pPr>
    </w:p>
    <w:p w:rsidR="0006329A" w:rsidRPr="00305C29" w:rsidRDefault="0006329A" w:rsidP="0006329A">
      <w:pPr>
        <w:spacing w:after="0" w:line="240" w:lineRule="auto"/>
        <w:rPr>
          <w:rFonts w:ascii="Arial" w:hAnsi="Arial" w:cs="Arial"/>
          <w:sz w:val="24"/>
          <w:szCs w:val="24"/>
        </w:rPr>
      </w:pP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b/>
          <w:sz w:val="24"/>
          <w:szCs w:val="24"/>
        </w:rPr>
        <w:tab/>
        <w:t xml:space="preserve">Balansmutaties 1 april-31 december </w:t>
      </w:r>
    </w:p>
    <w:p w:rsidR="0006329A" w:rsidRPr="00305C29" w:rsidRDefault="0006329A" w:rsidP="0006329A">
      <w:pPr>
        <w:spacing w:after="0" w:line="240" w:lineRule="auto"/>
        <w:rPr>
          <w:rFonts w:ascii="Arial" w:hAnsi="Arial" w:cs="Arial"/>
          <w:sz w:val="24"/>
          <w:szCs w:val="24"/>
        </w:rPr>
      </w:pPr>
      <w:r w:rsidRPr="00305C29">
        <w:rPr>
          <w:rFonts w:ascii="Arial" w:hAnsi="Arial" w:cs="Arial"/>
          <w:noProof/>
          <w:sz w:val="24"/>
          <w:szCs w:val="24"/>
          <w:lang w:eastAsia="nl-NL"/>
        </w:rPr>
        <mc:AlternateContent>
          <mc:Choice Requires="wps">
            <w:drawing>
              <wp:anchor distT="0" distB="0" distL="114300" distR="114300" simplePos="0" relativeHeight="251660288" behindDoc="0" locked="0" layoutInCell="1" allowOverlap="1">
                <wp:simplePos x="0" y="0"/>
                <wp:positionH relativeFrom="column">
                  <wp:posOffset>2574117</wp:posOffset>
                </wp:positionH>
                <wp:positionV relativeFrom="paragraph">
                  <wp:posOffset>9755</wp:posOffset>
                </wp:positionV>
                <wp:extent cx="0" cy="1745673"/>
                <wp:effectExtent l="0" t="0" r="38100" b="26035"/>
                <wp:wrapNone/>
                <wp:docPr id="2" name="Straight Connector 2"/>
                <wp:cNvGraphicFramePr/>
                <a:graphic xmlns:a="http://schemas.openxmlformats.org/drawingml/2006/main">
                  <a:graphicData uri="http://schemas.microsoft.com/office/word/2010/wordprocessingShape">
                    <wps:wsp>
                      <wps:cNvCnPr/>
                      <wps:spPr>
                        <a:xfrm>
                          <a:off x="0" y="0"/>
                          <a:ext cx="0" cy="17456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980445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2.7pt,.75pt" to="202.7pt,1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" strokecolor="#4472c4 [3204]" strokeweight=".5pt">
                <v:stroke joinstyle="miter"/>
              </v:line>
            </w:pict>
          </mc:Fallback>
        </mc:AlternateContent>
      </w:r>
      <w:r w:rsidRPr="00305C29">
        <w:rPr>
          <w:rFonts w:ascii="Arial" w:hAnsi="Arial" w:cs="Arial"/>
          <w:noProof/>
          <w:sz w:val="24"/>
          <w:szCs w:val="24"/>
          <w:lang w:eastAsia="nl-NL"/>
        </w:rPr>
        <mc:AlternateContent>
          <mc:Choice Requires="wps">
            <w:drawing>
              <wp:anchor distT="0" distB="0" distL="114300" distR="114300" simplePos="0" relativeHeight="251659264" behindDoc="0" locked="0" layoutInCell="1" allowOverlap="1">
                <wp:simplePos x="0" y="0"/>
                <wp:positionH relativeFrom="column">
                  <wp:posOffset>2713</wp:posOffset>
                </wp:positionH>
                <wp:positionV relativeFrom="paragraph">
                  <wp:posOffset>4214</wp:posOffset>
                </wp:positionV>
                <wp:extent cx="574132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413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85A3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35pt" to="452.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" strokecolor="#4472c4 [3204]" strokeweight=".5pt">
                <v:stroke joinstyle="miter"/>
              </v:line>
            </w:pict>
          </mc:Fallback>
        </mc:AlternateContent>
      </w:r>
      <w:r w:rsidRPr="00305C29">
        <w:rPr>
          <w:rFonts w:ascii="Arial" w:hAnsi="Arial" w:cs="Arial"/>
          <w:sz w:val="24"/>
          <w:szCs w:val="24"/>
        </w:rPr>
        <w:t>Liquide middelen</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Winst</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  </w:t>
      </w:r>
      <w:r w:rsidRPr="00305C29">
        <w:rPr>
          <w:rFonts w:ascii="Arial" w:hAnsi="Arial" w:cs="Arial"/>
          <w:sz w:val="24"/>
          <w:szCs w:val="24"/>
          <w:lang w:bidi="hi-IN"/>
        </w:rPr>
        <w:t xml:space="preserve">€   </w:t>
      </w:r>
      <w:r w:rsidRPr="00305C29">
        <w:rPr>
          <w:rFonts w:ascii="Arial" w:hAnsi="Arial" w:cs="Arial"/>
          <w:sz w:val="24"/>
          <w:szCs w:val="24"/>
        </w:rPr>
        <w:t>3.750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50.000 x </w:t>
      </w:r>
      <w:r w:rsidRPr="00305C29">
        <w:rPr>
          <w:rFonts w:ascii="Arial" w:hAnsi="Arial" w:cs="Arial"/>
          <w:sz w:val="24"/>
          <w:szCs w:val="24"/>
          <w:lang w:bidi="hi-IN"/>
        </w:rPr>
        <w:t xml:space="preserve">€ </w:t>
      </w:r>
      <w:r w:rsidRPr="00305C29">
        <w:rPr>
          <w:rFonts w:ascii="Arial" w:hAnsi="Arial" w:cs="Arial"/>
          <w:sz w:val="24"/>
          <w:szCs w:val="24"/>
        </w:rPr>
        <w:t xml:space="preserve">0,90 =   – </w:t>
      </w:r>
      <w:r w:rsidRPr="00305C29">
        <w:rPr>
          <w:rFonts w:ascii="Arial" w:hAnsi="Arial" w:cs="Arial"/>
          <w:sz w:val="24"/>
          <w:szCs w:val="24"/>
          <w:lang w:bidi="hi-IN"/>
        </w:rPr>
        <w:t xml:space="preserve">€ </w:t>
      </w:r>
      <w:r w:rsidRPr="00305C29">
        <w:rPr>
          <w:rFonts w:ascii="Arial" w:hAnsi="Arial" w:cs="Arial"/>
          <w:sz w:val="24"/>
          <w:szCs w:val="24"/>
        </w:rPr>
        <w:t>45.000</w:t>
      </w:r>
      <w:r w:rsidRPr="00305C29">
        <w:rPr>
          <w:rFonts w:ascii="Arial" w:hAnsi="Arial" w:cs="Arial"/>
          <w:sz w:val="24"/>
          <w:szCs w:val="24"/>
        </w:rPr>
        <w:tab/>
      </w:r>
      <w:r w:rsidRPr="00305C29">
        <w:rPr>
          <w:rFonts w:ascii="Arial" w:hAnsi="Arial" w:cs="Arial"/>
          <w:sz w:val="24"/>
          <w:szCs w:val="24"/>
        </w:rPr>
        <w:tab/>
        <w:t xml:space="preserve">Lening </w:t>
      </w:r>
    </w:p>
    <w:p w:rsidR="0006329A" w:rsidRPr="00305C29" w:rsidRDefault="0006329A" w:rsidP="0006329A">
      <w:pPr>
        <w:pStyle w:val="Lijstalinea"/>
        <w:numPr>
          <w:ilvl w:val="1"/>
          <w:numId w:val="1"/>
        </w:numPr>
        <w:spacing w:line="240" w:lineRule="auto"/>
        <w:rPr>
          <w:rFonts w:ascii="Arial" w:hAnsi="Arial" w:cs="Arial"/>
        </w:rPr>
      </w:pPr>
      <w:r w:rsidRPr="00305C29">
        <w:rPr>
          <w:rFonts w:ascii="Arial" w:hAnsi="Arial" w:cs="Arial"/>
          <w:lang w:bidi="hi-IN"/>
        </w:rPr>
        <w:t xml:space="preserve"> x € 0,90 =   – </w:t>
      </w:r>
      <w:r w:rsidRPr="00305C29">
        <w:rPr>
          <w:rFonts w:ascii="Arial" w:hAnsi="Arial" w:cs="Arial"/>
          <w:u w:val="single"/>
          <w:lang w:bidi="hi-IN"/>
        </w:rPr>
        <w:t>€ 11.250</w:t>
      </w:r>
      <w:r w:rsidRPr="00305C29">
        <w:rPr>
          <w:rFonts w:ascii="Arial" w:hAnsi="Arial" w:cs="Arial"/>
        </w:rPr>
        <w:tab/>
      </w:r>
      <w:r w:rsidRPr="00305C29">
        <w:rPr>
          <w:rFonts w:ascii="Arial" w:hAnsi="Arial" w:cs="Arial"/>
        </w:rPr>
        <w:tab/>
        <w:t xml:space="preserve">1 apr     500.000 x </w:t>
      </w:r>
      <w:r w:rsidRPr="00305C29">
        <w:rPr>
          <w:rFonts w:ascii="Arial" w:hAnsi="Arial" w:cs="Arial"/>
          <w:lang w:bidi="hi-IN"/>
        </w:rPr>
        <w:t xml:space="preserve">€ </w:t>
      </w:r>
      <w:r w:rsidRPr="00305C29">
        <w:rPr>
          <w:rFonts w:ascii="Arial" w:hAnsi="Arial" w:cs="Arial"/>
        </w:rPr>
        <w:t xml:space="preserve">0,85 = </w:t>
      </w:r>
      <w:r w:rsidRPr="00305C29">
        <w:rPr>
          <w:rFonts w:ascii="Arial" w:hAnsi="Arial" w:cs="Arial"/>
        </w:rPr>
        <w:tab/>
      </w:r>
      <w:r w:rsidRPr="00305C29">
        <w:rPr>
          <w:rFonts w:ascii="Arial" w:hAnsi="Arial" w:cs="Arial"/>
          <w:lang w:bidi="hi-IN"/>
        </w:rPr>
        <w:t xml:space="preserve">€ </w:t>
      </w:r>
      <w:r w:rsidRPr="00305C29">
        <w:rPr>
          <w:rFonts w:ascii="Arial" w:hAnsi="Arial" w:cs="Arial"/>
        </w:rPr>
        <w:t>425.000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t xml:space="preserve">           .</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31 dec   450.000 x </w:t>
      </w:r>
      <w:r w:rsidRPr="00305C29">
        <w:rPr>
          <w:rFonts w:ascii="Arial" w:hAnsi="Arial" w:cs="Arial"/>
          <w:sz w:val="24"/>
          <w:szCs w:val="24"/>
          <w:lang w:bidi="hi-IN"/>
        </w:rPr>
        <w:t>€</w:t>
      </w:r>
      <w:r w:rsidRPr="00305C29">
        <w:rPr>
          <w:rFonts w:ascii="Arial" w:hAnsi="Arial" w:cs="Arial"/>
          <w:sz w:val="24"/>
          <w:szCs w:val="24"/>
        </w:rPr>
        <w:t xml:space="preserve"> 0,80 = </w:t>
      </w:r>
      <w:r w:rsidRPr="00305C29">
        <w:rPr>
          <w:rFonts w:ascii="Arial" w:hAnsi="Arial" w:cs="Arial"/>
          <w:sz w:val="24"/>
          <w:szCs w:val="24"/>
        </w:rPr>
        <w:tab/>
      </w:r>
      <w:r w:rsidRPr="00305C29">
        <w:rPr>
          <w:rFonts w:ascii="Arial" w:hAnsi="Arial" w:cs="Arial"/>
          <w:sz w:val="24"/>
          <w:szCs w:val="24"/>
          <w:u w:val="single"/>
          <w:lang w:bidi="hi-IN"/>
        </w:rPr>
        <w:t xml:space="preserve">€ </w:t>
      </w:r>
      <w:r w:rsidRPr="00305C29">
        <w:rPr>
          <w:rFonts w:ascii="Arial" w:hAnsi="Arial" w:cs="Arial"/>
          <w:sz w:val="24"/>
          <w:szCs w:val="24"/>
          <w:u w:val="single"/>
        </w:rPr>
        <w:t>360.000</w:t>
      </w:r>
    </w:p>
    <w:p w:rsidR="0006329A" w:rsidRPr="00305C29" w:rsidRDefault="0006329A" w:rsidP="0006329A">
      <w:pPr>
        <w:pStyle w:val="Geenafstand"/>
        <w:ind w:left="708" w:firstLine="708"/>
        <w:rPr>
          <w:rFonts w:ascii="Arial" w:hAnsi="Arial" w:cs="Arial"/>
        </w:rPr>
      </w:pPr>
      <w:r w:rsidRPr="00305C29">
        <w:rPr>
          <w:rFonts w:ascii="Arial" w:hAnsi="Arial" w:cs="Arial"/>
          <w:sz w:val="24"/>
          <w:szCs w:val="24"/>
          <w:lang w:bidi="hi-IN"/>
        </w:rPr>
        <w:t xml:space="preserve">       </w:t>
      </w:r>
      <w:r w:rsidRPr="00305C29">
        <w:rPr>
          <w:rFonts w:ascii="Arial" w:hAnsi="Arial" w:cs="Arial"/>
          <w:sz w:val="24"/>
          <w:szCs w:val="24"/>
          <w:lang w:bidi="hi-IN"/>
        </w:rPr>
        <w:tab/>
      </w:r>
      <w:r w:rsidRPr="00305C29">
        <w:rPr>
          <w:rFonts w:ascii="Arial" w:hAnsi="Arial" w:cs="Arial"/>
          <w:sz w:val="24"/>
          <w:szCs w:val="24"/>
          <w:lang w:bidi="hi-IN"/>
        </w:rPr>
        <w:tab/>
        <w:t xml:space="preserve"> – € 56.250</w:t>
      </w:r>
      <w:r w:rsidRPr="00305C29">
        <w:rPr>
          <w:rFonts w:ascii="Arial" w:hAnsi="Arial" w:cs="Arial"/>
        </w:rPr>
        <w:tab/>
      </w:r>
    </w:p>
    <w:p w:rsidR="0006329A" w:rsidRPr="00305C29" w:rsidRDefault="0006329A" w:rsidP="0006329A">
      <w:pPr>
        <w:pStyle w:val="Geenafstand"/>
        <w:ind w:left="708" w:firstLine="708"/>
        <w:rPr>
          <w:rFonts w:ascii="Arial" w:hAnsi="Arial" w:cs="Arial"/>
          <w:sz w:val="24"/>
          <w:szCs w:val="24"/>
        </w:rPr>
      </w:pPr>
      <w:r w:rsidRPr="00305C29">
        <w:rPr>
          <w:rFonts w:ascii="Arial" w:hAnsi="Arial" w:cs="Arial"/>
        </w:rPr>
        <w:tab/>
      </w:r>
      <w:r w:rsidRPr="00305C29">
        <w:rPr>
          <w:rFonts w:ascii="Arial" w:hAnsi="Arial" w:cs="Arial"/>
        </w:rPr>
        <w:tab/>
      </w:r>
      <w:r w:rsidRPr="00305C29">
        <w:rPr>
          <w:rFonts w:ascii="Arial" w:hAnsi="Arial" w:cs="Arial"/>
        </w:rPr>
        <w:tab/>
      </w:r>
      <w:r w:rsidRPr="00305C29">
        <w:rPr>
          <w:rFonts w:ascii="Arial" w:hAnsi="Arial" w:cs="Arial"/>
        </w:rPr>
        <w:tab/>
      </w:r>
      <w:r w:rsidRPr="00305C29">
        <w:rPr>
          <w:rFonts w:ascii="Arial" w:hAnsi="Arial" w:cs="Arial"/>
        </w:rPr>
        <w:tab/>
      </w:r>
      <w:r w:rsidRPr="00305C29">
        <w:rPr>
          <w:rFonts w:ascii="Arial" w:hAnsi="Arial" w:cs="Arial"/>
        </w:rPr>
        <w:tab/>
      </w:r>
      <w:r w:rsidRPr="00305C29">
        <w:rPr>
          <w:rFonts w:ascii="Arial" w:hAnsi="Arial" w:cs="Arial"/>
        </w:rPr>
        <w:tab/>
      </w:r>
      <w:r w:rsidRPr="00305C29">
        <w:rPr>
          <w:rFonts w:ascii="Arial" w:hAnsi="Arial" w:cs="Arial"/>
        </w:rPr>
        <w:tab/>
      </w:r>
      <w:r w:rsidRPr="00305C29">
        <w:rPr>
          <w:rFonts w:ascii="Arial" w:hAnsi="Arial" w:cs="Arial"/>
        </w:rPr>
        <w:tab/>
        <w:t xml:space="preserve">     </w:t>
      </w:r>
      <w:r w:rsidRPr="00305C29">
        <w:rPr>
          <w:rFonts w:ascii="Arial" w:hAnsi="Arial" w:cs="Arial"/>
          <w:sz w:val="24"/>
          <w:szCs w:val="24"/>
        </w:rPr>
        <w:t xml:space="preserve">– </w:t>
      </w:r>
      <w:r w:rsidRPr="00305C29">
        <w:rPr>
          <w:rFonts w:ascii="Arial" w:hAnsi="Arial" w:cs="Arial"/>
          <w:sz w:val="24"/>
          <w:szCs w:val="24"/>
          <w:lang w:bidi="hi-IN"/>
        </w:rPr>
        <w:t xml:space="preserve">€ </w:t>
      </w:r>
      <w:r w:rsidRPr="00305C29">
        <w:rPr>
          <w:rFonts w:ascii="Arial" w:hAnsi="Arial" w:cs="Arial"/>
          <w:sz w:val="24"/>
          <w:szCs w:val="24"/>
        </w:rPr>
        <w:t>65.000</w:t>
      </w:r>
    </w:p>
    <w:p w:rsidR="0006329A" w:rsidRPr="00305C29" w:rsidRDefault="0006329A" w:rsidP="0006329A">
      <w:pPr>
        <w:spacing w:after="0" w:line="240" w:lineRule="auto"/>
        <w:rPr>
          <w:rFonts w:ascii="Arial" w:hAnsi="Arial" w:cs="Arial"/>
          <w:sz w:val="24"/>
          <w:szCs w:val="24"/>
        </w:rPr>
      </w:pP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sz w:val="24"/>
          <w:szCs w:val="24"/>
        </w:rPr>
        <w:t>Nog te betalen rente</w:t>
      </w:r>
    </w:p>
    <w:p w:rsidR="0006329A" w:rsidRPr="00305C29" w:rsidRDefault="0006329A" w:rsidP="0006329A">
      <w:pPr>
        <w:spacing w:after="0" w:line="240" w:lineRule="auto"/>
        <w:rPr>
          <w:rFonts w:ascii="Arial" w:hAnsi="Arial" w:cs="Arial"/>
          <w:sz w:val="24"/>
          <w:szCs w:val="24"/>
        </w:rPr>
      </w:pP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sz w:val="24"/>
          <w:szCs w:val="24"/>
        </w:rPr>
        <w:t>   </w:t>
      </w:r>
      <w:r w:rsidRPr="00305C29">
        <w:rPr>
          <w:rFonts w:ascii="Arial" w:hAnsi="Arial" w:cs="Arial"/>
          <w:sz w:val="24"/>
          <w:szCs w:val="24"/>
          <w:u w:val="single"/>
        </w:rPr>
        <w:t>              </w:t>
      </w:r>
      <w:r w:rsidRPr="00305C29">
        <w:rPr>
          <w:rFonts w:ascii="Arial" w:hAnsi="Arial" w:cs="Arial"/>
          <w:b/>
          <w:sz w:val="24"/>
          <w:szCs w:val="24"/>
        </w:rPr>
        <w:tab/>
      </w:r>
      <w:r w:rsidRPr="00305C29">
        <w:rPr>
          <w:rFonts w:ascii="Arial" w:hAnsi="Arial" w:cs="Arial"/>
          <w:sz w:val="24"/>
          <w:szCs w:val="24"/>
        </w:rPr>
        <w:t xml:space="preserve">6.250  x </w:t>
      </w:r>
      <w:r w:rsidRPr="00305C29">
        <w:rPr>
          <w:rFonts w:ascii="Arial" w:hAnsi="Arial" w:cs="Arial"/>
          <w:sz w:val="24"/>
          <w:szCs w:val="24"/>
          <w:lang w:bidi="hi-IN"/>
        </w:rPr>
        <w:t xml:space="preserve">€ </w:t>
      </w:r>
      <w:r w:rsidRPr="00305C29">
        <w:rPr>
          <w:rFonts w:ascii="Arial" w:hAnsi="Arial" w:cs="Arial"/>
          <w:sz w:val="24"/>
          <w:szCs w:val="24"/>
        </w:rPr>
        <w:t>0,80 =</w:t>
      </w:r>
      <w:r w:rsidRPr="00305C29">
        <w:rPr>
          <w:rFonts w:ascii="Arial" w:hAnsi="Arial" w:cs="Arial"/>
          <w:sz w:val="24"/>
          <w:szCs w:val="24"/>
        </w:rPr>
        <w:tab/>
        <w:t xml:space="preserve">    </w:t>
      </w:r>
      <w:r w:rsidRPr="00305C29">
        <w:rPr>
          <w:rFonts w:ascii="Arial" w:hAnsi="Arial" w:cs="Arial"/>
          <w:sz w:val="24"/>
          <w:szCs w:val="24"/>
        </w:rPr>
        <w:tab/>
      </w:r>
      <w:r w:rsidRPr="00305C29">
        <w:rPr>
          <w:rFonts w:ascii="Arial" w:hAnsi="Arial" w:cs="Arial"/>
          <w:sz w:val="24"/>
          <w:szCs w:val="24"/>
        </w:rPr>
        <w:tab/>
        <w:t xml:space="preserve">    + </w:t>
      </w:r>
      <w:r w:rsidRPr="00305C29">
        <w:rPr>
          <w:rFonts w:ascii="Arial" w:hAnsi="Arial" w:cs="Arial"/>
          <w:sz w:val="24"/>
          <w:szCs w:val="24"/>
          <w:u w:val="single"/>
          <w:lang w:bidi="hi-IN"/>
        </w:rPr>
        <w:t>€</w:t>
      </w:r>
      <w:r w:rsidRPr="00305C29">
        <w:rPr>
          <w:rFonts w:ascii="Arial" w:hAnsi="Arial" w:cs="Arial"/>
          <w:sz w:val="24"/>
          <w:szCs w:val="24"/>
          <w:u w:val="single"/>
        </w:rPr>
        <w:t xml:space="preserve">   5.000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w:t>
      </w:r>
      <w:r w:rsidRPr="00305C29">
        <w:rPr>
          <w:rFonts w:ascii="Arial" w:hAnsi="Arial" w:cs="Arial"/>
          <w:sz w:val="24"/>
          <w:szCs w:val="24"/>
          <w:lang w:bidi="hi-IN"/>
        </w:rPr>
        <w:t>€ 56.250</w:t>
      </w:r>
      <w:r w:rsidRPr="00305C29">
        <w:rPr>
          <w:rFonts w:ascii="Arial" w:hAnsi="Arial" w:cs="Arial"/>
          <w:sz w:val="24"/>
          <w:szCs w:val="24"/>
          <w:lang w:bidi="hi-IN"/>
        </w:rPr>
        <w:tab/>
      </w:r>
      <w:r w:rsidRPr="00305C29">
        <w:rPr>
          <w:rFonts w:ascii="Arial" w:hAnsi="Arial" w:cs="Arial"/>
          <w:sz w:val="24"/>
          <w:szCs w:val="24"/>
          <w:lang w:bidi="hi-IN"/>
        </w:rPr>
        <w:tab/>
      </w:r>
      <w:r w:rsidRPr="00305C29">
        <w:rPr>
          <w:rFonts w:ascii="Arial" w:hAnsi="Arial" w:cs="Arial"/>
          <w:sz w:val="24"/>
          <w:szCs w:val="24"/>
          <w:lang w:bidi="hi-IN"/>
        </w:rPr>
        <w:tab/>
      </w:r>
      <w:r w:rsidRPr="00305C29">
        <w:rPr>
          <w:rFonts w:ascii="Arial" w:hAnsi="Arial" w:cs="Arial"/>
          <w:sz w:val="24"/>
          <w:szCs w:val="24"/>
          <w:lang w:bidi="hi-IN"/>
        </w:rPr>
        <w:tab/>
      </w:r>
      <w:r w:rsidRPr="00305C29">
        <w:rPr>
          <w:rFonts w:ascii="Arial" w:hAnsi="Arial" w:cs="Arial"/>
          <w:sz w:val="24"/>
          <w:szCs w:val="24"/>
          <w:lang w:bidi="hi-IN"/>
        </w:rPr>
        <w:tab/>
        <w:t xml:space="preserve">               –  € 56.250</w:t>
      </w:r>
    </w:p>
    <w:p w:rsidR="0006329A" w:rsidRPr="00305C29" w:rsidRDefault="0006329A" w:rsidP="0006329A">
      <w:pPr>
        <w:spacing w:after="0" w:line="240" w:lineRule="auto"/>
        <w:rPr>
          <w:rFonts w:ascii="Arial" w:hAnsi="Arial" w:cs="Arial"/>
          <w:b/>
          <w:sz w:val="24"/>
          <w:szCs w:val="24"/>
        </w:rPr>
      </w:pPr>
    </w:p>
    <w:p w:rsidR="00305C29" w:rsidRPr="00305C29" w:rsidRDefault="00305C29" w:rsidP="0006329A">
      <w:pPr>
        <w:spacing w:after="0" w:line="240" w:lineRule="auto"/>
        <w:rPr>
          <w:rFonts w:ascii="Arial" w:hAnsi="Arial" w:cs="Arial"/>
          <w:b/>
          <w:sz w:val="24"/>
          <w:szCs w:val="24"/>
        </w:rPr>
      </w:pPr>
      <w:r w:rsidRPr="00305C29">
        <w:rPr>
          <w:rFonts w:ascii="Arial" w:eastAsia="Calibri" w:hAnsi="Arial" w:cs="Arial"/>
          <w:b/>
        </w:rPr>
        <w:t>Opgave</w:t>
      </w:r>
      <w:r>
        <w:rPr>
          <w:rFonts w:ascii="Arial" w:hAnsi="Arial" w:cs="Arial"/>
          <w:b/>
        </w:rPr>
        <w:t xml:space="preserve"> </w:t>
      </w:r>
      <w:r w:rsidR="00184066">
        <w:rPr>
          <w:rFonts w:ascii="Arial" w:hAnsi="Arial" w:cs="Arial"/>
          <w:b/>
          <w:sz w:val="24"/>
          <w:szCs w:val="24"/>
        </w:rPr>
        <w:t>8.</w:t>
      </w:r>
      <w:r w:rsidR="0006329A" w:rsidRPr="00305C29">
        <w:rPr>
          <w:rFonts w:ascii="Arial" w:hAnsi="Arial" w:cs="Arial"/>
          <w:b/>
          <w:sz w:val="24"/>
          <w:szCs w:val="24"/>
        </w:rPr>
        <w:t>14</w:t>
      </w:r>
    </w:p>
    <w:p w:rsidR="0006329A" w:rsidRPr="00305C29" w:rsidRDefault="00305C29" w:rsidP="0006329A">
      <w:pPr>
        <w:spacing w:after="0" w:line="240" w:lineRule="auto"/>
        <w:rPr>
          <w:rFonts w:ascii="Arial" w:hAnsi="Arial" w:cs="Arial"/>
          <w:b/>
          <w:sz w:val="24"/>
          <w:szCs w:val="24"/>
        </w:rPr>
      </w:pPr>
      <w:r w:rsidRPr="00305C29">
        <w:rPr>
          <w:rFonts w:ascii="Arial" w:eastAsia="Calibri" w:hAnsi="Arial" w:cs="Arial"/>
        </w:rPr>
        <w:t>Juiste antwoord</w:t>
      </w:r>
      <w:r>
        <w:rPr>
          <w:rFonts w:ascii="Arial" w:hAnsi="Arial" w:cs="Arial"/>
          <w:b/>
          <w:sz w:val="24"/>
          <w:szCs w:val="24"/>
        </w:rPr>
        <w:tab/>
        <w:t>B</w:t>
      </w:r>
    </w:p>
    <w:p w:rsidR="0006329A" w:rsidRPr="00305C29" w:rsidRDefault="0006329A" w:rsidP="0006329A">
      <w:pPr>
        <w:spacing w:after="0" w:line="240" w:lineRule="auto"/>
        <w:rPr>
          <w:rFonts w:ascii="Arial" w:hAnsi="Arial" w:cs="Arial"/>
          <w:bCs/>
          <w:sz w:val="24"/>
          <w:szCs w:val="24"/>
        </w:rPr>
      </w:pPr>
      <w:r w:rsidRPr="00305C29">
        <w:rPr>
          <w:rFonts w:ascii="Arial" w:hAnsi="Arial" w:cs="Arial"/>
          <w:bCs/>
          <w:sz w:val="24"/>
          <w:szCs w:val="24"/>
        </w:rPr>
        <w:t>Zie balansmutaties bij 8.13.</w:t>
      </w:r>
    </w:p>
    <w:p w:rsidR="0006329A" w:rsidRPr="00305C29" w:rsidRDefault="0006329A" w:rsidP="0006329A">
      <w:pPr>
        <w:spacing w:after="0" w:line="240" w:lineRule="auto"/>
        <w:rPr>
          <w:rFonts w:ascii="Arial" w:hAnsi="Arial" w:cs="Arial"/>
          <w:b/>
          <w:sz w:val="24"/>
          <w:szCs w:val="24"/>
        </w:rPr>
      </w:pPr>
    </w:p>
    <w:p w:rsidR="00305C29" w:rsidRPr="00305C29" w:rsidRDefault="00305C29" w:rsidP="0006329A">
      <w:pPr>
        <w:spacing w:after="0" w:line="240" w:lineRule="auto"/>
        <w:rPr>
          <w:rFonts w:ascii="Arial" w:hAnsi="Arial" w:cs="Arial"/>
          <w:b/>
          <w:sz w:val="24"/>
          <w:szCs w:val="24"/>
        </w:rPr>
      </w:pPr>
      <w:r w:rsidRPr="00305C29">
        <w:rPr>
          <w:rFonts w:ascii="Arial" w:eastAsia="Calibri" w:hAnsi="Arial" w:cs="Arial"/>
          <w:b/>
        </w:rPr>
        <w:t>Opgave</w:t>
      </w:r>
      <w:r>
        <w:rPr>
          <w:rFonts w:ascii="Arial" w:hAnsi="Arial" w:cs="Arial"/>
          <w:b/>
        </w:rPr>
        <w:t xml:space="preserve"> </w:t>
      </w:r>
      <w:r w:rsidR="00184066">
        <w:rPr>
          <w:rFonts w:ascii="Arial" w:hAnsi="Arial" w:cs="Arial"/>
          <w:b/>
          <w:sz w:val="24"/>
          <w:szCs w:val="24"/>
        </w:rPr>
        <w:t>8.</w:t>
      </w:r>
      <w:r w:rsidR="0006329A" w:rsidRPr="00305C29">
        <w:rPr>
          <w:rFonts w:ascii="Arial" w:hAnsi="Arial" w:cs="Arial"/>
          <w:b/>
          <w:sz w:val="24"/>
          <w:szCs w:val="24"/>
        </w:rPr>
        <w:t>15</w:t>
      </w:r>
    </w:p>
    <w:p w:rsidR="0006329A" w:rsidRPr="00305C29" w:rsidRDefault="00305C29" w:rsidP="0006329A">
      <w:pPr>
        <w:spacing w:after="0" w:line="240" w:lineRule="auto"/>
        <w:rPr>
          <w:rFonts w:ascii="Arial" w:hAnsi="Arial" w:cs="Arial"/>
          <w:b/>
          <w:sz w:val="24"/>
          <w:szCs w:val="24"/>
        </w:rPr>
      </w:pPr>
      <w:r w:rsidRPr="00305C29">
        <w:rPr>
          <w:rFonts w:ascii="Arial" w:eastAsia="Calibri" w:hAnsi="Arial" w:cs="Arial"/>
        </w:rPr>
        <w:t>Juiste antwoord</w:t>
      </w:r>
      <w:r>
        <w:rPr>
          <w:rFonts w:ascii="Arial" w:hAnsi="Arial" w:cs="Arial"/>
          <w:b/>
          <w:sz w:val="24"/>
          <w:szCs w:val="24"/>
        </w:rPr>
        <w:tab/>
        <w:t>A</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w:t>
      </w:r>
      <w:r w:rsidRPr="00305C29">
        <w:rPr>
          <w:rFonts w:ascii="Arial" w:hAnsi="Arial" w:cs="Arial"/>
          <w:sz w:val="24"/>
          <w:szCs w:val="24"/>
          <w:lang w:bidi="hi-IN"/>
        </w:rPr>
        <w:t>€</w:t>
      </w:r>
      <w:r w:rsidRPr="00305C29">
        <w:rPr>
          <w:rFonts w:ascii="Arial" w:hAnsi="Arial" w:cs="Arial"/>
          <w:sz w:val="24"/>
          <w:szCs w:val="24"/>
        </w:rPr>
        <w:t xml:space="preserve">2 – </w:t>
      </w:r>
      <w:r w:rsidRPr="00305C29">
        <w:rPr>
          <w:rFonts w:ascii="Arial" w:hAnsi="Arial" w:cs="Arial"/>
          <w:sz w:val="24"/>
          <w:szCs w:val="24"/>
          <w:lang w:bidi="hi-IN"/>
        </w:rPr>
        <w:t xml:space="preserve">€ </w:t>
      </w:r>
      <w:r w:rsidRPr="00305C29">
        <w:rPr>
          <w:rFonts w:ascii="Arial" w:hAnsi="Arial" w:cs="Arial"/>
          <w:sz w:val="24"/>
          <w:szCs w:val="24"/>
        </w:rPr>
        <w:t xml:space="preserve">2,20) x 1.000.000 = </w:t>
      </w:r>
      <w:r w:rsidRPr="00305C29">
        <w:rPr>
          <w:rFonts w:ascii="Arial" w:hAnsi="Arial" w:cs="Arial"/>
          <w:sz w:val="24"/>
          <w:szCs w:val="24"/>
          <w:lang w:bidi="hi-IN"/>
        </w:rPr>
        <w:t>€</w:t>
      </w:r>
      <w:r w:rsidRPr="00305C29">
        <w:rPr>
          <w:rFonts w:ascii="Arial" w:hAnsi="Arial" w:cs="Arial"/>
        </w:rPr>
        <w:t xml:space="preserve"> </w:t>
      </w:r>
      <w:r w:rsidRPr="00305C29">
        <w:rPr>
          <w:rFonts w:ascii="Arial" w:hAnsi="Arial" w:cs="Arial"/>
          <w:sz w:val="24"/>
          <w:szCs w:val="24"/>
        </w:rPr>
        <w:t>200.000 negatief</w:t>
      </w:r>
    </w:p>
    <w:p w:rsidR="005C1FDB" w:rsidRPr="00305C29" w:rsidRDefault="005C1FDB">
      <w:pPr>
        <w:rPr>
          <w:rFonts w:ascii="Arial" w:hAnsi="Arial" w:cs="Arial"/>
        </w:rPr>
      </w:pPr>
    </w:p>
    <w:p w:rsidR="0006329A" w:rsidRDefault="00305C29" w:rsidP="0006329A">
      <w:pPr>
        <w:tabs>
          <w:tab w:val="center" w:pos="709"/>
          <w:tab w:val="center" w:pos="3952"/>
        </w:tabs>
        <w:spacing w:after="10" w:line="249" w:lineRule="auto"/>
        <w:rPr>
          <w:rFonts w:ascii="Arial" w:eastAsia="Times New Roman" w:hAnsi="Arial" w:cs="Arial"/>
          <w:b/>
          <w:color w:val="000000"/>
          <w:sz w:val="24"/>
          <w:lang w:eastAsia="nl-NL"/>
        </w:rPr>
      </w:pPr>
      <w:r w:rsidRPr="00305C29">
        <w:rPr>
          <w:rFonts w:ascii="Arial" w:eastAsia="Calibri" w:hAnsi="Arial" w:cs="Arial"/>
          <w:b/>
        </w:rPr>
        <w:t>Opgave</w:t>
      </w:r>
      <w:r>
        <w:rPr>
          <w:rFonts w:ascii="Arial" w:hAnsi="Arial" w:cs="Arial"/>
          <w:b/>
        </w:rPr>
        <w:t xml:space="preserve"> </w:t>
      </w:r>
      <w:r w:rsidR="00184066">
        <w:rPr>
          <w:rFonts w:ascii="Arial" w:eastAsia="Times New Roman" w:hAnsi="Arial" w:cs="Arial"/>
          <w:b/>
          <w:color w:val="000000"/>
          <w:sz w:val="24"/>
          <w:lang w:eastAsia="nl-NL"/>
        </w:rPr>
        <w:t>8.</w:t>
      </w:r>
      <w:r w:rsidR="0006329A" w:rsidRPr="00305C29">
        <w:rPr>
          <w:rFonts w:ascii="Arial" w:eastAsia="Times New Roman" w:hAnsi="Arial" w:cs="Arial"/>
          <w:b/>
          <w:color w:val="000000"/>
          <w:sz w:val="24"/>
          <w:lang w:eastAsia="nl-NL"/>
        </w:rPr>
        <w:t>1</w:t>
      </w:r>
      <w:r>
        <w:rPr>
          <w:rFonts w:ascii="Arial" w:eastAsia="Times New Roman" w:hAnsi="Arial" w:cs="Arial"/>
          <w:b/>
          <w:color w:val="000000"/>
          <w:sz w:val="24"/>
          <w:lang w:eastAsia="nl-NL"/>
        </w:rPr>
        <w:t>6</w:t>
      </w:r>
    </w:p>
    <w:p w:rsidR="00305C29" w:rsidRPr="00305C29" w:rsidRDefault="00305C29" w:rsidP="0006329A">
      <w:pPr>
        <w:tabs>
          <w:tab w:val="center" w:pos="709"/>
          <w:tab w:val="center" w:pos="3952"/>
        </w:tabs>
        <w:spacing w:after="10" w:line="249" w:lineRule="auto"/>
        <w:rPr>
          <w:rFonts w:ascii="Arial" w:eastAsia="Times New Roman" w:hAnsi="Arial" w:cs="Arial"/>
          <w:b/>
          <w:color w:val="000000"/>
          <w:sz w:val="24"/>
          <w:lang w:eastAsia="nl-NL"/>
        </w:rPr>
      </w:pPr>
    </w:p>
    <w:p w:rsidR="0006329A" w:rsidRPr="00305C29" w:rsidRDefault="0006329A" w:rsidP="0006329A">
      <w:pPr>
        <w:spacing w:after="0" w:line="240" w:lineRule="auto"/>
        <w:ind w:left="708"/>
        <w:rPr>
          <w:rFonts w:ascii="Arial" w:hAnsi="Arial" w:cs="Arial"/>
          <w:sz w:val="24"/>
          <w:szCs w:val="24"/>
        </w:rPr>
      </w:pPr>
      <w:r w:rsidRPr="00305C29">
        <w:rPr>
          <w:rFonts w:ascii="Arial" w:hAnsi="Arial" w:cs="Arial"/>
          <w:b/>
          <w:noProof/>
          <w:sz w:val="24"/>
          <w:szCs w:val="24"/>
          <w:lang w:eastAsia="nl-NL"/>
        </w:rPr>
        <mc:AlternateContent>
          <mc:Choice Requires="wps">
            <w:drawing>
              <wp:anchor distT="0" distB="0" distL="114300" distR="114300" simplePos="0" relativeHeight="251662336" behindDoc="0" locked="0" layoutInCell="1" allowOverlap="1">
                <wp:simplePos x="0" y="0"/>
                <wp:positionH relativeFrom="column">
                  <wp:posOffset>2114146</wp:posOffset>
                </wp:positionH>
                <wp:positionV relativeFrom="paragraph">
                  <wp:posOffset>163484</wp:posOffset>
                </wp:positionV>
                <wp:extent cx="0" cy="1030778"/>
                <wp:effectExtent l="0" t="0" r="38100" b="36195"/>
                <wp:wrapNone/>
                <wp:docPr id="4" name="Straight Connector 4"/>
                <wp:cNvGraphicFramePr/>
                <a:graphic xmlns:a="http://schemas.openxmlformats.org/drawingml/2006/main">
                  <a:graphicData uri="http://schemas.microsoft.com/office/word/2010/wordprocessingShape">
                    <wps:wsp>
                      <wps:cNvCnPr/>
                      <wps:spPr>
                        <a:xfrm>
                          <a:off x="0" y="0"/>
                          <a:ext cx="0" cy="103077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3C978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45pt,12.85pt" to="166.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" strokecolor="#4472c4 [3204]" strokeweight=".5pt">
                <v:stroke joinstyle="miter"/>
              </v:line>
            </w:pict>
          </mc:Fallback>
        </mc:AlternateContent>
      </w:r>
      <w:r w:rsidRPr="00305C29">
        <w:rPr>
          <w:rFonts w:ascii="Arial" w:hAnsi="Arial" w:cs="Arial"/>
          <w:b/>
          <w:noProof/>
          <w:sz w:val="24"/>
          <w:szCs w:val="24"/>
          <w:lang w:eastAsia="nl-NL"/>
        </w:rPr>
        <mc:AlternateContent>
          <mc:Choice Requires="wps">
            <w:drawing>
              <wp:anchor distT="0" distB="0" distL="114300" distR="114300" simplePos="0" relativeHeight="251661312" behindDoc="0" locked="0" layoutInCell="1" allowOverlap="1">
                <wp:simplePos x="0" y="0"/>
                <wp:positionH relativeFrom="column">
                  <wp:posOffset>19338</wp:posOffset>
                </wp:positionH>
                <wp:positionV relativeFrom="paragraph">
                  <wp:posOffset>157942</wp:posOffset>
                </wp:positionV>
                <wp:extent cx="422286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228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04037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2.45pt" to="33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" strokecolor="#4472c4 [3204]" strokeweight=".5pt">
                <v:stroke joinstyle="miter"/>
              </v:line>
            </w:pict>
          </mc:Fallback>
        </mc:AlternateContent>
      </w:r>
      <w:r w:rsidRPr="00305C29">
        <w:rPr>
          <w:rFonts w:ascii="Arial" w:hAnsi="Arial" w:cs="Arial"/>
          <w:b/>
          <w:sz w:val="24"/>
          <w:szCs w:val="24"/>
        </w:rPr>
        <w:t xml:space="preserve">Balans per 31 december 2019 </w:t>
      </w:r>
      <w:r w:rsidRPr="00305C29">
        <w:rPr>
          <w:rFonts w:ascii="Arial" w:hAnsi="Arial" w:cs="Arial"/>
          <w:sz w:val="24"/>
          <w:szCs w:val="24"/>
        </w:rPr>
        <w:t>(in euro’s)</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Gebouwen</w:t>
      </w:r>
      <w:r w:rsidRPr="00305C29">
        <w:rPr>
          <w:rFonts w:ascii="Arial" w:hAnsi="Arial" w:cs="Arial"/>
          <w:sz w:val="24"/>
          <w:szCs w:val="24"/>
        </w:rPr>
        <w:tab/>
      </w:r>
      <w:r w:rsidRPr="00305C29">
        <w:rPr>
          <w:rFonts w:ascii="Arial" w:hAnsi="Arial" w:cs="Arial"/>
          <w:sz w:val="24"/>
          <w:szCs w:val="24"/>
        </w:rPr>
        <w:tab/>
        <w:t>39.000.000</w:t>
      </w:r>
      <w:r w:rsidRPr="00305C29">
        <w:rPr>
          <w:rFonts w:ascii="Arial" w:hAnsi="Arial" w:cs="Arial"/>
          <w:sz w:val="24"/>
          <w:szCs w:val="24"/>
        </w:rPr>
        <w:tab/>
        <w:t xml:space="preserve">Aandelenkapitaal </w:t>
      </w:r>
      <w:r w:rsidRPr="00305C29">
        <w:rPr>
          <w:rFonts w:ascii="Arial" w:hAnsi="Arial" w:cs="Arial"/>
          <w:sz w:val="24"/>
          <w:szCs w:val="24"/>
        </w:rPr>
        <w:tab/>
        <w:t>17.000.000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Inventaris</w:t>
      </w:r>
      <w:r w:rsidRPr="00305C29">
        <w:rPr>
          <w:rFonts w:ascii="Arial" w:hAnsi="Arial" w:cs="Arial"/>
          <w:sz w:val="24"/>
          <w:szCs w:val="24"/>
        </w:rPr>
        <w:tab/>
      </w:r>
      <w:r w:rsidRPr="00305C29">
        <w:rPr>
          <w:rFonts w:ascii="Arial" w:hAnsi="Arial" w:cs="Arial"/>
          <w:sz w:val="24"/>
          <w:szCs w:val="24"/>
        </w:rPr>
        <w:tab/>
        <w:t xml:space="preserve">  7.620.000</w:t>
      </w:r>
      <w:r w:rsidRPr="00305C29">
        <w:rPr>
          <w:rFonts w:ascii="Arial" w:hAnsi="Arial" w:cs="Arial"/>
          <w:sz w:val="24"/>
          <w:szCs w:val="24"/>
        </w:rPr>
        <w:tab/>
        <w:t>Reserves</w:t>
      </w:r>
      <w:r w:rsidRPr="00305C29">
        <w:rPr>
          <w:rFonts w:ascii="Arial" w:hAnsi="Arial" w:cs="Arial"/>
          <w:sz w:val="24"/>
          <w:szCs w:val="24"/>
        </w:rPr>
        <w:tab/>
      </w:r>
      <w:r w:rsidRPr="00305C29">
        <w:rPr>
          <w:rFonts w:ascii="Arial" w:hAnsi="Arial" w:cs="Arial"/>
          <w:sz w:val="24"/>
          <w:szCs w:val="24"/>
        </w:rPr>
        <w:tab/>
        <w:t>41.000.000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Voorraad</w:t>
      </w:r>
      <w:r w:rsidRPr="00305C29">
        <w:rPr>
          <w:rFonts w:ascii="Arial" w:hAnsi="Arial" w:cs="Arial"/>
          <w:sz w:val="24"/>
          <w:szCs w:val="24"/>
        </w:rPr>
        <w:tab/>
      </w:r>
      <w:r w:rsidRPr="00305C29">
        <w:rPr>
          <w:rFonts w:ascii="Arial" w:hAnsi="Arial" w:cs="Arial"/>
          <w:sz w:val="24"/>
          <w:szCs w:val="24"/>
        </w:rPr>
        <w:tab/>
        <w:t>27.000.000</w:t>
      </w:r>
      <w:r w:rsidRPr="00305C29">
        <w:rPr>
          <w:rFonts w:ascii="Arial" w:hAnsi="Arial" w:cs="Arial"/>
          <w:sz w:val="24"/>
          <w:szCs w:val="24"/>
        </w:rPr>
        <w:tab/>
        <w:t>Winst 2019</w:t>
      </w:r>
      <w:r w:rsidRPr="00305C29">
        <w:rPr>
          <w:rFonts w:ascii="Arial" w:hAnsi="Arial" w:cs="Arial"/>
          <w:sz w:val="24"/>
          <w:szCs w:val="24"/>
        </w:rPr>
        <w:tab/>
      </w:r>
      <w:r w:rsidRPr="00305C29">
        <w:rPr>
          <w:rFonts w:ascii="Arial" w:hAnsi="Arial" w:cs="Arial"/>
          <w:sz w:val="24"/>
          <w:szCs w:val="24"/>
        </w:rPr>
        <w:tab/>
        <w:t xml:space="preserve">     748.000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Liquide middelen</w:t>
      </w:r>
      <w:r w:rsidRPr="00305C29">
        <w:rPr>
          <w:rFonts w:ascii="Arial" w:hAnsi="Arial" w:cs="Arial"/>
          <w:sz w:val="24"/>
          <w:szCs w:val="24"/>
        </w:rPr>
        <w:tab/>
        <w:t xml:space="preserve">  2.568.000</w:t>
      </w:r>
      <w:r w:rsidRPr="00305C29">
        <w:rPr>
          <w:rFonts w:ascii="Arial" w:hAnsi="Arial" w:cs="Arial"/>
          <w:sz w:val="24"/>
          <w:szCs w:val="24"/>
        </w:rPr>
        <w:tab/>
        <w:t>Lening</w:t>
      </w:r>
      <w:r w:rsidRPr="00305C29">
        <w:rPr>
          <w:rFonts w:ascii="Arial" w:hAnsi="Arial" w:cs="Arial"/>
          <w:sz w:val="24"/>
          <w:szCs w:val="24"/>
        </w:rPr>
        <w:tab/>
      </w:r>
      <w:r w:rsidRPr="00305C29">
        <w:rPr>
          <w:rFonts w:ascii="Arial" w:hAnsi="Arial" w:cs="Arial"/>
          <w:sz w:val="24"/>
          <w:szCs w:val="24"/>
        </w:rPr>
        <w:tab/>
        <w:t xml:space="preserve">  1.440.000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u w:val="single"/>
        </w:rPr>
        <w:t>                  </w:t>
      </w:r>
      <w:r w:rsidRPr="00305C29">
        <w:rPr>
          <w:rFonts w:ascii="Arial" w:hAnsi="Arial" w:cs="Arial"/>
          <w:sz w:val="24"/>
          <w:szCs w:val="24"/>
        </w:rPr>
        <w:tab/>
        <w:t>Handelsschulden</w:t>
      </w:r>
      <w:r w:rsidRPr="00305C29">
        <w:rPr>
          <w:rFonts w:ascii="Arial" w:hAnsi="Arial" w:cs="Arial"/>
          <w:sz w:val="24"/>
          <w:szCs w:val="24"/>
        </w:rPr>
        <w:tab/>
      </w:r>
      <w:r w:rsidRPr="00305C29">
        <w:rPr>
          <w:rFonts w:ascii="Arial" w:hAnsi="Arial" w:cs="Arial"/>
          <w:sz w:val="24"/>
          <w:szCs w:val="24"/>
          <w:u w:val="single"/>
        </w:rPr>
        <w:t>16.000.000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t xml:space="preserve">            76.188.000</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76.188.000</w:t>
      </w:r>
    </w:p>
    <w:p w:rsidR="0006329A" w:rsidRPr="00305C29" w:rsidRDefault="0006329A" w:rsidP="0006329A">
      <w:pPr>
        <w:spacing w:after="0" w:line="240" w:lineRule="auto"/>
        <w:rPr>
          <w:rFonts w:ascii="Arial" w:hAnsi="Arial" w:cs="Arial"/>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Gebouwen</w:t>
      </w:r>
    </w:p>
    <w:p w:rsidR="0006329A" w:rsidRPr="00305C29" w:rsidRDefault="0006329A" w:rsidP="0006329A">
      <w:pPr>
        <w:spacing w:after="0" w:line="240" w:lineRule="auto"/>
        <w:rPr>
          <w:rFonts w:ascii="Arial" w:hAnsi="Arial" w:cs="Arial"/>
          <w:iCs/>
          <w:sz w:val="24"/>
          <w:szCs w:val="24"/>
        </w:rPr>
      </w:pPr>
      <w:r w:rsidRPr="00305C29">
        <w:rPr>
          <w:rFonts w:ascii="Arial" w:hAnsi="Arial" w:cs="Arial"/>
          <w:iCs/>
          <w:sz w:val="24"/>
          <w:szCs w:val="24"/>
        </w:rPr>
        <w:t>Afschrijving 2019: 1/20 x (</w:t>
      </w:r>
      <w:r w:rsidRPr="00305C29">
        <w:rPr>
          <w:rFonts w:ascii="Arial" w:hAnsi="Arial" w:cs="Arial"/>
          <w:sz w:val="24"/>
          <w:szCs w:val="24"/>
        </w:rPr>
        <w:t>€ 40.000.000 - € 20.000.000) = € 1.000.000</w:t>
      </w:r>
    </w:p>
    <w:p w:rsidR="0006329A" w:rsidRPr="00305C29" w:rsidRDefault="0006329A" w:rsidP="0006329A">
      <w:pPr>
        <w:spacing w:after="0" w:line="240" w:lineRule="auto"/>
        <w:rPr>
          <w:rFonts w:ascii="Arial" w:hAnsi="Arial" w:cs="Arial"/>
          <w:iCs/>
          <w:sz w:val="24"/>
          <w:szCs w:val="24"/>
        </w:rPr>
      </w:pPr>
      <w:r w:rsidRPr="00305C29">
        <w:rPr>
          <w:rFonts w:ascii="Arial" w:hAnsi="Arial" w:cs="Arial"/>
          <w:iCs/>
          <w:sz w:val="24"/>
          <w:szCs w:val="24"/>
        </w:rPr>
        <w:t xml:space="preserve">Boekwaarde per 31/12/2019: </w:t>
      </w:r>
      <w:r w:rsidRPr="00305C29">
        <w:rPr>
          <w:rFonts w:ascii="Arial" w:hAnsi="Arial" w:cs="Arial"/>
          <w:sz w:val="24"/>
          <w:szCs w:val="24"/>
        </w:rPr>
        <w:t>€ 40.000.000 – € 1.000.000 = € 39.000.000</w:t>
      </w:r>
    </w:p>
    <w:p w:rsidR="0006329A" w:rsidRPr="00305C29" w:rsidRDefault="0006329A" w:rsidP="0006329A">
      <w:pPr>
        <w:spacing w:after="0" w:line="240" w:lineRule="auto"/>
        <w:rPr>
          <w:rFonts w:ascii="Arial" w:hAnsi="Arial" w:cs="Arial"/>
          <w:i/>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 xml:space="preserve">Inventaris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¾ x € 8.000.000 + 9/10 x 0,90 x € 2.000.000 = €</w:t>
      </w:r>
      <w:r w:rsidRPr="00305C29">
        <w:rPr>
          <w:rFonts w:ascii="Arial" w:hAnsi="Arial" w:cs="Arial"/>
        </w:rPr>
        <w:t xml:space="preserve"> </w:t>
      </w:r>
      <w:r w:rsidRPr="00305C29">
        <w:rPr>
          <w:rFonts w:ascii="Arial" w:hAnsi="Arial" w:cs="Arial"/>
          <w:sz w:val="24"/>
          <w:szCs w:val="24"/>
        </w:rPr>
        <w:t>7.620.000</w:t>
      </w:r>
    </w:p>
    <w:p w:rsidR="0006329A" w:rsidRPr="00305C29" w:rsidRDefault="0006329A" w:rsidP="0006329A">
      <w:pPr>
        <w:spacing w:after="0" w:line="240" w:lineRule="auto"/>
        <w:rPr>
          <w:rFonts w:ascii="Arial" w:hAnsi="Arial" w:cs="Arial"/>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 xml:space="preserve">Voorraad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90% van (€ 24.000.000 – 60% van € 140.000.000 + € 90.000.000) = € 27.000.000</w:t>
      </w:r>
    </w:p>
    <w:p w:rsidR="0006329A" w:rsidRPr="00305C29" w:rsidRDefault="0006329A" w:rsidP="0006329A">
      <w:pPr>
        <w:spacing w:after="0" w:line="240" w:lineRule="auto"/>
        <w:rPr>
          <w:rFonts w:ascii="Arial" w:hAnsi="Arial" w:cs="Arial"/>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Liquide middelen</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1/1</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8.000.000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Verkopen</w:t>
      </w:r>
      <w:r w:rsidRPr="00305C29">
        <w:rPr>
          <w:rFonts w:ascii="Arial" w:hAnsi="Arial" w:cs="Arial"/>
          <w:sz w:val="24"/>
          <w:szCs w:val="24"/>
        </w:rPr>
        <w:tab/>
      </w:r>
      <w:r w:rsidRPr="00305C29">
        <w:rPr>
          <w:rFonts w:ascii="Arial" w:hAnsi="Arial" w:cs="Arial"/>
          <w:sz w:val="24"/>
          <w:szCs w:val="24"/>
        </w:rPr>
        <w:tab/>
        <w:t>€ 140.000.000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Inkopen </w:t>
      </w:r>
      <w:r w:rsidRPr="00305C29">
        <w:rPr>
          <w:rFonts w:ascii="Arial" w:hAnsi="Arial" w:cs="Arial"/>
          <w:sz w:val="24"/>
          <w:szCs w:val="24"/>
        </w:rPr>
        <w:tab/>
      </w:r>
      <w:r w:rsidRPr="00305C29">
        <w:rPr>
          <w:rFonts w:ascii="Arial" w:hAnsi="Arial" w:cs="Arial"/>
          <w:sz w:val="24"/>
          <w:szCs w:val="24"/>
        </w:rPr>
        <w:tab/>
        <w:t>€   94.000.000 –    (€ 20.000.000 + € 90.000.000 – € 16.000.000)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Lonen</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34.000.000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lastRenderedPageBreak/>
        <w:t xml:space="preserve">Overige kosten </w:t>
      </w:r>
      <w:r w:rsidRPr="00305C29">
        <w:rPr>
          <w:rFonts w:ascii="Arial" w:hAnsi="Arial" w:cs="Arial"/>
          <w:sz w:val="24"/>
          <w:szCs w:val="24"/>
        </w:rPr>
        <w:tab/>
        <w:t xml:space="preserve">€   15.000.000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Rechtszaak</w:t>
      </w:r>
      <w:r w:rsidRPr="00305C29">
        <w:rPr>
          <w:rFonts w:ascii="Arial" w:hAnsi="Arial" w:cs="Arial"/>
          <w:sz w:val="24"/>
          <w:szCs w:val="24"/>
        </w:rPr>
        <w:tab/>
      </w:r>
      <w:r w:rsidRPr="00305C29">
        <w:rPr>
          <w:rFonts w:ascii="Arial" w:hAnsi="Arial" w:cs="Arial"/>
          <w:sz w:val="24"/>
          <w:szCs w:val="24"/>
        </w:rPr>
        <w:tab/>
        <w:t xml:space="preserve">€     2.240.000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Aflossing/rente </w:t>
      </w:r>
      <w:r w:rsidRPr="00305C29">
        <w:rPr>
          <w:rFonts w:ascii="Arial" w:hAnsi="Arial" w:cs="Arial"/>
          <w:sz w:val="24"/>
          <w:szCs w:val="24"/>
        </w:rPr>
        <w:tab/>
      </w:r>
      <w:r w:rsidRPr="00305C29">
        <w:rPr>
          <w:rFonts w:ascii="Arial" w:hAnsi="Arial" w:cs="Arial"/>
          <w:sz w:val="24"/>
          <w:szCs w:val="24"/>
          <w:u w:val="single"/>
        </w:rPr>
        <w:t>€        192.000</w:t>
      </w:r>
      <w:r w:rsidRPr="00305C29">
        <w:rPr>
          <w:rFonts w:ascii="Arial" w:hAnsi="Arial" w:cs="Arial"/>
          <w:sz w:val="24"/>
          <w:szCs w:val="24"/>
        </w:rPr>
        <w:t xml:space="preserve"> –    (240.000 x € 0,80)</w:t>
      </w:r>
    </w:p>
    <w:p w:rsidR="0006329A" w:rsidRPr="00305C29" w:rsidRDefault="0006329A" w:rsidP="0006329A">
      <w:pPr>
        <w:spacing w:after="0" w:line="240" w:lineRule="auto"/>
        <w:rPr>
          <w:rFonts w:ascii="Arial" w:hAnsi="Arial" w:cs="Arial"/>
          <w:sz w:val="24"/>
          <w:szCs w:val="24"/>
        </w:rPr>
      </w:pP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sz w:val="24"/>
          <w:szCs w:val="24"/>
        </w:rPr>
        <w:t>€     2.568.000</w:t>
      </w:r>
    </w:p>
    <w:p w:rsidR="0006329A" w:rsidRPr="00305C29" w:rsidRDefault="0006329A" w:rsidP="0006329A">
      <w:pPr>
        <w:spacing w:after="0" w:line="240" w:lineRule="auto"/>
        <w:rPr>
          <w:rFonts w:ascii="Arial" w:hAnsi="Arial" w:cs="Arial"/>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Lening</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1.800.000 x € 0,80 = € 1.440.000</w:t>
      </w:r>
    </w:p>
    <w:p w:rsidR="0006329A" w:rsidRPr="00305C29" w:rsidRDefault="0006329A" w:rsidP="0006329A">
      <w:pPr>
        <w:spacing w:after="0" w:line="240" w:lineRule="auto"/>
        <w:rPr>
          <w:rFonts w:ascii="Arial" w:hAnsi="Arial" w:cs="Arial"/>
          <w:b/>
          <w:sz w:val="24"/>
          <w:szCs w:val="24"/>
        </w:rPr>
      </w:pPr>
    </w:p>
    <w:p w:rsidR="0006329A" w:rsidRPr="00305C29" w:rsidRDefault="0006329A" w:rsidP="0006329A">
      <w:pPr>
        <w:spacing w:after="0" w:line="240" w:lineRule="auto"/>
        <w:rPr>
          <w:rFonts w:ascii="Arial" w:hAnsi="Arial" w:cs="Arial"/>
          <w:b/>
          <w:sz w:val="24"/>
          <w:szCs w:val="24"/>
        </w:rPr>
      </w:pPr>
    </w:p>
    <w:p w:rsidR="0006329A" w:rsidRPr="00305C29" w:rsidRDefault="0006329A" w:rsidP="0006329A">
      <w:pPr>
        <w:spacing w:after="0" w:line="240" w:lineRule="auto"/>
        <w:rPr>
          <w:rFonts w:ascii="Arial" w:hAnsi="Arial" w:cs="Arial"/>
          <w:sz w:val="24"/>
          <w:szCs w:val="24"/>
        </w:rPr>
      </w:pPr>
      <w:r w:rsidRPr="00305C29">
        <w:rPr>
          <w:rFonts w:ascii="Arial" w:hAnsi="Arial" w:cs="Arial"/>
          <w:b/>
          <w:sz w:val="24"/>
          <w:szCs w:val="24"/>
        </w:rPr>
        <w:t xml:space="preserve">Resultatenrekening over 2019 </w:t>
      </w:r>
      <w:r w:rsidRPr="00305C29">
        <w:rPr>
          <w:rFonts w:ascii="Arial" w:hAnsi="Arial" w:cs="Arial"/>
          <w:sz w:val="24"/>
          <w:szCs w:val="24"/>
        </w:rPr>
        <w:t>(in euro’s)</w:t>
      </w:r>
    </w:p>
    <w:p w:rsidR="0006329A" w:rsidRPr="00305C29" w:rsidRDefault="0006329A" w:rsidP="0006329A">
      <w:pPr>
        <w:tabs>
          <w:tab w:val="right" w:pos="4820"/>
          <w:tab w:val="left" w:pos="5103"/>
        </w:tabs>
        <w:spacing w:after="0" w:line="240" w:lineRule="auto"/>
        <w:rPr>
          <w:rFonts w:ascii="Arial" w:hAnsi="Arial" w:cs="Arial"/>
          <w:sz w:val="24"/>
          <w:szCs w:val="24"/>
        </w:rPr>
      </w:pPr>
      <w:r w:rsidRPr="00305C29">
        <w:rPr>
          <w:rFonts w:ascii="Arial" w:hAnsi="Arial" w:cs="Arial"/>
          <w:sz w:val="24"/>
          <w:szCs w:val="24"/>
        </w:rPr>
        <w:t>Omzet</w:t>
      </w:r>
      <w:r w:rsidRPr="00305C29">
        <w:rPr>
          <w:rFonts w:ascii="Arial" w:hAnsi="Arial" w:cs="Arial"/>
          <w:sz w:val="24"/>
          <w:szCs w:val="24"/>
        </w:rPr>
        <w:tab/>
        <w:t>140.000.000</w:t>
      </w:r>
    </w:p>
    <w:p w:rsidR="0006329A" w:rsidRPr="00305C29" w:rsidRDefault="0006329A" w:rsidP="0006329A">
      <w:pPr>
        <w:tabs>
          <w:tab w:val="right" w:pos="4820"/>
          <w:tab w:val="left" w:pos="5103"/>
        </w:tabs>
        <w:spacing w:after="0" w:line="240" w:lineRule="auto"/>
        <w:rPr>
          <w:rFonts w:ascii="Arial" w:hAnsi="Arial" w:cs="Arial"/>
          <w:sz w:val="24"/>
          <w:szCs w:val="24"/>
        </w:rPr>
      </w:pPr>
      <w:r w:rsidRPr="00305C29">
        <w:rPr>
          <w:rFonts w:ascii="Arial" w:hAnsi="Arial" w:cs="Arial"/>
          <w:sz w:val="24"/>
          <w:szCs w:val="24"/>
        </w:rPr>
        <w:t>Inkoopwaarde omzet</w:t>
      </w:r>
      <w:r w:rsidRPr="00305C29">
        <w:rPr>
          <w:rFonts w:ascii="Arial" w:hAnsi="Arial" w:cs="Arial"/>
          <w:sz w:val="24"/>
          <w:szCs w:val="24"/>
        </w:rPr>
        <w:tab/>
        <w:t xml:space="preserve">  84.000.000</w:t>
      </w:r>
      <w:r w:rsidRPr="00305C29">
        <w:rPr>
          <w:rFonts w:ascii="Arial" w:hAnsi="Arial" w:cs="Arial"/>
          <w:sz w:val="24"/>
          <w:szCs w:val="24"/>
        </w:rPr>
        <w:tab/>
        <w:t xml:space="preserve">(60% van </w:t>
      </w:r>
      <w:r w:rsidRPr="00305C29">
        <w:rPr>
          <w:rFonts w:ascii="Arial" w:eastAsia="Times New Roman" w:hAnsi="Arial" w:cs="Arial"/>
          <w:color w:val="000000"/>
          <w:sz w:val="24"/>
          <w:lang w:eastAsia="nl-NL"/>
        </w:rPr>
        <w:t xml:space="preserve">€ </w:t>
      </w:r>
      <w:r w:rsidRPr="00305C29">
        <w:rPr>
          <w:rFonts w:ascii="Arial" w:hAnsi="Arial" w:cs="Arial"/>
          <w:sz w:val="24"/>
          <w:szCs w:val="24"/>
        </w:rPr>
        <w:t>140.000.000)</w:t>
      </w:r>
    </w:p>
    <w:p w:rsidR="0006329A" w:rsidRPr="00305C29" w:rsidRDefault="0006329A" w:rsidP="0006329A">
      <w:pPr>
        <w:tabs>
          <w:tab w:val="right" w:pos="4820"/>
          <w:tab w:val="left" w:pos="5103"/>
        </w:tabs>
        <w:spacing w:after="0" w:line="240" w:lineRule="auto"/>
        <w:rPr>
          <w:rFonts w:ascii="Arial" w:hAnsi="Arial" w:cs="Arial"/>
          <w:sz w:val="24"/>
          <w:szCs w:val="24"/>
        </w:rPr>
      </w:pPr>
      <w:r w:rsidRPr="00305C29">
        <w:rPr>
          <w:rFonts w:ascii="Arial" w:hAnsi="Arial" w:cs="Arial"/>
          <w:sz w:val="24"/>
          <w:szCs w:val="24"/>
        </w:rPr>
        <w:t>Afschrijvingskosten</w:t>
      </w:r>
      <w:r w:rsidRPr="00305C29">
        <w:rPr>
          <w:rFonts w:ascii="Arial" w:hAnsi="Arial" w:cs="Arial"/>
          <w:sz w:val="24"/>
          <w:szCs w:val="24"/>
        </w:rPr>
        <w:tab/>
        <w:t xml:space="preserve">    3.180.000</w:t>
      </w:r>
      <w:r w:rsidRPr="00305C29">
        <w:rPr>
          <w:rFonts w:ascii="Arial" w:hAnsi="Arial" w:cs="Arial"/>
          <w:sz w:val="24"/>
          <w:szCs w:val="24"/>
        </w:rPr>
        <w:tab/>
      </w:r>
    </w:p>
    <w:p w:rsidR="0006329A" w:rsidRPr="00305C29" w:rsidRDefault="0006329A" w:rsidP="0006329A">
      <w:pPr>
        <w:tabs>
          <w:tab w:val="right" w:pos="4820"/>
          <w:tab w:val="left" w:pos="5103"/>
        </w:tabs>
        <w:spacing w:after="0" w:line="240" w:lineRule="auto"/>
        <w:rPr>
          <w:rFonts w:ascii="Arial" w:hAnsi="Arial" w:cs="Arial"/>
          <w:sz w:val="24"/>
          <w:szCs w:val="24"/>
        </w:rPr>
      </w:pPr>
      <w:r w:rsidRPr="00305C29">
        <w:rPr>
          <w:rFonts w:ascii="Arial" w:hAnsi="Arial" w:cs="Arial"/>
          <w:sz w:val="24"/>
          <w:szCs w:val="24"/>
        </w:rPr>
        <w:t>Loonkosten</w:t>
      </w:r>
      <w:r w:rsidRPr="00305C29">
        <w:rPr>
          <w:rFonts w:ascii="Arial" w:hAnsi="Arial" w:cs="Arial"/>
          <w:sz w:val="24"/>
          <w:szCs w:val="24"/>
        </w:rPr>
        <w:tab/>
        <w:t xml:space="preserve">  34.000.000</w:t>
      </w:r>
    </w:p>
    <w:p w:rsidR="0006329A" w:rsidRPr="00305C29" w:rsidRDefault="0006329A" w:rsidP="0006329A">
      <w:pPr>
        <w:tabs>
          <w:tab w:val="right" w:pos="4820"/>
          <w:tab w:val="left" w:pos="5103"/>
        </w:tabs>
        <w:spacing w:after="0" w:line="240" w:lineRule="auto"/>
        <w:rPr>
          <w:rFonts w:ascii="Arial" w:hAnsi="Arial" w:cs="Arial"/>
          <w:sz w:val="24"/>
          <w:szCs w:val="24"/>
        </w:rPr>
      </w:pPr>
      <w:r w:rsidRPr="00305C29">
        <w:rPr>
          <w:rFonts w:ascii="Arial" w:hAnsi="Arial" w:cs="Arial"/>
          <w:sz w:val="24"/>
          <w:szCs w:val="24"/>
        </w:rPr>
        <w:t>Waardevermindering</w:t>
      </w:r>
    </w:p>
    <w:p w:rsidR="0006329A" w:rsidRPr="00305C29" w:rsidRDefault="0006329A" w:rsidP="0006329A">
      <w:pPr>
        <w:tabs>
          <w:tab w:val="right" w:pos="4820"/>
          <w:tab w:val="left" w:pos="5103"/>
        </w:tabs>
        <w:spacing w:after="0" w:line="240" w:lineRule="auto"/>
        <w:rPr>
          <w:rFonts w:ascii="Arial" w:hAnsi="Arial" w:cs="Arial"/>
          <w:sz w:val="24"/>
          <w:szCs w:val="24"/>
        </w:rPr>
      </w:pPr>
      <w:r w:rsidRPr="00305C29">
        <w:rPr>
          <w:rFonts w:ascii="Arial" w:hAnsi="Arial" w:cs="Arial"/>
          <w:sz w:val="24"/>
          <w:szCs w:val="24"/>
        </w:rPr>
        <w:t xml:space="preserve">   voorraad</w:t>
      </w:r>
      <w:r w:rsidRPr="00305C29">
        <w:rPr>
          <w:rFonts w:ascii="Arial" w:hAnsi="Arial" w:cs="Arial"/>
          <w:sz w:val="24"/>
          <w:szCs w:val="24"/>
        </w:rPr>
        <w:tab/>
        <w:t xml:space="preserve">    3.000.000</w:t>
      </w:r>
      <w:r w:rsidRPr="00305C29">
        <w:rPr>
          <w:rFonts w:ascii="Arial" w:hAnsi="Arial" w:cs="Arial"/>
          <w:sz w:val="24"/>
          <w:szCs w:val="24"/>
        </w:rPr>
        <w:tab/>
        <w:t xml:space="preserve">(10% van </w:t>
      </w:r>
      <w:r w:rsidRPr="00305C29">
        <w:rPr>
          <w:rFonts w:ascii="Arial" w:eastAsia="Times New Roman" w:hAnsi="Arial" w:cs="Arial"/>
          <w:color w:val="000000"/>
          <w:sz w:val="24"/>
          <w:lang w:eastAsia="nl-NL"/>
        </w:rPr>
        <w:t xml:space="preserve">€ </w:t>
      </w:r>
      <w:r w:rsidRPr="00305C29">
        <w:rPr>
          <w:rFonts w:ascii="Arial" w:hAnsi="Arial" w:cs="Arial"/>
          <w:sz w:val="24"/>
          <w:szCs w:val="24"/>
        </w:rPr>
        <w:t>30.000.000)</w:t>
      </w:r>
    </w:p>
    <w:p w:rsidR="0006329A" w:rsidRPr="00305C29" w:rsidRDefault="0006329A" w:rsidP="0006329A">
      <w:pPr>
        <w:tabs>
          <w:tab w:val="right" w:pos="4820"/>
          <w:tab w:val="left" w:pos="5103"/>
        </w:tabs>
        <w:spacing w:after="0" w:line="240" w:lineRule="auto"/>
        <w:rPr>
          <w:rFonts w:ascii="Arial" w:hAnsi="Arial" w:cs="Arial"/>
          <w:sz w:val="24"/>
          <w:szCs w:val="24"/>
        </w:rPr>
      </w:pPr>
      <w:r w:rsidRPr="00305C29">
        <w:rPr>
          <w:rFonts w:ascii="Arial" w:hAnsi="Arial" w:cs="Arial"/>
          <w:sz w:val="24"/>
          <w:szCs w:val="24"/>
        </w:rPr>
        <w:t>Overige bedrijfskosten</w:t>
      </w:r>
      <w:r w:rsidRPr="00305C29">
        <w:rPr>
          <w:rFonts w:ascii="Arial" w:hAnsi="Arial" w:cs="Arial"/>
          <w:sz w:val="24"/>
          <w:szCs w:val="24"/>
        </w:rPr>
        <w:tab/>
      </w:r>
      <w:r w:rsidRPr="00305C29">
        <w:rPr>
          <w:rFonts w:ascii="Arial" w:hAnsi="Arial" w:cs="Arial"/>
          <w:sz w:val="24"/>
          <w:szCs w:val="24"/>
          <w:u w:val="single"/>
        </w:rPr>
        <w:t>15.240.000</w:t>
      </w:r>
      <w:r w:rsidRPr="00305C29">
        <w:rPr>
          <w:rFonts w:ascii="Arial" w:hAnsi="Arial" w:cs="Arial"/>
          <w:sz w:val="24"/>
          <w:szCs w:val="24"/>
        </w:rPr>
        <w:t xml:space="preserve"> </w:t>
      </w:r>
      <w:r w:rsidRPr="00305C29">
        <w:rPr>
          <w:rFonts w:ascii="Arial" w:hAnsi="Arial" w:cs="Arial"/>
          <w:sz w:val="24"/>
          <w:szCs w:val="24"/>
        </w:rPr>
        <w:tab/>
        <w:t>(</w:t>
      </w:r>
      <w:r w:rsidRPr="00305C29">
        <w:rPr>
          <w:rFonts w:ascii="Arial" w:eastAsia="Times New Roman" w:hAnsi="Arial" w:cs="Arial"/>
          <w:color w:val="000000"/>
          <w:sz w:val="24"/>
          <w:lang w:eastAsia="nl-NL"/>
        </w:rPr>
        <w:t xml:space="preserve">€ </w:t>
      </w:r>
      <w:r w:rsidRPr="00305C29">
        <w:rPr>
          <w:rFonts w:ascii="Arial" w:hAnsi="Arial" w:cs="Arial"/>
          <w:sz w:val="24"/>
          <w:szCs w:val="24"/>
        </w:rPr>
        <w:t xml:space="preserve">15.000.000 + </w:t>
      </w:r>
      <w:r w:rsidRPr="00305C29">
        <w:rPr>
          <w:rFonts w:ascii="Arial" w:eastAsia="Times New Roman" w:hAnsi="Arial" w:cs="Arial"/>
          <w:color w:val="000000"/>
          <w:sz w:val="24"/>
          <w:lang w:eastAsia="nl-NL"/>
        </w:rPr>
        <w:t xml:space="preserve">€ </w:t>
      </w:r>
      <w:r w:rsidRPr="00305C29">
        <w:rPr>
          <w:rFonts w:ascii="Arial" w:hAnsi="Arial" w:cs="Arial"/>
          <w:sz w:val="24"/>
          <w:szCs w:val="24"/>
        </w:rPr>
        <w:t>240.000)</w:t>
      </w:r>
    </w:p>
    <w:p w:rsidR="0006329A" w:rsidRPr="00305C29" w:rsidRDefault="0006329A" w:rsidP="0006329A">
      <w:pPr>
        <w:tabs>
          <w:tab w:val="right" w:pos="4820"/>
          <w:tab w:val="left" w:pos="5103"/>
        </w:tabs>
        <w:spacing w:after="0" w:line="240" w:lineRule="auto"/>
        <w:rPr>
          <w:rFonts w:ascii="Arial" w:hAnsi="Arial" w:cs="Arial"/>
          <w:sz w:val="24"/>
          <w:szCs w:val="24"/>
        </w:rPr>
      </w:pPr>
      <w:r w:rsidRPr="00305C29">
        <w:rPr>
          <w:rFonts w:ascii="Arial" w:hAnsi="Arial" w:cs="Arial"/>
          <w:sz w:val="24"/>
          <w:szCs w:val="24"/>
        </w:rPr>
        <w:t>Bedrijfsresultaat</w:t>
      </w:r>
      <w:r w:rsidRPr="00305C29">
        <w:rPr>
          <w:rFonts w:ascii="Arial" w:hAnsi="Arial" w:cs="Arial"/>
          <w:sz w:val="24"/>
          <w:szCs w:val="24"/>
        </w:rPr>
        <w:tab/>
        <w:t>580.000</w:t>
      </w:r>
    </w:p>
    <w:p w:rsidR="0006329A" w:rsidRPr="00305C29" w:rsidRDefault="0006329A" w:rsidP="0006329A">
      <w:pPr>
        <w:tabs>
          <w:tab w:val="right" w:pos="4820"/>
          <w:tab w:val="left" w:pos="5103"/>
        </w:tabs>
        <w:spacing w:after="0" w:line="240" w:lineRule="auto"/>
        <w:rPr>
          <w:rFonts w:ascii="Arial" w:hAnsi="Arial" w:cs="Arial"/>
          <w:sz w:val="24"/>
          <w:szCs w:val="24"/>
        </w:rPr>
      </w:pPr>
      <w:r w:rsidRPr="00305C29">
        <w:rPr>
          <w:rFonts w:ascii="Arial" w:hAnsi="Arial" w:cs="Arial"/>
          <w:sz w:val="24"/>
          <w:szCs w:val="24"/>
        </w:rPr>
        <w:t>Financiële baten</w:t>
      </w:r>
      <w:r w:rsidRPr="00305C29">
        <w:rPr>
          <w:rFonts w:ascii="Arial" w:hAnsi="Arial" w:cs="Arial"/>
          <w:sz w:val="24"/>
          <w:szCs w:val="24"/>
        </w:rPr>
        <w:tab/>
        <w:t xml:space="preserve"> </w:t>
      </w:r>
      <w:r w:rsidRPr="00305C29">
        <w:rPr>
          <w:rFonts w:ascii="Arial" w:hAnsi="Arial" w:cs="Arial"/>
          <w:sz w:val="24"/>
          <w:szCs w:val="24"/>
          <w:u w:val="single"/>
        </w:rPr>
        <w:t xml:space="preserve">    168.000</w:t>
      </w:r>
    </w:p>
    <w:p w:rsidR="0006329A" w:rsidRPr="00305C29" w:rsidRDefault="0006329A" w:rsidP="0006329A">
      <w:pPr>
        <w:tabs>
          <w:tab w:val="right" w:pos="4820"/>
          <w:tab w:val="left" w:pos="5103"/>
        </w:tabs>
        <w:spacing w:after="0" w:line="240" w:lineRule="auto"/>
        <w:rPr>
          <w:rFonts w:ascii="Arial" w:hAnsi="Arial" w:cs="Arial"/>
          <w:sz w:val="24"/>
          <w:szCs w:val="24"/>
        </w:rPr>
      </w:pPr>
      <w:r w:rsidRPr="00305C29">
        <w:rPr>
          <w:rFonts w:ascii="Arial" w:hAnsi="Arial" w:cs="Arial"/>
          <w:sz w:val="24"/>
          <w:szCs w:val="24"/>
        </w:rPr>
        <w:tab/>
        <w:t xml:space="preserve">      748.000</w:t>
      </w:r>
    </w:p>
    <w:p w:rsidR="0006329A" w:rsidRPr="00305C29" w:rsidRDefault="0006329A" w:rsidP="0006329A">
      <w:pPr>
        <w:spacing w:after="0" w:line="240" w:lineRule="auto"/>
        <w:rPr>
          <w:rFonts w:ascii="Arial" w:hAnsi="Arial" w:cs="Arial"/>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Afschrijvingskosten</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€ 1.000.00 + 1/4 x </w:t>
      </w:r>
      <w:r w:rsidRPr="00305C29">
        <w:rPr>
          <w:rFonts w:ascii="Arial" w:eastAsia="Times New Roman" w:hAnsi="Arial" w:cs="Arial"/>
          <w:color w:val="000000"/>
          <w:sz w:val="24"/>
          <w:lang w:eastAsia="nl-NL"/>
        </w:rPr>
        <w:t xml:space="preserve">€ </w:t>
      </w:r>
      <w:r w:rsidRPr="00305C29">
        <w:rPr>
          <w:rFonts w:ascii="Arial" w:hAnsi="Arial" w:cs="Arial"/>
          <w:sz w:val="24"/>
          <w:szCs w:val="24"/>
        </w:rPr>
        <w:t xml:space="preserve">8.000.000 + 1/10 x 0,90 x </w:t>
      </w:r>
      <w:r w:rsidRPr="00305C29">
        <w:rPr>
          <w:rFonts w:ascii="Arial" w:eastAsia="Times New Roman" w:hAnsi="Arial" w:cs="Arial"/>
          <w:color w:val="000000"/>
          <w:sz w:val="24"/>
          <w:lang w:eastAsia="nl-NL"/>
        </w:rPr>
        <w:t xml:space="preserve">€ </w:t>
      </w:r>
      <w:r w:rsidRPr="00305C29">
        <w:rPr>
          <w:rFonts w:ascii="Arial" w:hAnsi="Arial" w:cs="Arial"/>
          <w:sz w:val="24"/>
          <w:szCs w:val="24"/>
        </w:rPr>
        <w:t>2.000.000</w:t>
      </w:r>
    </w:p>
    <w:p w:rsidR="0006329A" w:rsidRPr="00305C29" w:rsidRDefault="0006329A" w:rsidP="0006329A">
      <w:pPr>
        <w:spacing w:after="0" w:line="240" w:lineRule="auto"/>
        <w:rPr>
          <w:rFonts w:ascii="Arial" w:hAnsi="Arial" w:cs="Arial"/>
          <w:i/>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Financiële baten</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Stand lening 30/6</w:t>
      </w:r>
      <w:r w:rsidRPr="00305C29">
        <w:rPr>
          <w:rFonts w:ascii="Arial" w:hAnsi="Arial" w:cs="Arial"/>
          <w:sz w:val="24"/>
          <w:szCs w:val="24"/>
        </w:rPr>
        <w:tab/>
        <w:t xml:space="preserve">2.000.000 x € 0,90 = </w:t>
      </w:r>
      <w:r w:rsidRPr="00305C29">
        <w:rPr>
          <w:rFonts w:ascii="Arial" w:hAnsi="Arial" w:cs="Arial"/>
          <w:sz w:val="24"/>
          <w:szCs w:val="24"/>
        </w:rPr>
        <w:tab/>
        <w:t>€ 1.800.000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Stand lening 31/12</w:t>
      </w:r>
      <w:r w:rsidRPr="00305C29">
        <w:rPr>
          <w:rFonts w:ascii="Arial" w:hAnsi="Arial" w:cs="Arial"/>
          <w:sz w:val="24"/>
          <w:szCs w:val="24"/>
        </w:rPr>
        <w:tab/>
        <w:t>1.800.000 x € 0,80 =</w:t>
      </w:r>
      <w:r w:rsidRPr="00305C29">
        <w:rPr>
          <w:rFonts w:ascii="Arial" w:hAnsi="Arial" w:cs="Arial"/>
          <w:sz w:val="24"/>
          <w:szCs w:val="24"/>
        </w:rPr>
        <w:tab/>
      </w:r>
      <w:r w:rsidRPr="00305C29">
        <w:rPr>
          <w:rFonts w:ascii="Arial" w:hAnsi="Arial" w:cs="Arial"/>
          <w:sz w:val="24"/>
          <w:szCs w:val="24"/>
          <w:u w:val="single"/>
        </w:rPr>
        <w:t>€ 1.440.000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w:t>
      </w:r>
      <w:r w:rsidRPr="00305C29">
        <w:rPr>
          <w:rFonts w:ascii="Arial" w:hAnsi="Arial" w:cs="Arial"/>
          <w:sz w:val="24"/>
          <w:szCs w:val="24"/>
        </w:rPr>
        <w:tab/>
        <w:t>€    360.000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Betaling rente/aflossing</w:t>
      </w:r>
      <w:r w:rsidRPr="00305C29">
        <w:rPr>
          <w:rFonts w:ascii="Arial" w:hAnsi="Arial" w:cs="Arial"/>
          <w:sz w:val="24"/>
          <w:szCs w:val="24"/>
        </w:rPr>
        <w:tab/>
      </w:r>
      <w:r w:rsidRPr="00305C29">
        <w:rPr>
          <w:rFonts w:ascii="Arial" w:hAnsi="Arial" w:cs="Arial"/>
          <w:sz w:val="24"/>
          <w:szCs w:val="24"/>
        </w:rPr>
        <w:tab/>
        <w:t xml:space="preserve">           </w:t>
      </w:r>
      <w:r w:rsidRPr="00305C29">
        <w:rPr>
          <w:rFonts w:ascii="Arial" w:hAnsi="Arial" w:cs="Arial"/>
          <w:sz w:val="24"/>
          <w:szCs w:val="24"/>
        </w:rPr>
        <w:tab/>
      </w:r>
      <w:r w:rsidRPr="00305C29">
        <w:rPr>
          <w:rFonts w:ascii="Arial" w:hAnsi="Arial" w:cs="Arial"/>
          <w:sz w:val="24"/>
          <w:szCs w:val="24"/>
          <w:u w:val="single"/>
        </w:rPr>
        <w:t>€    192.000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168.000</w:t>
      </w:r>
    </w:p>
    <w:p w:rsidR="0006329A" w:rsidRPr="00305C29" w:rsidRDefault="0006329A" w:rsidP="0006329A">
      <w:pPr>
        <w:spacing w:after="0" w:line="240" w:lineRule="auto"/>
        <w:rPr>
          <w:rFonts w:ascii="Arial" w:hAnsi="Arial" w:cs="Arial"/>
          <w:b/>
          <w:sz w:val="24"/>
          <w:szCs w:val="24"/>
        </w:rPr>
      </w:pPr>
    </w:p>
    <w:p w:rsidR="0006329A" w:rsidRPr="00305C29" w:rsidRDefault="0006329A" w:rsidP="0006329A">
      <w:pPr>
        <w:spacing w:after="0" w:line="240" w:lineRule="auto"/>
        <w:rPr>
          <w:rFonts w:ascii="Arial" w:hAnsi="Arial" w:cs="Arial"/>
          <w:sz w:val="24"/>
          <w:szCs w:val="24"/>
        </w:rPr>
      </w:pPr>
      <w:r w:rsidRPr="00305C29">
        <w:rPr>
          <w:rFonts w:ascii="Arial" w:hAnsi="Arial" w:cs="Arial"/>
          <w:b/>
          <w:sz w:val="24"/>
          <w:szCs w:val="24"/>
        </w:rPr>
        <w:t xml:space="preserve">Kasstroomoverzicht over 2019 </w:t>
      </w:r>
      <w:r w:rsidRPr="00305C29">
        <w:rPr>
          <w:rFonts w:ascii="Arial" w:hAnsi="Arial" w:cs="Arial"/>
          <w:sz w:val="24"/>
          <w:szCs w:val="24"/>
        </w:rPr>
        <w:t>(in euro’s)</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Winst</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748.000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Correcties:</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Afschrijvingen</w:t>
      </w:r>
      <w:r w:rsidRPr="00305C29">
        <w:rPr>
          <w:rFonts w:ascii="Arial" w:hAnsi="Arial" w:cs="Arial"/>
          <w:sz w:val="24"/>
          <w:szCs w:val="24"/>
        </w:rPr>
        <w:tab/>
        <w:t xml:space="preserve"> </w:t>
      </w:r>
      <w:r w:rsidRPr="00305C29">
        <w:rPr>
          <w:rFonts w:ascii="Arial" w:hAnsi="Arial" w:cs="Arial"/>
          <w:sz w:val="24"/>
          <w:szCs w:val="24"/>
        </w:rPr>
        <w:tab/>
        <w:t xml:space="preserve">  3.180.000 +</w:t>
      </w:r>
    </w:p>
    <w:p w:rsidR="0006329A" w:rsidRPr="00305C29" w:rsidRDefault="00305C29" w:rsidP="0006329A">
      <w:pPr>
        <w:spacing w:after="0" w:line="240" w:lineRule="auto"/>
        <w:rPr>
          <w:rFonts w:ascii="Arial" w:hAnsi="Arial" w:cs="Arial"/>
          <w:sz w:val="24"/>
          <w:szCs w:val="24"/>
        </w:rPr>
      </w:pPr>
      <w:r>
        <w:rPr>
          <w:rFonts w:ascii="Arial" w:hAnsi="Arial" w:cs="Arial"/>
          <w:sz w:val="24"/>
          <w:szCs w:val="24"/>
        </w:rPr>
        <w:t xml:space="preserve">Onttrekking voorziening    </w:t>
      </w:r>
      <w:r w:rsidR="0006329A" w:rsidRPr="00305C29">
        <w:rPr>
          <w:rFonts w:ascii="Arial" w:hAnsi="Arial" w:cs="Arial"/>
          <w:sz w:val="24"/>
          <w:szCs w:val="24"/>
        </w:rPr>
        <w:t xml:space="preserve">   2.000.000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Mutaties NWK</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    Voorraad</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3.000.000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    Handelsschulden             4.000.000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Valutaverschillen</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u w:val="single"/>
        </w:rPr>
        <w:t xml:space="preserve">     200.000</w:t>
      </w:r>
      <w:r w:rsidRPr="00305C29">
        <w:rPr>
          <w:rFonts w:ascii="Arial" w:hAnsi="Arial" w:cs="Arial"/>
          <w:sz w:val="24"/>
          <w:szCs w:val="24"/>
        </w:rPr>
        <w:t xml:space="preserve">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Operationele kasstroom</w:t>
      </w:r>
      <w:r w:rsidRPr="00305C29">
        <w:rPr>
          <w:rFonts w:ascii="Arial" w:hAnsi="Arial" w:cs="Arial"/>
          <w:sz w:val="24"/>
          <w:szCs w:val="24"/>
        </w:rPr>
        <w:tab/>
        <w:t xml:space="preserve">  5.272.000 – </w:t>
      </w:r>
    </w:p>
    <w:p w:rsidR="0006329A" w:rsidRPr="00305C29" w:rsidRDefault="0006329A" w:rsidP="0006329A">
      <w:pPr>
        <w:spacing w:after="0" w:line="240" w:lineRule="auto"/>
        <w:rPr>
          <w:rFonts w:ascii="Arial" w:hAnsi="Arial" w:cs="Arial"/>
          <w:sz w:val="24"/>
          <w:szCs w:val="24"/>
        </w:rPr>
      </w:pP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Investeringskasstroom</w:t>
      </w:r>
      <w:r w:rsidRPr="00305C29">
        <w:rPr>
          <w:rFonts w:ascii="Arial" w:hAnsi="Arial" w:cs="Arial"/>
          <w:sz w:val="24"/>
          <w:szCs w:val="24"/>
        </w:rPr>
        <w:tab/>
        <w:t xml:space="preserve">                0</w:t>
      </w:r>
    </w:p>
    <w:p w:rsidR="0006329A" w:rsidRPr="00305C29" w:rsidRDefault="0006329A" w:rsidP="0006329A">
      <w:pPr>
        <w:spacing w:after="0" w:line="240" w:lineRule="auto"/>
        <w:rPr>
          <w:rFonts w:ascii="Arial" w:hAnsi="Arial" w:cs="Arial"/>
          <w:sz w:val="24"/>
          <w:szCs w:val="24"/>
        </w:rPr>
      </w:pPr>
    </w:p>
    <w:p w:rsidR="0006329A" w:rsidRPr="00305C29" w:rsidRDefault="00305C29" w:rsidP="0006329A">
      <w:pPr>
        <w:spacing w:after="0" w:line="240" w:lineRule="auto"/>
        <w:rPr>
          <w:rFonts w:ascii="Arial" w:hAnsi="Arial" w:cs="Arial"/>
          <w:sz w:val="24"/>
          <w:szCs w:val="24"/>
        </w:rPr>
      </w:pPr>
      <w:r>
        <w:rPr>
          <w:rFonts w:ascii="Arial" w:hAnsi="Arial" w:cs="Arial"/>
          <w:sz w:val="24"/>
          <w:szCs w:val="24"/>
        </w:rPr>
        <w:t xml:space="preserve">Financieringskasstroom     </w:t>
      </w:r>
      <w:r w:rsidR="0006329A" w:rsidRPr="00305C29">
        <w:rPr>
          <w:rFonts w:ascii="Arial" w:hAnsi="Arial" w:cs="Arial"/>
          <w:sz w:val="24"/>
          <w:szCs w:val="24"/>
          <w:u w:val="single"/>
        </w:rPr>
        <w:t xml:space="preserve">     160.000</w:t>
      </w:r>
      <w:r w:rsidR="0006329A" w:rsidRPr="00305C29">
        <w:rPr>
          <w:rFonts w:ascii="Arial" w:hAnsi="Arial" w:cs="Arial"/>
          <w:sz w:val="24"/>
          <w:szCs w:val="24"/>
        </w:rPr>
        <w:t xml:space="preserve">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5.432.000 – </w:t>
      </w:r>
    </w:p>
    <w:p w:rsidR="0006329A" w:rsidRPr="00305C29" w:rsidRDefault="0006329A" w:rsidP="0006329A">
      <w:pPr>
        <w:spacing w:after="0" w:line="240" w:lineRule="auto"/>
        <w:rPr>
          <w:rFonts w:ascii="Arial" w:hAnsi="Arial" w:cs="Arial"/>
          <w:sz w:val="24"/>
          <w:szCs w:val="24"/>
        </w:rPr>
      </w:pPr>
    </w:p>
    <w:p w:rsidR="006E6A38" w:rsidRDefault="006E6A38">
      <w:pPr>
        <w:rPr>
          <w:rFonts w:ascii="Arial" w:hAnsi="Arial" w:cs="Arial"/>
          <w:i/>
          <w:sz w:val="24"/>
          <w:szCs w:val="24"/>
        </w:rPr>
      </w:pPr>
      <w:r>
        <w:rPr>
          <w:rFonts w:ascii="Arial" w:hAnsi="Arial" w:cs="Arial"/>
          <w:i/>
          <w:sz w:val="24"/>
          <w:szCs w:val="24"/>
        </w:rPr>
        <w:br w:type="page"/>
      </w: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lastRenderedPageBreak/>
        <w:t>Valutaverschillen</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Financiële baten</w:t>
      </w:r>
      <w:r w:rsidRPr="00305C29">
        <w:rPr>
          <w:rFonts w:ascii="Arial" w:hAnsi="Arial" w:cs="Arial"/>
          <w:sz w:val="24"/>
          <w:szCs w:val="24"/>
        </w:rPr>
        <w:tab/>
        <w:t xml:space="preserve">     </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€ 168.000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Betaald € 240.000 x 0.8  = </w:t>
      </w:r>
      <w:r w:rsidRPr="00305C29">
        <w:rPr>
          <w:rFonts w:ascii="Arial" w:hAnsi="Arial" w:cs="Arial"/>
          <w:sz w:val="24"/>
          <w:szCs w:val="24"/>
        </w:rPr>
        <w:tab/>
      </w:r>
      <w:r w:rsidR="006E6A38">
        <w:rPr>
          <w:rFonts w:ascii="Arial" w:hAnsi="Arial" w:cs="Arial"/>
          <w:sz w:val="24"/>
          <w:szCs w:val="24"/>
        </w:rPr>
        <w:tab/>
      </w:r>
      <w:r w:rsidR="006E6A38">
        <w:rPr>
          <w:rFonts w:ascii="Arial" w:hAnsi="Arial" w:cs="Arial"/>
          <w:sz w:val="24"/>
          <w:szCs w:val="24"/>
        </w:rPr>
        <w:tab/>
      </w:r>
      <w:r w:rsidRPr="00305C29">
        <w:rPr>
          <w:rFonts w:ascii="Arial" w:hAnsi="Arial" w:cs="Arial"/>
          <w:sz w:val="24"/>
          <w:szCs w:val="24"/>
          <w:u w:val="single"/>
        </w:rPr>
        <w:t>€ 192.000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€ 360.000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Toegerekend aan financieringskasstroom   </w:t>
      </w:r>
      <w:r w:rsidRPr="00305C29">
        <w:rPr>
          <w:rFonts w:ascii="Arial" w:hAnsi="Arial" w:cs="Arial"/>
          <w:sz w:val="24"/>
          <w:szCs w:val="24"/>
        </w:rPr>
        <w:tab/>
      </w:r>
      <w:r w:rsidRPr="00305C29">
        <w:rPr>
          <w:rFonts w:ascii="Arial" w:hAnsi="Arial" w:cs="Arial"/>
          <w:sz w:val="24"/>
          <w:szCs w:val="24"/>
          <w:u w:val="single"/>
        </w:rPr>
        <w:t>€ 160.000</w:t>
      </w:r>
      <w:r w:rsidRPr="00305C29">
        <w:rPr>
          <w:rFonts w:ascii="Arial" w:hAnsi="Arial" w:cs="Arial"/>
          <w:sz w:val="24"/>
          <w:szCs w:val="24"/>
        </w:rPr>
        <w:t xml:space="preserve"> (200.000 x € 0,80)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€ 200.000</w:t>
      </w:r>
    </w:p>
    <w:p w:rsidR="0006329A" w:rsidRPr="00305C29" w:rsidRDefault="0006329A" w:rsidP="0006329A">
      <w:pPr>
        <w:spacing w:after="0" w:line="240" w:lineRule="auto"/>
        <w:rPr>
          <w:rFonts w:ascii="Arial" w:hAnsi="Arial" w:cs="Arial"/>
          <w:sz w:val="24"/>
          <w:szCs w:val="24"/>
        </w:rPr>
      </w:pPr>
    </w:p>
    <w:p w:rsidR="0006329A" w:rsidRPr="00305C29" w:rsidRDefault="00305C29" w:rsidP="00305C29">
      <w:pPr>
        <w:rPr>
          <w:rFonts w:ascii="Arial" w:hAnsi="Arial" w:cs="Arial"/>
          <w:b/>
          <w:sz w:val="24"/>
          <w:szCs w:val="24"/>
        </w:rPr>
      </w:pPr>
      <w:r w:rsidRPr="00305C29">
        <w:rPr>
          <w:rFonts w:ascii="Arial" w:eastAsia="Calibri" w:hAnsi="Arial" w:cs="Arial"/>
          <w:b/>
        </w:rPr>
        <w:t>Opgave</w:t>
      </w:r>
      <w:r>
        <w:rPr>
          <w:rFonts w:ascii="Arial" w:hAnsi="Arial" w:cs="Arial"/>
          <w:b/>
        </w:rPr>
        <w:t xml:space="preserve"> </w:t>
      </w:r>
      <w:r w:rsidR="00184066">
        <w:rPr>
          <w:rFonts w:ascii="Arial" w:hAnsi="Arial" w:cs="Arial"/>
          <w:b/>
        </w:rPr>
        <w:t>8.</w:t>
      </w:r>
      <w:r>
        <w:rPr>
          <w:rFonts w:ascii="Arial" w:hAnsi="Arial" w:cs="Arial"/>
          <w:b/>
          <w:sz w:val="24"/>
          <w:szCs w:val="24"/>
        </w:rPr>
        <w:t>17</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b/>
          <w:sz w:val="24"/>
          <w:szCs w:val="24"/>
        </w:rPr>
        <w:t>Balans per 31 december 2019</w:t>
      </w:r>
      <w:r w:rsidRPr="00305C29">
        <w:rPr>
          <w:rFonts w:ascii="Arial" w:hAnsi="Arial" w:cs="Arial"/>
          <w:sz w:val="24"/>
          <w:szCs w:val="24"/>
        </w:rPr>
        <w:t xml:space="preserve"> (in euro’s)</w:t>
      </w:r>
    </w:p>
    <w:p w:rsidR="0006329A" w:rsidRPr="00305C29" w:rsidRDefault="0006329A" w:rsidP="0006329A">
      <w:pPr>
        <w:spacing w:after="0" w:line="240" w:lineRule="auto"/>
        <w:rPr>
          <w:rFonts w:ascii="Arial" w:hAnsi="Arial" w:cs="Arial"/>
          <w:sz w:val="24"/>
          <w:szCs w:val="24"/>
        </w:rPr>
      </w:pPr>
      <w:r w:rsidRPr="00305C29">
        <w:rPr>
          <w:rFonts w:ascii="Arial" w:hAnsi="Arial" w:cs="Arial"/>
          <w:noProof/>
          <w:sz w:val="24"/>
          <w:szCs w:val="24"/>
          <w:lang w:eastAsia="nl-NL"/>
        </w:rPr>
        <mc:AlternateContent>
          <mc:Choice Requires="wps">
            <w:drawing>
              <wp:anchor distT="0" distB="0" distL="114300" distR="114300" simplePos="0" relativeHeight="251664384" behindDoc="0" locked="0" layoutInCell="1" allowOverlap="1">
                <wp:simplePos x="0" y="0"/>
                <wp:positionH relativeFrom="column">
                  <wp:posOffset>2186190</wp:posOffset>
                </wp:positionH>
                <wp:positionV relativeFrom="paragraph">
                  <wp:posOffset>18761</wp:posOffset>
                </wp:positionV>
                <wp:extent cx="0" cy="1174866"/>
                <wp:effectExtent l="0" t="0" r="38100" b="25400"/>
                <wp:wrapNone/>
                <wp:docPr id="6" name="Straight Connector 6"/>
                <wp:cNvGraphicFramePr/>
                <a:graphic xmlns:a="http://schemas.openxmlformats.org/drawingml/2006/main">
                  <a:graphicData uri="http://schemas.microsoft.com/office/word/2010/wordprocessingShape">
                    <wps:wsp>
                      <wps:cNvCnPr/>
                      <wps:spPr>
                        <a:xfrm>
                          <a:off x="0" y="0"/>
                          <a:ext cx="0" cy="11748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1EC464"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2.15pt,1.5pt" to="172.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" strokecolor="#4472c4 [3204]" strokeweight=".5pt">
                <v:stroke joinstyle="miter"/>
              </v:line>
            </w:pict>
          </mc:Fallback>
        </mc:AlternateContent>
      </w:r>
      <w:r w:rsidRPr="00305C29">
        <w:rPr>
          <w:rFonts w:ascii="Arial" w:hAnsi="Arial" w:cs="Arial"/>
          <w:noProof/>
          <w:sz w:val="24"/>
          <w:szCs w:val="24"/>
          <w:lang w:eastAsia="nl-NL"/>
        </w:rPr>
        <mc:AlternateContent>
          <mc:Choice Requires="wps">
            <w:drawing>
              <wp:anchor distT="0" distB="0" distL="114300" distR="114300" simplePos="0" relativeHeight="251663360" behindDoc="0" locked="0" layoutInCell="1" allowOverlap="1">
                <wp:simplePos x="0" y="0"/>
                <wp:positionH relativeFrom="column">
                  <wp:posOffset>13796</wp:posOffset>
                </wp:positionH>
                <wp:positionV relativeFrom="paragraph">
                  <wp:posOffset>7678</wp:posOffset>
                </wp:positionV>
                <wp:extent cx="4782589"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7825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C8CCA4A"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pt,.6pt" to="377.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" strokecolor="#4472c4 [3204]" strokeweight=".5pt">
                <v:stroke joinstyle="miter"/>
              </v:line>
            </w:pict>
          </mc:Fallback>
        </mc:AlternateContent>
      </w:r>
      <w:r w:rsidRPr="00305C29">
        <w:rPr>
          <w:rFonts w:ascii="Arial" w:hAnsi="Arial" w:cs="Arial"/>
          <w:sz w:val="24"/>
          <w:szCs w:val="24"/>
        </w:rPr>
        <w:t>Materiële vast activa</w:t>
      </w:r>
      <w:r w:rsidRPr="00305C29">
        <w:rPr>
          <w:rFonts w:ascii="Arial" w:hAnsi="Arial" w:cs="Arial"/>
          <w:sz w:val="24"/>
          <w:szCs w:val="24"/>
        </w:rPr>
        <w:tab/>
        <w:t xml:space="preserve">  82.500.000</w:t>
      </w:r>
      <w:r w:rsidRPr="00305C29">
        <w:rPr>
          <w:rFonts w:ascii="Arial" w:hAnsi="Arial" w:cs="Arial"/>
          <w:sz w:val="24"/>
          <w:szCs w:val="24"/>
        </w:rPr>
        <w:tab/>
        <w:t xml:space="preserve">Aandelenkapitaal  </w:t>
      </w:r>
      <w:r w:rsidRPr="00305C29">
        <w:rPr>
          <w:rFonts w:ascii="Arial" w:hAnsi="Arial" w:cs="Arial"/>
          <w:sz w:val="24"/>
          <w:szCs w:val="24"/>
        </w:rPr>
        <w:tab/>
      </w:r>
      <w:r w:rsidRPr="00305C29">
        <w:rPr>
          <w:rFonts w:ascii="Arial" w:hAnsi="Arial" w:cs="Arial"/>
          <w:sz w:val="24"/>
          <w:szCs w:val="24"/>
        </w:rPr>
        <w:tab/>
        <w:t xml:space="preserve">  37.000.000</w:t>
      </w:r>
      <w:r w:rsidRPr="00305C29">
        <w:rPr>
          <w:rFonts w:ascii="Arial" w:hAnsi="Arial" w:cs="Arial"/>
          <w:sz w:val="24"/>
          <w:szCs w:val="24"/>
        </w:rPr>
        <w:tab/>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Liquide middelen</w:t>
      </w:r>
      <w:r w:rsidRPr="00305C29">
        <w:rPr>
          <w:rFonts w:ascii="Arial" w:hAnsi="Arial" w:cs="Arial"/>
          <w:sz w:val="24"/>
          <w:szCs w:val="24"/>
        </w:rPr>
        <w:tab/>
        <w:t xml:space="preserve">  32.344.000</w:t>
      </w:r>
      <w:r w:rsidRPr="00305C29">
        <w:rPr>
          <w:rFonts w:ascii="Arial" w:hAnsi="Arial" w:cs="Arial"/>
          <w:sz w:val="24"/>
          <w:szCs w:val="24"/>
        </w:rPr>
        <w:tab/>
        <w:t>Agio</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43.861.000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Reserves</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15.615.000</w:t>
      </w:r>
      <w:r w:rsidRPr="00305C29">
        <w:rPr>
          <w:rFonts w:ascii="Arial" w:hAnsi="Arial" w:cs="Arial"/>
          <w:sz w:val="24"/>
          <w:szCs w:val="24"/>
        </w:rPr>
        <w:tab/>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Winst 2019</w:t>
      </w:r>
      <w:r w:rsidRPr="00305C29">
        <w:rPr>
          <w:rFonts w:ascii="Arial" w:hAnsi="Arial" w:cs="Arial"/>
          <w:sz w:val="24"/>
          <w:szCs w:val="24"/>
        </w:rPr>
        <w:tab/>
      </w:r>
      <w:r w:rsidRPr="00305C29">
        <w:rPr>
          <w:rFonts w:ascii="Arial" w:hAnsi="Arial" w:cs="Arial"/>
          <w:sz w:val="24"/>
          <w:szCs w:val="24"/>
        </w:rPr>
        <w:tab/>
        <w:t xml:space="preserve">  </w:t>
      </w:r>
      <w:r w:rsidRPr="00305C29">
        <w:rPr>
          <w:rFonts w:ascii="Arial" w:hAnsi="Arial" w:cs="Arial"/>
          <w:sz w:val="24"/>
          <w:szCs w:val="24"/>
        </w:rPr>
        <w:tab/>
        <w:t xml:space="preserve">       548.000</w:t>
      </w:r>
    </w:p>
    <w:p w:rsidR="0006329A" w:rsidRPr="00305C29" w:rsidRDefault="0006329A" w:rsidP="0006329A">
      <w:pPr>
        <w:spacing w:after="0" w:line="240" w:lineRule="auto"/>
        <w:ind w:left="2832" w:firstLine="708"/>
        <w:rPr>
          <w:rFonts w:ascii="Arial" w:hAnsi="Arial" w:cs="Arial"/>
          <w:sz w:val="24"/>
          <w:szCs w:val="24"/>
        </w:rPr>
      </w:pPr>
      <w:r w:rsidRPr="00305C29">
        <w:rPr>
          <w:rFonts w:ascii="Arial" w:hAnsi="Arial" w:cs="Arial"/>
          <w:sz w:val="24"/>
          <w:szCs w:val="24"/>
        </w:rPr>
        <w:t>Reorganisatievoorziening          1.500.000</w:t>
      </w:r>
    </w:p>
    <w:p w:rsidR="0006329A" w:rsidRPr="00305C29" w:rsidRDefault="0006329A" w:rsidP="0006329A">
      <w:pPr>
        <w:spacing w:after="0" w:line="240" w:lineRule="auto"/>
        <w:ind w:firstLine="3"/>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u w:val="single"/>
        </w:rPr>
        <w:t>                   </w:t>
      </w:r>
      <w:r w:rsidRPr="00305C29">
        <w:rPr>
          <w:rFonts w:ascii="Arial" w:hAnsi="Arial" w:cs="Arial"/>
          <w:sz w:val="24"/>
          <w:szCs w:val="24"/>
        </w:rPr>
        <w:tab/>
        <w:t>Banklening</w:t>
      </w:r>
      <w:r w:rsidRPr="00305C29">
        <w:rPr>
          <w:rFonts w:ascii="Arial" w:hAnsi="Arial" w:cs="Arial"/>
          <w:sz w:val="24"/>
          <w:szCs w:val="24"/>
        </w:rPr>
        <w:tab/>
      </w:r>
      <w:r w:rsidRPr="00305C29">
        <w:rPr>
          <w:rFonts w:ascii="Arial" w:hAnsi="Arial" w:cs="Arial"/>
          <w:sz w:val="24"/>
          <w:szCs w:val="24"/>
        </w:rPr>
        <w:tab/>
        <w:t xml:space="preserve">    </w:t>
      </w:r>
      <w:r w:rsidRPr="00305C29">
        <w:rPr>
          <w:rFonts w:ascii="Arial" w:hAnsi="Arial" w:cs="Arial"/>
          <w:sz w:val="24"/>
          <w:szCs w:val="24"/>
        </w:rPr>
        <w:tab/>
        <w:t xml:space="preserve">  </w:t>
      </w:r>
      <w:r w:rsidRPr="00305C29">
        <w:rPr>
          <w:rFonts w:ascii="Arial" w:hAnsi="Arial" w:cs="Arial"/>
          <w:sz w:val="24"/>
          <w:szCs w:val="24"/>
          <w:u w:val="single"/>
        </w:rPr>
        <w:t>16.320.000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t xml:space="preserve">           114.844.000</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114.844.000</w:t>
      </w:r>
    </w:p>
    <w:p w:rsidR="0006329A" w:rsidRPr="00305C29" w:rsidRDefault="0006329A" w:rsidP="0006329A">
      <w:pPr>
        <w:spacing w:after="0" w:line="240" w:lineRule="auto"/>
        <w:rPr>
          <w:rFonts w:ascii="Arial" w:hAnsi="Arial" w:cs="Arial"/>
          <w:i/>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Materiële vaste activa</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3/4 x € 110.000 = €</w:t>
      </w:r>
      <w:r w:rsidRPr="00305C29">
        <w:rPr>
          <w:rFonts w:ascii="Arial" w:hAnsi="Arial" w:cs="Arial"/>
        </w:rPr>
        <w:t xml:space="preserve"> </w:t>
      </w:r>
      <w:r w:rsidRPr="00305C29">
        <w:rPr>
          <w:rFonts w:ascii="Arial" w:hAnsi="Arial" w:cs="Arial"/>
          <w:sz w:val="24"/>
          <w:szCs w:val="24"/>
        </w:rPr>
        <w:t>82.500.000</w:t>
      </w:r>
    </w:p>
    <w:p w:rsidR="0006329A" w:rsidRPr="00305C29" w:rsidRDefault="0006329A" w:rsidP="0006329A">
      <w:pPr>
        <w:spacing w:after="0" w:line="240" w:lineRule="auto"/>
        <w:rPr>
          <w:rFonts w:ascii="Arial" w:hAnsi="Arial" w:cs="Arial"/>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Liquide middelen</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1/1</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6.000.000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Omzet</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€ 470.000.000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Loonkosten</w:t>
      </w:r>
      <w:r w:rsidRPr="00305C29">
        <w:rPr>
          <w:rFonts w:ascii="Arial" w:hAnsi="Arial" w:cs="Arial"/>
          <w:sz w:val="24"/>
          <w:szCs w:val="24"/>
        </w:rPr>
        <w:tab/>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xml:space="preserve">€ 320.000.000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Afvloeiing</w:t>
      </w:r>
      <w:r w:rsidRPr="00305C29">
        <w:rPr>
          <w:rFonts w:ascii="Arial" w:hAnsi="Arial" w:cs="Arial"/>
          <w:sz w:val="24"/>
          <w:szCs w:val="24"/>
        </w:rPr>
        <w:tab/>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xml:space="preserve">€     3.200.000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Overige kosten</w:t>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xml:space="preserve">€ 115.000.000 –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Rente banklening </w:t>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xml:space="preserve">€        576.000 – </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Aflossing</w:t>
      </w:r>
      <w:r w:rsidRPr="00305C29">
        <w:rPr>
          <w:rFonts w:ascii="Arial" w:hAnsi="Arial" w:cs="Arial"/>
          <w:sz w:val="24"/>
          <w:szCs w:val="24"/>
        </w:rPr>
        <w:tab/>
        <w:t xml:space="preserve">   </w:t>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xml:space="preserve">€     2.880.000 – </w:t>
      </w:r>
      <w:r w:rsidRPr="00305C29">
        <w:rPr>
          <w:rFonts w:ascii="Arial" w:hAnsi="Arial" w:cs="Arial"/>
          <w:sz w:val="24"/>
          <w:szCs w:val="24"/>
        </w:rPr>
        <w:tab/>
        <w:t>(24.000.000 x €  0,12)</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Rente obligatielening </w:t>
      </w:r>
      <w:r w:rsidR="006E6A38">
        <w:rPr>
          <w:rFonts w:ascii="Arial" w:hAnsi="Arial" w:cs="Arial"/>
          <w:sz w:val="24"/>
          <w:szCs w:val="24"/>
        </w:rPr>
        <w:tab/>
      </w:r>
      <w:r w:rsidRPr="00305C29">
        <w:rPr>
          <w:rFonts w:ascii="Arial" w:hAnsi="Arial" w:cs="Arial"/>
          <w:sz w:val="24"/>
          <w:szCs w:val="24"/>
          <w:u w:val="single"/>
        </w:rPr>
        <w:t>€     2.000.000</w:t>
      </w:r>
      <w:r w:rsidRPr="00305C29">
        <w:rPr>
          <w:rFonts w:ascii="Arial" w:hAnsi="Arial" w:cs="Arial"/>
          <w:sz w:val="24"/>
          <w:szCs w:val="24"/>
        </w:rPr>
        <w:t xml:space="preserve"> –  </w:t>
      </w:r>
      <w:r w:rsidRPr="00305C29">
        <w:rPr>
          <w:rFonts w:ascii="Arial" w:hAnsi="Arial" w:cs="Arial"/>
          <w:sz w:val="24"/>
          <w:szCs w:val="24"/>
        </w:rPr>
        <w:tab/>
        <w:t>(4% van € 50.000)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31/12</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006E6A38">
        <w:rPr>
          <w:rFonts w:ascii="Arial" w:hAnsi="Arial" w:cs="Arial"/>
          <w:sz w:val="24"/>
          <w:szCs w:val="24"/>
        </w:rPr>
        <w:tab/>
      </w:r>
      <w:r w:rsidRPr="00305C29">
        <w:rPr>
          <w:rFonts w:ascii="Arial" w:hAnsi="Arial" w:cs="Arial"/>
          <w:sz w:val="24"/>
          <w:szCs w:val="24"/>
        </w:rPr>
        <w:t>€   32.344.000</w:t>
      </w:r>
    </w:p>
    <w:p w:rsidR="0006329A" w:rsidRPr="00305C29" w:rsidRDefault="0006329A" w:rsidP="0006329A">
      <w:pPr>
        <w:spacing w:after="0" w:line="240" w:lineRule="auto"/>
        <w:rPr>
          <w:rFonts w:ascii="Arial" w:hAnsi="Arial" w:cs="Arial"/>
          <w:i/>
          <w:sz w:val="24"/>
          <w:szCs w:val="24"/>
        </w:rPr>
      </w:pPr>
    </w:p>
    <w:p w:rsidR="0006329A" w:rsidRPr="00305C29" w:rsidRDefault="0006329A" w:rsidP="0006329A">
      <w:pPr>
        <w:spacing w:after="0" w:line="240" w:lineRule="auto"/>
        <w:rPr>
          <w:rFonts w:ascii="Arial" w:hAnsi="Arial" w:cs="Arial"/>
          <w:iCs/>
          <w:sz w:val="24"/>
          <w:szCs w:val="24"/>
        </w:rPr>
      </w:pPr>
      <w:r w:rsidRPr="00305C29">
        <w:rPr>
          <w:rFonts w:ascii="Arial" w:hAnsi="Arial" w:cs="Arial"/>
          <w:iCs/>
          <w:sz w:val="24"/>
          <w:szCs w:val="24"/>
        </w:rPr>
        <w:t xml:space="preserve">(Rente banklening: De hoofdsom van de lening per 1 januari 2019 in SEK  is 16.000.000 x 1/0,10 = 160.000.000 Rente 3% van 160.000.000 x </w:t>
      </w:r>
      <w:r w:rsidRPr="00305C29">
        <w:rPr>
          <w:rFonts w:ascii="Arial" w:hAnsi="Arial" w:cs="Arial"/>
          <w:sz w:val="24"/>
          <w:szCs w:val="24"/>
        </w:rPr>
        <w:t xml:space="preserve">€ </w:t>
      </w:r>
      <w:r w:rsidRPr="00305C29">
        <w:rPr>
          <w:rFonts w:ascii="Arial" w:hAnsi="Arial" w:cs="Arial"/>
          <w:iCs/>
          <w:sz w:val="24"/>
          <w:szCs w:val="24"/>
        </w:rPr>
        <w:t xml:space="preserve">0,12 = </w:t>
      </w:r>
      <w:r w:rsidRPr="00305C29">
        <w:rPr>
          <w:rFonts w:ascii="Arial" w:hAnsi="Arial" w:cs="Arial"/>
          <w:sz w:val="24"/>
          <w:szCs w:val="24"/>
        </w:rPr>
        <w:t>€ 576.000)</w:t>
      </w:r>
    </w:p>
    <w:p w:rsidR="0006329A" w:rsidRPr="00305C29" w:rsidRDefault="0006329A" w:rsidP="0006329A">
      <w:pPr>
        <w:spacing w:after="0" w:line="240" w:lineRule="auto"/>
        <w:rPr>
          <w:rFonts w:ascii="Arial" w:hAnsi="Arial" w:cs="Arial"/>
          <w:i/>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Aandelenkapitaal</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1/1</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€ 27.000.000</w:t>
      </w:r>
      <w:r w:rsidRPr="00305C29">
        <w:rPr>
          <w:rFonts w:ascii="Arial" w:hAnsi="Arial" w:cs="Arial"/>
          <w:sz w:val="24"/>
          <w:szCs w:val="24"/>
        </w:rPr>
        <w:tab/>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Conversie</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u w:val="single"/>
        </w:rPr>
        <w:t>€ 10.000.000</w:t>
      </w:r>
      <w:r w:rsidRPr="00305C29">
        <w:rPr>
          <w:rFonts w:ascii="Arial" w:hAnsi="Arial" w:cs="Arial"/>
          <w:sz w:val="24"/>
          <w:szCs w:val="24"/>
        </w:rPr>
        <w:tab/>
        <w:t>(50.000 x 20 x € 10)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31/12</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w:t>
      </w:r>
      <w:r w:rsidRPr="00305C29">
        <w:rPr>
          <w:rFonts w:ascii="Arial" w:hAnsi="Arial" w:cs="Arial"/>
        </w:rPr>
        <w:t xml:space="preserve"> </w:t>
      </w:r>
      <w:r w:rsidRPr="00305C29">
        <w:rPr>
          <w:rFonts w:ascii="Arial" w:hAnsi="Arial" w:cs="Arial"/>
          <w:sz w:val="24"/>
          <w:szCs w:val="24"/>
        </w:rPr>
        <w:t>37.000.000</w:t>
      </w:r>
    </w:p>
    <w:p w:rsidR="0006329A" w:rsidRPr="00305C29" w:rsidRDefault="0006329A" w:rsidP="0006329A">
      <w:pPr>
        <w:spacing w:after="0" w:line="240" w:lineRule="auto"/>
        <w:rPr>
          <w:rFonts w:ascii="Arial" w:hAnsi="Arial" w:cs="Arial"/>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Agio</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1/1</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3.861.000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Conversie</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u w:val="single"/>
        </w:rPr>
        <w:t>€ 40.000.000</w:t>
      </w:r>
      <w:r w:rsidRPr="00305C29">
        <w:rPr>
          <w:rFonts w:ascii="Arial" w:hAnsi="Arial" w:cs="Arial"/>
          <w:sz w:val="24"/>
          <w:szCs w:val="24"/>
        </w:rPr>
        <w:tab/>
        <w:t>(50.000 x 20 x € 40)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31/12</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€ 43.861.000</w:t>
      </w:r>
    </w:p>
    <w:p w:rsidR="0006329A" w:rsidRPr="00305C29" w:rsidRDefault="0006329A" w:rsidP="0006329A">
      <w:pPr>
        <w:spacing w:after="0" w:line="240" w:lineRule="auto"/>
        <w:rPr>
          <w:rFonts w:ascii="Arial" w:hAnsi="Arial" w:cs="Arial"/>
          <w:i/>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Banklening</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Hoofdsom per 1/1 16.000.000 x 1/0,1 = SEK </w:t>
      </w:r>
      <w:r w:rsidR="006E6A38">
        <w:rPr>
          <w:rFonts w:ascii="Arial" w:hAnsi="Arial" w:cs="Arial"/>
          <w:sz w:val="24"/>
          <w:szCs w:val="24"/>
        </w:rPr>
        <w:t xml:space="preserve">  </w:t>
      </w:r>
      <w:r w:rsidRPr="00305C29">
        <w:rPr>
          <w:rFonts w:ascii="Arial" w:hAnsi="Arial" w:cs="Arial"/>
          <w:sz w:val="24"/>
          <w:szCs w:val="24"/>
        </w:rPr>
        <w:t>160.000.000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Aflossing</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w:t>
      </w:r>
      <w:r w:rsidR="006E6A38">
        <w:rPr>
          <w:rFonts w:ascii="Arial" w:hAnsi="Arial" w:cs="Arial"/>
          <w:sz w:val="24"/>
          <w:szCs w:val="24"/>
        </w:rPr>
        <w:tab/>
        <w:t xml:space="preserve"> </w:t>
      </w:r>
      <w:r w:rsidRPr="00305C29">
        <w:rPr>
          <w:rFonts w:ascii="Arial" w:hAnsi="Arial" w:cs="Arial"/>
          <w:sz w:val="24"/>
          <w:szCs w:val="24"/>
          <w:u w:val="single"/>
        </w:rPr>
        <w:t xml:space="preserve"> 24.000.000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31/12</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xml:space="preserve">              </w:t>
      </w:r>
      <w:r w:rsidR="006E6A38">
        <w:rPr>
          <w:rFonts w:ascii="Arial" w:hAnsi="Arial" w:cs="Arial"/>
          <w:sz w:val="24"/>
          <w:szCs w:val="24"/>
        </w:rPr>
        <w:tab/>
      </w:r>
      <w:r w:rsidRPr="00305C29">
        <w:rPr>
          <w:rFonts w:ascii="Arial" w:hAnsi="Arial" w:cs="Arial"/>
          <w:sz w:val="24"/>
          <w:szCs w:val="24"/>
        </w:rPr>
        <w:t>136.000.000 x € 0,12 = € 16.320.000</w:t>
      </w:r>
      <w:r w:rsidRPr="00305C29">
        <w:rPr>
          <w:rFonts w:ascii="Arial" w:hAnsi="Arial" w:cs="Arial"/>
          <w:sz w:val="24"/>
          <w:szCs w:val="24"/>
        </w:rPr>
        <w:tab/>
      </w:r>
    </w:p>
    <w:p w:rsidR="0006329A" w:rsidRPr="00305C29" w:rsidRDefault="0006329A" w:rsidP="0006329A">
      <w:pPr>
        <w:spacing w:after="0" w:line="240" w:lineRule="auto"/>
        <w:rPr>
          <w:rFonts w:ascii="Arial" w:hAnsi="Arial" w:cs="Arial"/>
          <w:sz w:val="24"/>
          <w:szCs w:val="24"/>
        </w:rPr>
      </w:pPr>
    </w:p>
    <w:p w:rsidR="006E6A38" w:rsidRDefault="006E6A38">
      <w:pPr>
        <w:rPr>
          <w:rFonts w:ascii="Arial" w:hAnsi="Arial" w:cs="Arial"/>
          <w:b/>
          <w:sz w:val="24"/>
          <w:szCs w:val="24"/>
        </w:rPr>
      </w:pPr>
      <w:r>
        <w:rPr>
          <w:rFonts w:ascii="Arial" w:hAnsi="Arial" w:cs="Arial"/>
          <w:b/>
          <w:sz w:val="24"/>
          <w:szCs w:val="24"/>
        </w:rPr>
        <w:br w:type="page"/>
      </w:r>
    </w:p>
    <w:p w:rsidR="0006329A" w:rsidRPr="00305C29" w:rsidRDefault="0006329A" w:rsidP="0006329A">
      <w:pPr>
        <w:spacing w:after="0" w:line="240" w:lineRule="auto"/>
        <w:rPr>
          <w:rFonts w:ascii="Arial" w:hAnsi="Arial" w:cs="Arial"/>
          <w:sz w:val="24"/>
          <w:szCs w:val="24"/>
        </w:rPr>
      </w:pPr>
      <w:r w:rsidRPr="00305C29">
        <w:rPr>
          <w:rFonts w:ascii="Arial" w:hAnsi="Arial" w:cs="Arial"/>
          <w:b/>
          <w:sz w:val="24"/>
          <w:szCs w:val="24"/>
        </w:rPr>
        <w:lastRenderedPageBreak/>
        <w:t xml:space="preserve">Resultatenrekening over 2019 </w:t>
      </w:r>
      <w:r w:rsidRPr="00305C29">
        <w:rPr>
          <w:rFonts w:ascii="Arial" w:hAnsi="Arial" w:cs="Arial"/>
          <w:sz w:val="24"/>
          <w:szCs w:val="24"/>
        </w:rPr>
        <w:t>(in euro’s)</w:t>
      </w:r>
    </w:p>
    <w:p w:rsidR="0006329A" w:rsidRPr="00305C29" w:rsidRDefault="0006329A" w:rsidP="0006329A">
      <w:pPr>
        <w:tabs>
          <w:tab w:val="right" w:pos="4253"/>
        </w:tabs>
        <w:spacing w:after="0" w:line="240" w:lineRule="auto"/>
        <w:rPr>
          <w:rFonts w:ascii="Arial" w:hAnsi="Arial" w:cs="Arial"/>
          <w:sz w:val="24"/>
          <w:szCs w:val="24"/>
        </w:rPr>
      </w:pPr>
      <w:r w:rsidRPr="00305C29">
        <w:rPr>
          <w:rFonts w:ascii="Arial" w:hAnsi="Arial" w:cs="Arial"/>
          <w:sz w:val="24"/>
          <w:szCs w:val="24"/>
        </w:rPr>
        <w:t>Omzet</w:t>
      </w:r>
      <w:r w:rsidRPr="00305C29">
        <w:rPr>
          <w:rFonts w:ascii="Arial" w:hAnsi="Arial" w:cs="Arial"/>
          <w:sz w:val="24"/>
          <w:szCs w:val="24"/>
        </w:rPr>
        <w:tab/>
        <w:t>470.000.000</w:t>
      </w:r>
    </w:p>
    <w:p w:rsidR="0006329A" w:rsidRPr="00305C29" w:rsidRDefault="0006329A" w:rsidP="0006329A">
      <w:pPr>
        <w:tabs>
          <w:tab w:val="right" w:pos="4253"/>
        </w:tabs>
        <w:spacing w:after="0" w:line="240" w:lineRule="auto"/>
        <w:rPr>
          <w:rFonts w:ascii="Arial" w:hAnsi="Arial" w:cs="Arial"/>
          <w:sz w:val="24"/>
          <w:szCs w:val="24"/>
        </w:rPr>
      </w:pPr>
      <w:r w:rsidRPr="00305C29">
        <w:rPr>
          <w:rFonts w:ascii="Arial" w:hAnsi="Arial" w:cs="Arial"/>
          <w:sz w:val="24"/>
          <w:szCs w:val="24"/>
        </w:rPr>
        <w:t>Loonkosten</w:t>
      </w:r>
      <w:r w:rsidRPr="00305C29">
        <w:rPr>
          <w:rFonts w:ascii="Arial" w:hAnsi="Arial" w:cs="Arial"/>
          <w:sz w:val="24"/>
          <w:szCs w:val="24"/>
        </w:rPr>
        <w:tab/>
        <w:t>320.000.000</w:t>
      </w:r>
    </w:p>
    <w:p w:rsidR="0006329A" w:rsidRPr="00305C29" w:rsidRDefault="0006329A" w:rsidP="0006329A">
      <w:pPr>
        <w:tabs>
          <w:tab w:val="right" w:pos="4253"/>
        </w:tabs>
        <w:spacing w:after="0" w:line="240" w:lineRule="auto"/>
        <w:rPr>
          <w:rFonts w:ascii="Arial" w:hAnsi="Arial" w:cs="Arial"/>
          <w:sz w:val="24"/>
          <w:szCs w:val="24"/>
        </w:rPr>
      </w:pPr>
      <w:r w:rsidRPr="00305C29">
        <w:rPr>
          <w:rFonts w:ascii="Arial" w:hAnsi="Arial" w:cs="Arial"/>
          <w:sz w:val="24"/>
          <w:szCs w:val="24"/>
        </w:rPr>
        <w:t>Afschrijvingskosten</w:t>
      </w:r>
      <w:r w:rsidRPr="00305C29">
        <w:rPr>
          <w:rFonts w:ascii="Arial" w:hAnsi="Arial" w:cs="Arial"/>
          <w:sz w:val="24"/>
          <w:szCs w:val="24"/>
        </w:rPr>
        <w:tab/>
        <w:t xml:space="preserve">  27.500.000</w:t>
      </w:r>
    </w:p>
    <w:p w:rsidR="0006329A" w:rsidRPr="00305C29" w:rsidRDefault="0006329A" w:rsidP="0006329A">
      <w:pPr>
        <w:tabs>
          <w:tab w:val="right" w:pos="4253"/>
          <w:tab w:val="left" w:pos="4395"/>
        </w:tabs>
        <w:spacing w:after="0" w:line="240" w:lineRule="auto"/>
        <w:rPr>
          <w:rFonts w:ascii="Arial" w:hAnsi="Arial" w:cs="Arial"/>
          <w:sz w:val="24"/>
          <w:szCs w:val="24"/>
        </w:rPr>
      </w:pPr>
      <w:r w:rsidRPr="00305C29">
        <w:rPr>
          <w:rFonts w:ascii="Arial" w:hAnsi="Arial" w:cs="Arial"/>
          <w:sz w:val="24"/>
          <w:szCs w:val="24"/>
        </w:rPr>
        <w:t>Overige bedrijfskosten</w:t>
      </w:r>
      <w:r w:rsidRPr="00305C29">
        <w:rPr>
          <w:rFonts w:ascii="Arial" w:hAnsi="Arial" w:cs="Arial"/>
          <w:sz w:val="24"/>
          <w:szCs w:val="24"/>
        </w:rPr>
        <w:tab/>
      </w:r>
      <w:r w:rsidRPr="00305C29">
        <w:rPr>
          <w:rFonts w:ascii="Arial" w:hAnsi="Arial" w:cs="Arial"/>
          <w:sz w:val="24"/>
          <w:szCs w:val="24"/>
          <w:u w:val="single"/>
        </w:rPr>
        <w:t>115.700.000</w:t>
      </w:r>
      <w:r w:rsidRPr="00305C29">
        <w:rPr>
          <w:rFonts w:ascii="Arial" w:hAnsi="Arial" w:cs="Arial"/>
          <w:sz w:val="24"/>
          <w:szCs w:val="24"/>
        </w:rPr>
        <w:tab/>
        <w:t>(€ 115.000.000 + € 700.000 dotatie voorziening)</w:t>
      </w:r>
    </w:p>
    <w:p w:rsidR="0006329A" w:rsidRPr="00305C29" w:rsidRDefault="0006329A" w:rsidP="0006329A">
      <w:pPr>
        <w:tabs>
          <w:tab w:val="right" w:pos="4253"/>
        </w:tabs>
        <w:spacing w:after="0" w:line="240" w:lineRule="auto"/>
        <w:rPr>
          <w:rFonts w:ascii="Arial" w:hAnsi="Arial" w:cs="Arial"/>
          <w:sz w:val="24"/>
          <w:szCs w:val="24"/>
        </w:rPr>
      </w:pPr>
      <w:r w:rsidRPr="00305C29">
        <w:rPr>
          <w:rFonts w:ascii="Arial" w:hAnsi="Arial" w:cs="Arial"/>
          <w:sz w:val="24"/>
          <w:szCs w:val="24"/>
        </w:rPr>
        <w:t>Bedrijfsresultaat</w:t>
      </w:r>
      <w:r w:rsidRPr="00305C29">
        <w:rPr>
          <w:rFonts w:ascii="Arial" w:hAnsi="Arial" w:cs="Arial"/>
          <w:sz w:val="24"/>
          <w:szCs w:val="24"/>
        </w:rPr>
        <w:tab/>
        <w:t xml:space="preserve">   6.800.000</w:t>
      </w:r>
    </w:p>
    <w:p w:rsidR="0006329A" w:rsidRPr="00305C29" w:rsidRDefault="0006329A" w:rsidP="0006329A">
      <w:pPr>
        <w:tabs>
          <w:tab w:val="right" w:pos="4253"/>
        </w:tabs>
        <w:spacing w:after="0" w:line="240" w:lineRule="auto"/>
        <w:rPr>
          <w:rFonts w:ascii="Arial" w:hAnsi="Arial" w:cs="Arial"/>
          <w:sz w:val="24"/>
          <w:szCs w:val="24"/>
        </w:rPr>
      </w:pPr>
      <w:r w:rsidRPr="00305C29">
        <w:rPr>
          <w:rFonts w:ascii="Arial" w:hAnsi="Arial" w:cs="Arial"/>
          <w:sz w:val="24"/>
          <w:szCs w:val="24"/>
        </w:rPr>
        <w:t>Financiële lasten</w:t>
      </w:r>
      <w:r w:rsidRPr="00305C29">
        <w:rPr>
          <w:rFonts w:ascii="Arial" w:hAnsi="Arial" w:cs="Arial"/>
          <w:sz w:val="24"/>
          <w:szCs w:val="24"/>
        </w:rPr>
        <w:tab/>
      </w:r>
      <w:r w:rsidRPr="00305C29">
        <w:rPr>
          <w:rFonts w:ascii="Arial" w:hAnsi="Arial" w:cs="Arial"/>
          <w:sz w:val="24"/>
          <w:szCs w:val="24"/>
          <w:u w:val="single"/>
        </w:rPr>
        <w:t xml:space="preserve">   6.252.000</w:t>
      </w:r>
    </w:p>
    <w:p w:rsidR="0006329A" w:rsidRPr="00305C29" w:rsidRDefault="0006329A" w:rsidP="0006329A">
      <w:pPr>
        <w:tabs>
          <w:tab w:val="right" w:pos="4253"/>
        </w:tabs>
        <w:spacing w:after="0" w:line="240" w:lineRule="auto"/>
        <w:rPr>
          <w:rFonts w:ascii="Arial" w:hAnsi="Arial" w:cs="Arial"/>
          <w:sz w:val="24"/>
          <w:szCs w:val="24"/>
        </w:rPr>
      </w:pPr>
      <w:r w:rsidRPr="00305C29">
        <w:rPr>
          <w:rFonts w:ascii="Arial" w:hAnsi="Arial" w:cs="Arial"/>
          <w:sz w:val="24"/>
          <w:szCs w:val="24"/>
        </w:rPr>
        <w:tab/>
        <w:t xml:space="preserve">      548.000</w:t>
      </w:r>
    </w:p>
    <w:p w:rsidR="0006329A" w:rsidRPr="00305C29" w:rsidRDefault="0006329A" w:rsidP="0006329A">
      <w:pPr>
        <w:spacing w:after="0" w:line="240" w:lineRule="auto"/>
        <w:rPr>
          <w:rFonts w:ascii="Arial" w:hAnsi="Arial" w:cs="Arial"/>
          <w:sz w:val="24"/>
          <w:szCs w:val="24"/>
        </w:rPr>
      </w:pPr>
    </w:p>
    <w:p w:rsidR="0006329A" w:rsidRPr="00305C29" w:rsidRDefault="0006329A" w:rsidP="0006329A">
      <w:pPr>
        <w:spacing w:after="0" w:line="240" w:lineRule="auto"/>
        <w:rPr>
          <w:rFonts w:ascii="Arial" w:hAnsi="Arial" w:cs="Arial"/>
          <w:i/>
          <w:sz w:val="24"/>
          <w:szCs w:val="24"/>
        </w:rPr>
      </w:pPr>
      <w:r w:rsidRPr="00305C29">
        <w:rPr>
          <w:rFonts w:ascii="Arial" w:hAnsi="Arial" w:cs="Arial"/>
          <w:i/>
          <w:sz w:val="24"/>
          <w:szCs w:val="24"/>
        </w:rPr>
        <w:t>Financiële lasten</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 xml:space="preserve">Rentekosten </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Banklening</w:t>
      </w:r>
      <w:r w:rsidRPr="00305C29">
        <w:rPr>
          <w:rFonts w:ascii="Arial" w:hAnsi="Arial" w:cs="Arial"/>
          <w:sz w:val="24"/>
          <w:szCs w:val="24"/>
        </w:rPr>
        <w:tab/>
      </w:r>
      <w:r w:rsidRPr="00305C29">
        <w:rPr>
          <w:rFonts w:ascii="Arial" w:hAnsi="Arial" w:cs="Arial"/>
          <w:sz w:val="24"/>
          <w:szCs w:val="24"/>
        </w:rPr>
        <w:tab/>
        <w:t>€    528.000</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(3% van 160.000.000 x € 0,11)</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Obligatielening</w:t>
      </w:r>
      <w:r w:rsidRPr="00305C29">
        <w:rPr>
          <w:rFonts w:ascii="Arial" w:hAnsi="Arial" w:cs="Arial"/>
          <w:sz w:val="24"/>
          <w:szCs w:val="24"/>
        </w:rPr>
        <w:tab/>
      </w:r>
      <w:r w:rsidRPr="00305C29">
        <w:rPr>
          <w:rFonts w:ascii="Arial" w:hAnsi="Arial" w:cs="Arial"/>
          <w:sz w:val="24"/>
          <w:szCs w:val="24"/>
          <w:u w:val="single"/>
        </w:rPr>
        <w:t>€ 2.476.000</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(5% van € 49.524.000)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€ 3.004.000</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Valutaresultaat</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Hoofdsom</w:t>
      </w:r>
      <w:r w:rsidRPr="00305C29">
        <w:rPr>
          <w:rFonts w:ascii="Arial" w:hAnsi="Arial" w:cs="Arial"/>
          <w:sz w:val="24"/>
          <w:szCs w:val="24"/>
        </w:rPr>
        <w:tab/>
      </w:r>
      <w:r w:rsidRPr="00305C29">
        <w:rPr>
          <w:rFonts w:ascii="Arial" w:hAnsi="Arial" w:cs="Arial"/>
          <w:sz w:val="24"/>
          <w:szCs w:val="24"/>
        </w:rPr>
        <w:tab/>
        <w:t xml:space="preserve">€ 3.200.000 </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(160.000.000 x € 0,02)</w:t>
      </w:r>
    </w:p>
    <w:p w:rsidR="0006329A" w:rsidRPr="00305C29" w:rsidRDefault="0006329A" w:rsidP="0006329A">
      <w:pPr>
        <w:spacing w:after="0" w:line="240" w:lineRule="auto"/>
        <w:rPr>
          <w:rFonts w:ascii="Arial" w:hAnsi="Arial" w:cs="Arial"/>
          <w:sz w:val="24"/>
          <w:szCs w:val="24"/>
        </w:rPr>
      </w:pPr>
      <w:r w:rsidRPr="00305C29">
        <w:rPr>
          <w:rFonts w:ascii="Arial" w:hAnsi="Arial" w:cs="Arial"/>
          <w:sz w:val="24"/>
          <w:szCs w:val="24"/>
        </w:rPr>
        <w:t>Rente</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u w:val="single"/>
        </w:rPr>
        <w:t>€      48.000</w:t>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t>(3% van 160.000.000 x € 0,01)</w:t>
      </w:r>
    </w:p>
    <w:p w:rsidR="0006329A" w:rsidRPr="00305C29" w:rsidRDefault="0006329A" w:rsidP="0006329A">
      <w:pPr>
        <w:spacing w:after="0" w:line="240" w:lineRule="auto"/>
        <w:rPr>
          <w:rFonts w:ascii="Arial" w:hAnsi="Arial" w:cs="Arial"/>
          <w:sz w:val="24"/>
          <w:szCs w:val="24"/>
          <w:u w:val="single"/>
        </w:rPr>
      </w:pP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rPr>
        <w:tab/>
      </w:r>
      <w:r w:rsidRPr="00305C29">
        <w:rPr>
          <w:rFonts w:ascii="Arial" w:hAnsi="Arial" w:cs="Arial"/>
          <w:sz w:val="24"/>
          <w:szCs w:val="24"/>
          <w:u w:val="single"/>
        </w:rPr>
        <w:t>€ 3.248.000</w:t>
      </w:r>
    </w:p>
    <w:p w:rsidR="0006329A" w:rsidRPr="00305C29" w:rsidRDefault="0006329A" w:rsidP="0006329A">
      <w:pPr>
        <w:spacing w:after="0" w:line="240" w:lineRule="auto"/>
        <w:rPr>
          <w:rFonts w:ascii="Arial" w:hAnsi="Arial" w:cs="Arial"/>
          <w:b/>
          <w:sz w:val="24"/>
          <w:szCs w:val="24"/>
        </w:rPr>
      </w:pP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b/>
          <w:sz w:val="24"/>
          <w:szCs w:val="24"/>
        </w:rPr>
        <w:tab/>
      </w:r>
      <w:r w:rsidRPr="00305C29">
        <w:rPr>
          <w:rFonts w:ascii="Arial" w:hAnsi="Arial" w:cs="Arial"/>
          <w:sz w:val="24"/>
          <w:szCs w:val="24"/>
        </w:rPr>
        <w:t>€ 6.252.000</w:t>
      </w:r>
    </w:p>
    <w:p w:rsidR="005C1FDB" w:rsidRPr="00305C29" w:rsidRDefault="005C1FDB">
      <w:pPr>
        <w:rPr>
          <w:rFonts w:ascii="Arial" w:hAnsi="Arial" w:cs="Arial"/>
        </w:rPr>
      </w:pPr>
    </w:p>
    <w:sectPr w:rsidR="005C1FDB" w:rsidRPr="00305C29" w:rsidSect="00154868">
      <w:headerReference w:type="default" r:id="rId7"/>
      <w:footerReference w:type="default" r:id="rId8"/>
      <w:pgSz w:w="11906" w:h="16838"/>
      <w:pgMar w:top="1417" w:right="991" w:bottom="1417" w:left="851" w:header="708" w:footer="10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B6" w:rsidRDefault="000F58B6" w:rsidP="00154868">
      <w:pPr>
        <w:spacing w:after="0" w:line="240" w:lineRule="auto"/>
      </w:pPr>
      <w:r>
        <w:separator/>
      </w:r>
    </w:p>
  </w:endnote>
  <w:endnote w:type="continuationSeparator" w:id="0">
    <w:p w:rsidR="000F58B6" w:rsidRDefault="000F58B6" w:rsidP="0015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66" w:rsidRPr="00154868" w:rsidRDefault="00184066">
    <w:pPr>
      <w:pStyle w:val="Voettekst"/>
      <w:rPr>
        <w:sz w:val="18"/>
        <w:szCs w:val="18"/>
      </w:rPr>
    </w:pPr>
    <w:r>
      <w:rPr>
        <w:sz w:val="18"/>
        <w:szCs w:val="18"/>
      </w:rPr>
      <w:t>© Convoy Uitgevers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B6" w:rsidRDefault="000F58B6" w:rsidP="00154868">
      <w:pPr>
        <w:spacing w:after="0" w:line="240" w:lineRule="auto"/>
      </w:pPr>
      <w:r>
        <w:separator/>
      </w:r>
    </w:p>
  </w:footnote>
  <w:footnote w:type="continuationSeparator" w:id="0">
    <w:p w:rsidR="000F58B6" w:rsidRDefault="000F58B6" w:rsidP="00154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C29" w:rsidRPr="00305C29" w:rsidRDefault="00305C29" w:rsidP="00305C29">
    <w:pPr>
      <w:tabs>
        <w:tab w:val="center" w:pos="4536"/>
        <w:tab w:val="right" w:pos="9072"/>
      </w:tabs>
      <w:spacing w:after="0" w:line="240" w:lineRule="auto"/>
      <w:rPr>
        <w:rFonts w:ascii="Arial" w:eastAsia="Calibri" w:hAnsi="Arial" w:cs="Arial"/>
        <w:b/>
        <w:i/>
      </w:rPr>
    </w:pPr>
    <w:r w:rsidRPr="00305C29">
      <w:rPr>
        <w:rFonts w:ascii="Arial" w:eastAsia="Calibri" w:hAnsi="Arial" w:cs="Arial"/>
        <w:b/>
        <w:i/>
      </w:rPr>
      <w:t xml:space="preserve">Inleiding Jaarverslaggeving </w:t>
    </w:r>
    <w:r w:rsidRPr="00305C29">
      <w:rPr>
        <w:rFonts w:ascii="Arial" w:eastAsia="Calibri" w:hAnsi="Arial" w:cs="Arial"/>
        <w:b/>
        <w:i/>
      </w:rPr>
      <w:tab/>
    </w:r>
    <w:r w:rsidRPr="00305C29">
      <w:rPr>
        <w:rFonts w:ascii="Arial" w:eastAsia="Calibri" w:hAnsi="Arial" w:cs="Arial"/>
        <w:b/>
        <w:i/>
      </w:rPr>
      <w:tab/>
      <w:t>Uitwerkingen</w:t>
    </w:r>
    <w:r>
      <w:rPr>
        <w:rFonts w:ascii="Arial" w:eastAsia="Calibri" w:hAnsi="Arial" w:cs="Arial"/>
        <w:b/>
        <w:i/>
      </w:rPr>
      <w:t xml:space="preserve"> hoofdstuk </w:t>
    </w:r>
    <w:r w:rsidR="00184066">
      <w:rPr>
        <w:rFonts w:ascii="Arial" w:eastAsia="Calibri" w:hAnsi="Arial" w:cs="Arial"/>
        <w:b/>
        <w:i/>
      </w:rPr>
      <w:t>8</w:t>
    </w:r>
  </w:p>
  <w:p w:rsidR="00154868" w:rsidRPr="00305C29" w:rsidRDefault="00154868" w:rsidP="00305C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3024B"/>
    <w:multiLevelType w:val="multilevel"/>
    <w:tmpl w:val="39027988"/>
    <w:lvl w:ilvl="0">
      <w:start w:val="12"/>
      <w:numFmt w:val="decimal"/>
      <w:lvlText w:val="%1"/>
      <w:lvlJc w:val="left"/>
      <w:pPr>
        <w:ind w:left="660" w:hanging="660"/>
      </w:pPr>
      <w:rPr>
        <w:rFonts w:hint="default"/>
      </w:rPr>
    </w:lvl>
    <w:lvl w:ilvl="1">
      <w:start w:val="500"/>
      <w:numFmt w:val="decimal"/>
      <w:lvlText w:val="%1.%2"/>
      <w:lvlJc w:val="left"/>
      <w:pPr>
        <w:ind w:left="660" w:hanging="6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68"/>
    <w:rsid w:val="0006093F"/>
    <w:rsid w:val="0006329A"/>
    <w:rsid w:val="000F58B6"/>
    <w:rsid w:val="00154868"/>
    <w:rsid w:val="00184066"/>
    <w:rsid w:val="00305C29"/>
    <w:rsid w:val="005974C2"/>
    <w:rsid w:val="005C1FDB"/>
    <w:rsid w:val="006E6A38"/>
    <w:rsid w:val="009432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68390C"/>
  <w15:chartTrackingRefBased/>
  <w15:docId w15:val="{6B9A5984-28D3-481D-B443-CB238BB0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C1F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48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4868"/>
  </w:style>
  <w:style w:type="paragraph" w:styleId="Voettekst">
    <w:name w:val="footer"/>
    <w:basedOn w:val="Standaard"/>
    <w:link w:val="VoettekstChar"/>
    <w:uiPriority w:val="99"/>
    <w:unhideWhenUsed/>
    <w:rsid w:val="001548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4868"/>
  </w:style>
  <w:style w:type="character" w:customStyle="1" w:styleId="Kop1Char">
    <w:name w:val="Kop 1 Char"/>
    <w:basedOn w:val="Standaardalinea-lettertype"/>
    <w:link w:val="Kop1"/>
    <w:uiPriority w:val="9"/>
    <w:rsid w:val="005C1FDB"/>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06329A"/>
    <w:pPr>
      <w:spacing w:after="0" w:line="240" w:lineRule="auto"/>
    </w:pPr>
  </w:style>
  <w:style w:type="paragraph" w:styleId="Lijstalinea">
    <w:name w:val="List Paragraph"/>
    <w:basedOn w:val="Standaard"/>
    <w:uiPriority w:val="34"/>
    <w:qFormat/>
    <w:rsid w:val="0006329A"/>
    <w:pPr>
      <w:suppressAutoHyphens/>
      <w:spacing w:after="0" w:line="100" w:lineRule="atLeast"/>
      <w:ind w:left="720"/>
      <w:contextualSpacing/>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1020</Words>
  <Characters>5613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koppenhagen</dc:creator>
  <cp:keywords/>
  <dc:description/>
  <cp:lastModifiedBy>Alexander Schelling</cp:lastModifiedBy>
  <cp:revision>5</cp:revision>
  <dcterms:created xsi:type="dcterms:W3CDTF">2019-12-03T10:36:00Z</dcterms:created>
  <dcterms:modified xsi:type="dcterms:W3CDTF">2023-08-25T13:46:00Z</dcterms:modified>
</cp:coreProperties>
</file>