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5216E" w14:textId="30D6F364" w:rsidR="00467B73" w:rsidRPr="002E77D9" w:rsidRDefault="008673C9" w:rsidP="0026740F">
      <w:pPr>
        <w:spacing w:after="0" w:line="240" w:lineRule="auto"/>
        <w:rPr>
          <w:rFonts w:eastAsia="Calibri"/>
          <w:sz w:val="28"/>
        </w:rPr>
      </w:pPr>
      <w:bookmarkStart w:id="0" w:name="_GoBack"/>
      <w:bookmarkEnd w:id="0"/>
      <w:r>
        <w:rPr>
          <w:sz w:val="28"/>
        </w:rPr>
        <w:t xml:space="preserve">Uitwerkingen hoofdstuk </w:t>
      </w:r>
      <w:r w:rsidR="00AC6A5A">
        <w:rPr>
          <w:sz w:val="28"/>
        </w:rPr>
        <w:t xml:space="preserve">6: </w:t>
      </w:r>
      <w:r w:rsidR="00467B73" w:rsidRPr="002E77D9">
        <w:rPr>
          <w:rFonts w:eastAsia="Calibri"/>
          <w:sz w:val="28"/>
        </w:rPr>
        <w:t>Externe balans</w:t>
      </w:r>
    </w:p>
    <w:p w14:paraId="3A903DBF" w14:textId="77777777"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/>
        </w:rPr>
      </w:pPr>
    </w:p>
    <w:p w14:paraId="4A9D987C" w14:textId="4C789978" w:rsidR="00467B73" w:rsidRPr="008673C9" w:rsidRDefault="008673C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/>
        </w:rPr>
      </w:pPr>
      <w:r w:rsidRPr="008673C9">
        <w:rPr>
          <w:rFonts w:eastAsia="Calibri"/>
          <w:b/>
        </w:rPr>
        <w:t xml:space="preserve">Opgave </w:t>
      </w:r>
      <w:r w:rsidR="00467B73" w:rsidRPr="008673C9">
        <w:rPr>
          <w:rFonts w:eastAsia="Calibri"/>
          <w:b/>
        </w:rPr>
        <w:t>6.1</w:t>
      </w:r>
    </w:p>
    <w:p w14:paraId="1AEFAD8F" w14:textId="77777777" w:rsidR="00467B73" w:rsidRPr="00461A38" w:rsidRDefault="00467B73" w:rsidP="0026740F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/>
        </w:rPr>
      </w:pPr>
      <w:r w:rsidRPr="00461A38">
        <w:rPr>
          <w:rFonts w:eastAsia="Calibri"/>
        </w:rPr>
        <w:t>Af te dragen loonheffingen</w:t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  <w:t xml:space="preserve">passief D </w:t>
      </w:r>
      <w:r w:rsidRPr="00461A38">
        <w:rPr>
          <w:rFonts w:eastAsia="Calibri"/>
        </w:rPr>
        <w:tab/>
        <w:t>Kortlopende schulden en overlopende passiva</w:t>
      </w:r>
    </w:p>
    <w:p w14:paraId="77E1F8A0" w14:textId="77777777" w:rsidR="00467B73" w:rsidRPr="00461A38" w:rsidRDefault="00467B73" w:rsidP="0026740F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/>
        </w:rPr>
      </w:pPr>
      <w:r w:rsidRPr="00461A38">
        <w:rPr>
          <w:rFonts w:eastAsia="Calibri"/>
        </w:rPr>
        <w:t xml:space="preserve">Af te dragen omzetbelasting </w:t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  <w:t xml:space="preserve">passief D </w:t>
      </w:r>
      <w:r w:rsidRPr="00461A38">
        <w:rPr>
          <w:rFonts w:eastAsia="Calibri"/>
        </w:rPr>
        <w:tab/>
        <w:t>Kortlopende schulden en overlopende passiva</w:t>
      </w:r>
    </w:p>
    <w:p w14:paraId="330BFC60" w14:textId="77777777" w:rsidR="00467B73" w:rsidRPr="00461A38" w:rsidRDefault="00467B73" w:rsidP="0026740F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/>
        </w:rPr>
      </w:pPr>
      <w:r w:rsidRPr="00461A38">
        <w:rPr>
          <w:rFonts w:eastAsia="Calibri"/>
        </w:rPr>
        <w:t>Concessies</w:t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  <w:t xml:space="preserve">actief A I  </w:t>
      </w:r>
      <w:r w:rsidRPr="00461A38">
        <w:rPr>
          <w:rFonts w:eastAsia="Calibri"/>
        </w:rPr>
        <w:tab/>
        <w:t>Immateriële vaste activa</w:t>
      </w:r>
      <w:r w:rsidRPr="00461A38">
        <w:rPr>
          <w:rFonts w:eastAsia="Calibri"/>
        </w:rPr>
        <w:tab/>
      </w:r>
    </w:p>
    <w:p w14:paraId="6DDDB83A" w14:textId="77777777" w:rsidR="00467B73" w:rsidRPr="00461A38" w:rsidRDefault="00467B73" w:rsidP="0026740F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/>
        </w:rPr>
      </w:pPr>
      <w:r w:rsidRPr="00461A38">
        <w:rPr>
          <w:rFonts w:eastAsia="Calibri"/>
        </w:rPr>
        <w:t xml:space="preserve">Crediteuren </w:t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  <w:t xml:space="preserve">passief D </w:t>
      </w:r>
      <w:r w:rsidRPr="00461A38">
        <w:rPr>
          <w:rFonts w:eastAsia="Calibri"/>
        </w:rPr>
        <w:tab/>
        <w:t>Kortlopende schulden en overlopende passiva</w:t>
      </w:r>
    </w:p>
    <w:p w14:paraId="6DF1829A" w14:textId="77777777" w:rsidR="00467B73" w:rsidRPr="00461A38" w:rsidRDefault="00467B73" w:rsidP="0026740F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/>
        </w:rPr>
      </w:pPr>
      <w:r w:rsidRPr="00461A38">
        <w:rPr>
          <w:rFonts w:eastAsia="Calibri"/>
        </w:rPr>
        <w:t>Debiteuren</w:t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  <w:t>actief B</w:t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  <w:t>Vorderingen en overlopende activa</w:t>
      </w:r>
    </w:p>
    <w:p w14:paraId="652C3FC2" w14:textId="77777777" w:rsidR="00467B73" w:rsidRPr="00461A38" w:rsidRDefault="00467B73" w:rsidP="0026740F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/>
        </w:rPr>
      </w:pPr>
      <w:r w:rsidRPr="00461A38">
        <w:rPr>
          <w:rFonts w:eastAsia="Calibri"/>
        </w:rPr>
        <w:t xml:space="preserve">Deelneming </w:t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  <w:t xml:space="preserve">actief A III  </w:t>
      </w:r>
      <w:r w:rsidRPr="00461A38">
        <w:rPr>
          <w:rFonts w:eastAsia="Calibri"/>
        </w:rPr>
        <w:tab/>
        <w:t>Financiële vaste activa</w:t>
      </w:r>
    </w:p>
    <w:p w14:paraId="6D96F261" w14:textId="77777777" w:rsidR="00467B73" w:rsidRPr="00F0785D" w:rsidRDefault="00467B73" w:rsidP="0026740F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/>
          <w:lang w:val="en-GB"/>
        </w:rPr>
      </w:pPr>
      <w:r w:rsidRPr="00F0785D">
        <w:rPr>
          <w:rFonts w:eastAsia="Calibri"/>
          <w:lang w:val="en-GB"/>
        </w:rPr>
        <w:t>Dividendreserve</w:t>
      </w:r>
      <w:r w:rsidRPr="00F0785D">
        <w:rPr>
          <w:rFonts w:eastAsia="Calibri"/>
          <w:lang w:val="en-GB"/>
        </w:rPr>
        <w:tab/>
      </w:r>
      <w:r w:rsidRPr="00F0785D">
        <w:rPr>
          <w:rFonts w:eastAsia="Calibri"/>
          <w:lang w:val="en-GB"/>
        </w:rPr>
        <w:tab/>
      </w:r>
      <w:r w:rsidRPr="00F0785D">
        <w:rPr>
          <w:rFonts w:eastAsia="Calibri"/>
          <w:lang w:val="en-GB"/>
        </w:rPr>
        <w:tab/>
      </w:r>
      <w:r w:rsidRPr="00F0785D">
        <w:rPr>
          <w:rFonts w:eastAsia="Calibri"/>
          <w:lang w:val="en-GB"/>
        </w:rPr>
        <w:tab/>
      </w:r>
      <w:r w:rsidRPr="00F0785D">
        <w:rPr>
          <w:rFonts w:eastAsia="Calibri"/>
          <w:lang w:val="en-GB"/>
        </w:rPr>
        <w:tab/>
      </w:r>
      <w:r w:rsidRPr="00F0785D">
        <w:rPr>
          <w:rFonts w:eastAsia="Calibri"/>
          <w:lang w:val="en-GB"/>
        </w:rPr>
        <w:tab/>
        <w:t>passief A V</w:t>
      </w:r>
      <w:r w:rsidRPr="00F0785D">
        <w:rPr>
          <w:rFonts w:eastAsia="Calibri"/>
          <w:lang w:val="en-GB"/>
        </w:rPr>
        <w:tab/>
        <w:t>Overige reserve</w:t>
      </w:r>
    </w:p>
    <w:p w14:paraId="52DD6B93" w14:textId="77777777" w:rsidR="00467B73" w:rsidRPr="00461A38" w:rsidRDefault="00467B73" w:rsidP="0026740F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/>
        </w:rPr>
      </w:pPr>
      <w:r w:rsidRPr="00461A38">
        <w:rPr>
          <w:rFonts w:eastAsia="Calibri"/>
        </w:rPr>
        <w:t>Garantieverplichtingen</w:t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  <w:t>passief B</w:t>
      </w:r>
      <w:r w:rsidRPr="00461A38">
        <w:rPr>
          <w:rFonts w:eastAsia="Calibri"/>
        </w:rPr>
        <w:tab/>
        <w:t>Voorzieningen</w:t>
      </w:r>
    </w:p>
    <w:p w14:paraId="1374B574" w14:textId="59899824" w:rsidR="00467B73" w:rsidRPr="00461A38" w:rsidRDefault="00467B73" w:rsidP="0026740F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/>
        </w:rPr>
      </w:pPr>
      <w:r w:rsidRPr="00461A38">
        <w:rPr>
          <w:rFonts w:eastAsia="Calibri"/>
        </w:rPr>
        <w:t xml:space="preserve">Goodwill </w:t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  <w:t xml:space="preserve">actief A </w:t>
      </w:r>
      <w:r w:rsidR="004500A2">
        <w:rPr>
          <w:rFonts w:eastAsia="Calibri"/>
        </w:rPr>
        <w:t>I</w:t>
      </w:r>
      <w:r w:rsidRPr="00461A38">
        <w:rPr>
          <w:rFonts w:eastAsia="Calibri"/>
        </w:rPr>
        <w:t xml:space="preserve">  </w:t>
      </w:r>
      <w:r w:rsidRPr="00461A38">
        <w:rPr>
          <w:rFonts w:eastAsia="Calibri"/>
        </w:rPr>
        <w:tab/>
      </w:r>
      <w:r w:rsidR="004500A2">
        <w:rPr>
          <w:rFonts w:eastAsia="Calibri"/>
        </w:rPr>
        <w:t>Immater</w:t>
      </w:r>
      <w:r w:rsidRPr="00461A38">
        <w:rPr>
          <w:rFonts w:eastAsia="Calibri"/>
        </w:rPr>
        <w:t>iële vaste activa</w:t>
      </w:r>
    </w:p>
    <w:p w14:paraId="7F61EED1" w14:textId="77777777" w:rsidR="00467B73" w:rsidRPr="00461A38" w:rsidRDefault="00467B73" w:rsidP="0026740F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/>
        </w:rPr>
      </w:pPr>
      <w:r w:rsidRPr="00461A38">
        <w:rPr>
          <w:rFonts w:eastAsia="Calibri"/>
        </w:rPr>
        <w:t xml:space="preserve">Nog te betalen bedragen </w:t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  <w:t xml:space="preserve">passief D </w:t>
      </w:r>
      <w:r w:rsidRPr="00461A38">
        <w:rPr>
          <w:rFonts w:eastAsia="Calibri"/>
        </w:rPr>
        <w:tab/>
        <w:t>Kortlopende schulden en overlopende passiva</w:t>
      </w:r>
    </w:p>
    <w:p w14:paraId="6B13B34C" w14:textId="77777777" w:rsidR="00467B73" w:rsidRPr="00461A38" w:rsidRDefault="00467B73" w:rsidP="0026740F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/>
        </w:rPr>
      </w:pPr>
      <w:r w:rsidRPr="00461A38">
        <w:rPr>
          <w:rFonts w:eastAsia="Calibri"/>
        </w:rPr>
        <w:t>Nog te ontvangen bedragen</w:t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  <w:t>actief B</w:t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  <w:t>Vorderingen en overlopende activa</w:t>
      </w:r>
    </w:p>
    <w:p w14:paraId="6DD24FAF" w14:textId="77777777" w:rsidR="00467B73" w:rsidRPr="00461A38" w:rsidRDefault="00467B73" w:rsidP="0026740F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/>
        </w:rPr>
      </w:pPr>
      <w:r w:rsidRPr="00461A38">
        <w:rPr>
          <w:rFonts w:eastAsia="Calibri"/>
        </w:rPr>
        <w:t xml:space="preserve">Terrein </w:t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  <w:t xml:space="preserve">actief A II  </w:t>
      </w:r>
      <w:r w:rsidRPr="00461A38">
        <w:rPr>
          <w:rFonts w:eastAsia="Calibri"/>
        </w:rPr>
        <w:tab/>
        <w:t>Materiële vaste activa</w:t>
      </w:r>
    </w:p>
    <w:p w14:paraId="3847EE20" w14:textId="77777777" w:rsidR="00467B73" w:rsidRPr="00461A38" w:rsidRDefault="00467B73" w:rsidP="0026740F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/>
        </w:rPr>
      </w:pPr>
      <w:r w:rsidRPr="00461A38">
        <w:rPr>
          <w:rFonts w:eastAsia="Calibri"/>
        </w:rPr>
        <w:t xml:space="preserve">Vooruitbetaalde bedragen </w:t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  <w:t>actief B</w:t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  <w:t>Vorderingen en overlopende activa</w:t>
      </w:r>
    </w:p>
    <w:p w14:paraId="3A871DB6" w14:textId="77777777" w:rsidR="00F0785D" w:rsidRDefault="00467B73" w:rsidP="0026740F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/>
        </w:rPr>
      </w:pPr>
      <w:r w:rsidRPr="00461A38">
        <w:rPr>
          <w:rFonts w:eastAsia="Calibri"/>
        </w:rPr>
        <w:t>Vooruitontvangen bedragen</w:t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  <w:t xml:space="preserve">passief D </w:t>
      </w:r>
      <w:r w:rsidRPr="00461A38">
        <w:rPr>
          <w:rFonts w:eastAsia="Calibri"/>
        </w:rPr>
        <w:tab/>
        <w:t>Kortlopende schulden en overlopende passiva</w:t>
      </w:r>
    </w:p>
    <w:p w14:paraId="6C8BB205" w14:textId="77777777" w:rsidR="00F0785D" w:rsidRDefault="00F0785D" w:rsidP="0053357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/>
        </w:rPr>
      </w:pPr>
    </w:p>
    <w:p w14:paraId="46396107" w14:textId="13D00A23" w:rsidR="00467B73" w:rsidRPr="008673C9" w:rsidRDefault="008673C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/>
        </w:rPr>
      </w:pPr>
      <w:r w:rsidRPr="008673C9">
        <w:rPr>
          <w:rFonts w:eastAsia="Calibri"/>
          <w:b/>
        </w:rPr>
        <w:t xml:space="preserve">Opgave </w:t>
      </w:r>
      <w:r w:rsidR="00467B73" w:rsidRPr="008673C9">
        <w:rPr>
          <w:rFonts w:eastAsia="Calibri"/>
          <w:b/>
        </w:rPr>
        <w:t>6.2</w:t>
      </w:r>
    </w:p>
    <w:p w14:paraId="224C2316" w14:textId="77777777" w:rsidR="00467B73" w:rsidRPr="00461A38" w:rsidRDefault="00467B73" w:rsidP="0026740F">
      <w:pPr>
        <w:spacing w:after="0" w:line="240" w:lineRule="auto"/>
        <w:rPr>
          <w:rFonts w:eastAsia="Calibri"/>
          <w:b/>
        </w:rPr>
      </w:pPr>
      <w:r w:rsidRPr="00461A38">
        <w:rPr>
          <w:rFonts w:eastAsia="Calibri"/>
        </w:rPr>
        <w:t>Balans per 31 december</w:t>
      </w:r>
    </w:p>
    <w:tbl>
      <w:tblPr>
        <w:tblStyle w:val="Tabelraster8"/>
        <w:tblW w:w="7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984"/>
        <w:gridCol w:w="1417"/>
      </w:tblGrid>
      <w:tr w:rsidR="00467B73" w:rsidRPr="002E77D9" w14:paraId="7576423A" w14:textId="77777777" w:rsidTr="00EB4B47">
        <w:tc>
          <w:tcPr>
            <w:tcW w:w="3828" w:type="dxa"/>
          </w:tcPr>
          <w:p w14:paraId="5DEAB8CA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14:paraId="10C00742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31E33BB4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</w:p>
        </w:tc>
      </w:tr>
      <w:tr w:rsidR="00467B73" w:rsidRPr="002E77D9" w14:paraId="63F2F1CC" w14:textId="77777777" w:rsidTr="00EB4B47">
        <w:tc>
          <w:tcPr>
            <w:tcW w:w="3828" w:type="dxa"/>
          </w:tcPr>
          <w:p w14:paraId="54D7A31B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  <w:r w:rsidRPr="002E77D9">
              <w:rPr>
                <w:rFonts w:ascii="Arial" w:eastAsia="Calibri" w:hAnsi="Arial" w:cs="Arial"/>
              </w:rPr>
              <w:t>Vaste activa</w:t>
            </w:r>
          </w:p>
        </w:tc>
        <w:tc>
          <w:tcPr>
            <w:tcW w:w="1984" w:type="dxa"/>
          </w:tcPr>
          <w:p w14:paraId="6F991C58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5FE15E7E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</w:p>
        </w:tc>
      </w:tr>
      <w:tr w:rsidR="00467B73" w:rsidRPr="002E77D9" w14:paraId="443D4273" w14:textId="77777777" w:rsidTr="00EB4B47">
        <w:tc>
          <w:tcPr>
            <w:tcW w:w="3828" w:type="dxa"/>
          </w:tcPr>
          <w:p w14:paraId="7A32F9C5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  <w:r w:rsidRPr="002E77D9">
              <w:rPr>
                <w:rFonts w:ascii="Arial" w:eastAsia="Calibri" w:hAnsi="Arial" w:cs="Arial"/>
              </w:rPr>
              <w:t>Immateriële vaste activa</w:t>
            </w:r>
          </w:p>
        </w:tc>
        <w:tc>
          <w:tcPr>
            <w:tcW w:w="1984" w:type="dxa"/>
          </w:tcPr>
          <w:p w14:paraId="10A4F288" w14:textId="77777777" w:rsidR="00467B73" w:rsidRPr="002E77D9" w:rsidRDefault="00396BD3" w:rsidP="0026740F">
            <w:pPr>
              <w:tabs>
                <w:tab w:val="left" w:pos="1920"/>
                <w:tab w:val="right" w:pos="2805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2E77D9">
              <w:rPr>
                <w:rFonts w:ascii="Arial" w:eastAsia="Calibri" w:hAnsi="Arial" w:cs="Arial"/>
              </w:rPr>
              <w:t xml:space="preserve">              0</w:t>
            </w:r>
          </w:p>
        </w:tc>
        <w:tc>
          <w:tcPr>
            <w:tcW w:w="1417" w:type="dxa"/>
          </w:tcPr>
          <w:p w14:paraId="22F8F78B" w14:textId="77777777" w:rsidR="00467B73" w:rsidRPr="002E77D9" w:rsidRDefault="00467B73" w:rsidP="0026740F">
            <w:pPr>
              <w:tabs>
                <w:tab w:val="left" w:pos="1920"/>
                <w:tab w:val="right" w:pos="2805"/>
              </w:tabs>
              <w:rPr>
                <w:rFonts w:ascii="Arial" w:eastAsia="Calibri" w:hAnsi="Arial" w:cs="Arial"/>
              </w:rPr>
            </w:pPr>
          </w:p>
        </w:tc>
      </w:tr>
      <w:tr w:rsidR="00467B73" w:rsidRPr="002E77D9" w14:paraId="018A0738" w14:textId="77777777" w:rsidTr="00EB4B47">
        <w:tc>
          <w:tcPr>
            <w:tcW w:w="3828" w:type="dxa"/>
          </w:tcPr>
          <w:p w14:paraId="7D2AFD08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  <w:r w:rsidRPr="002E77D9">
              <w:rPr>
                <w:rFonts w:ascii="Arial" w:eastAsia="Calibri" w:hAnsi="Arial" w:cs="Arial"/>
              </w:rPr>
              <w:t>Materiële vaste activa</w:t>
            </w:r>
          </w:p>
        </w:tc>
        <w:tc>
          <w:tcPr>
            <w:tcW w:w="1984" w:type="dxa"/>
          </w:tcPr>
          <w:p w14:paraId="753A1224" w14:textId="77777777" w:rsidR="00467B73" w:rsidRPr="002E77D9" w:rsidRDefault="00396BD3" w:rsidP="0026740F">
            <w:pPr>
              <w:tabs>
                <w:tab w:val="left" w:pos="1920"/>
                <w:tab w:val="right" w:pos="2805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2E77D9">
              <w:rPr>
                <w:rFonts w:ascii="Arial" w:eastAsia="Calibri" w:hAnsi="Arial" w:cs="Arial"/>
              </w:rPr>
              <w:t>6.100.000</w:t>
            </w:r>
          </w:p>
        </w:tc>
        <w:tc>
          <w:tcPr>
            <w:tcW w:w="1417" w:type="dxa"/>
          </w:tcPr>
          <w:p w14:paraId="4FD6E131" w14:textId="77777777" w:rsidR="00467B73" w:rsidRPr="002E77D9" w:rsidRDefault="00467B73" w:rsidP="0026740F">
            <w:pPr>
              <w:tabs>
                <w:tab w:val="left" w:pos="1920"/>
                <w:tab w:val="right" w:pos="2805"/>
              </w:tabs>
              <w:rPr>
                <w:rFonts w:ascii="Arial" w:eastAsia="Calibri" w:hAnsi="Arial" w:cs="Arial"/>
              </w:rPr>
            </w:pPr>
          </w:p>
        </w:tc>
      </w:tr>
      <w:tr w:rsidR="00467B73" w:rsidRPr="002E77D9" w14:paraId="67414BCE" w14:textId="77777777" w:rsidTr="00EB4B47">
        <w:tc>
          <w:tcPr>
            <w:tcW w:w="3828" w:type="dxa"/>
          </w:tcPr>
          <w:p w14:paraId="2743B0D5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  <w:r w:rsidRPr="002E77D9">
              <w:rPr>
                <w:rFonts w:ascii="Arial" w:eastAsia="Calibri" w:hAnsi="Arial" w:cs="Arial"/>
              </w:rPr>
              <w:t>Financiële vaste activa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AE3ABC7" w14:textId="77777777" w:rsidR="00467B73" w:rsidRPr="002E77D9" w:rsidRDefault="00396BD3" w:rsidP="0026740F">
            <w:pPr>
              <w:tabs>
                <w:tab w:val="left" w:pos="1920"/>
                <w:tab w:val="right" w:pos="2805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2E77D9">
              <w:rPr>
                <w:rFonts w:ascii="Arial" w:eastAsia="Calibri" w:hAnsi="Arial" w:cs="Arial"/>
              </w:rPr>
              <w:t xml:space="preserve">              0</w:t>
            </w:r>
          </w:p>
        </w:tc>
        <w:tc>
          <w:tcPr>
            <w:tcW w:w="1417" w:type="dxa"/>
          </w:tcPr>
          <w:p w14:paraId="3B41D2D0" w14:textId="77777777" w:rsidR="00467B73" w:rsidRPr="002E77D9" w:rsidRDefault="00467B73" w:rsidP="0026740F">
            <w:pPr>
              <w:tabs>
                <w:tab w:val="left" w:pos="1920"/>
                <w:tab w:val="right" w:pos="2805"/>
              </w:tabs>
              <w:rPr>
                <w:rFonts w:ascii="Arial" w:eastAsia="Calibri" w:hAnsi="Arial" w:cs="Arial"/>
              </w:rPr>
            </w:pPr>
          </w:p>
        </w:tc>
      </w:tr>
      <w:tr w:rsidR="00467B73" w:rsidRPr="002E77D9" w14:paraId="3DD03114" w14:textId="77777777" w:rsidTr="00EB4B47">
        <w:tc>
          <w:tcPr>
            <w:tcW w:w="3828" w:type="dxa"/>
          </w:tcPr>
          <w:p w14:paraId="4F05FA4C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  <w:r w:rsidRPr="002E77D9">
              <w:rPr>
                <w:rFonts w:ascii="Arial" w:eastAsia="Calibri" w:hAnsi="Arial" w:cs="Arial"/>
              </w:rPr>
              <w:t>Som der vaste activa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36014FF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081236E2" w14:textId="77777777" w:rsidR="00467B73" w:rsidRPr="002E77D9" w:rsidRDefault="00396BD3" w:rsidP="0026740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2E77D9">
              <w:rPr>
                <w:rFonts w:ascii="Arial" w:eastAsia="Calibri" w:hAnsi="Arial" w:cs="Arial"/>
              </w:rPr>
              <w:t>6.100.000</w:t>
            </w:r>
          </w:p>
        </w:tc>
      </w:tr>
      <w:tr w:rsidR="00467B73" w:rsidRPr="002E77D9" w14:paraId="7AE45509" w14:textId="77777777" w:rsidTr="00EB4B47">
        <w:tc>
          <w:tcPr>
            <w:tcW w:w="3828" w:type="dxa"/>
          </w:tcPr>
          <w:p w14:paraId="76F78FD9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</w:p>
          <w:p w14:paraId="125671E5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  <w:r w:rsidRPr="002E77D9">
              <w:rPr>
                <w:rFonts w:ascii="Arial" w:eastAsia="Calibri" w:hAnsi="Arial" w:cs="Arial"/>
              </w:rPr>
              <w:t>Vlottende activa</w:t>
            </w:r>
          </w:p>
        </w:tc>
        <w:tc>
          <w:tcPr>
            <w:tcW w:w="1984" w:type="dxa"/>
          </w:tcPr>
          <w:p w14:paraId="195C0DA0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7B8365C6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</w:p>
        </w:tc>
      </w:tr>
      <w:tr w:rsidR="00467B73" w:rsidRPr="002E77D9" w14:paraId="6134E3B2" w14:textId="77777777" w:rsidTr="00EB4B47">
        <w:tc>
          <w:tcPr>
            <w:tcW w:w="3828" w:type="dxa"/>
          </w:tcPr>
          <w:p w14:paraId="249F4111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  <w:r w:rsidRPr="002E77D9">
              <w:rPr>
                <w:rFonts w:ascii="Arial" w:eastAsia="Calibri" w:hAnsi="Arial" w:cs="Arial"/>
              </w:rPr>
              <w:t>Voorraden</w:t>
            </w:r>
          </w:p>
        </w:tc>
        <w:tc>
          <w:tcPr>
            <w:tcW w:w="1984" w:type="dxa"/>
          </w:tcPr>
          <w:p w14:paraId="0C8FFA54" w14:textId="77777777" w:rsidR="00467B73" w:rsidRPr="002E77D9" w:rsidRDefault="00396BD3" w:rsidP="0026740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2E77D9">
              <w:rPr>
                <w:rFonts w:ascii="Arial" w:eastAsia="Calibri" w:hAnsi="Arial" w:cs="Arial"/>
              </w:rPr>
              <w:t>2.100.000</w:t>
            </w:r>
          </w:p>
        </w:tc>
        <w:tc>
          <w:tcPr>
            <w:tcW w:w="1417" w:type="dxa"/>
          </w:tcPr>
          <w:p w14:paraId="0A831121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</w:p>
        </w:tc>
      </w:tr>
      <w:tr w:rsidR="00467B73" w:rsidRPr="002E77D9" w14:paraId="640381B8" w14:textId="77777777" w:rsidTr="00EB4B47">
        <w:tc>
          <w:tcPr>
            <w:tcW w:w="3828" w:type="dxa"/>
          </w:tcPr>
          <w:p w14:paraId="45101328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  <w:r w:rsidRPr="002E77D9">
              <w:rPr>
                <w:rFonts w:ascii="Arial" w:eastAsia="Calibri" w:hAnsi="Arial" w:cs="Arial"/>
              </w:rPr>
              <w:t>Vorderingen en overlopende activa</w:t>
            </w:r>
          </w:p>
        </w:tc>
        <w:tc>
          <w:tcPr>
            <w:tcW w:w="1984" w:type="dxa"/>
          </w:tcPr>
          <w:p w14:paraId="14BBCA2A" w14:textId="77777777" w:rsidR="00467B73" w:rsidRPr="002E77D9" w:rsidRDefault="00396BD3" w:rsidP="0026740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2E77D9">
              <w:rPr>
                <w:rFonts w:ascii="Arial" w:eastAsia="Calibri" w:hAnsi="Arial" w:cs="Arial"/>
              </w:rPr>
              <w:t>1.860.000</w:t>
            </w:r>
          </w:p>
        </w:tc>
        <w:tc>
          <w:tcPr>
            <w:tcW w:w="1417" w:type="dxa"/>
          </w:tcPr>
          <w:p w14:paraId="03475E91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</w:p>
        </w:tc>
      </w:tr>
      <w:tr w:rsidR="00467B73" w:rsidRPr="002E77D9" w14:paraId="5823BAF0" w14:textId="77777777" w:rsidTr="00EB4B47">
        <w:tc>
          <w:tcPr>
            <w:tcW w:w="3828" w:type="dxa"/>
          </w:tcPr>
          <w:p w14:paraId="75944DA7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  <w:r w:rsidRPr="002E77D9">
              <w:rPr>
                <w:rFonts w:ascii="Arial" w:eastAsia="Calibri" w:hAnsi="Arial" w:cs="Arial"/>
              </w:rPr>
              <w:t>Effecten</w:t>
            </w:r>
          </w:p>
        </w:tc>
        <w:tc>
          <w:tcPr>
            <w:tcW w:w="1984" w:type="dxa"/>
          </w:tcPr>
          <w:p w14:paraId="55740065" w14:textId="77777777" w:rsidR="00467B73" w:rsidRPr="002E77D9" w:rsidRDefault="00396BD3" w:rsidP="0026740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2E77D9">
              <w:rPr>
                <w:rFonts w:ascii="Arial" w:eastAsia="Calibri" w:hAnsi="Arial" w:cs="Arial"/>
              </w:rPr>
              <w:t xml:space="preserve">              0</w:t>
            </w:r>
          </w:p>
        </w:tc>
        <w:tc>
          <w:tcPr>
            <w:tcW w:w="1417" w:type="dxa"/>
          </w:tcPr>
          <w:p w14:paraId="5E3FFEED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</w:p>
        </w:tc>
      </w:tr>
      <w:tr w:rsidR="00467B73" w:rsidRPr="002E77D9" w14:paraId="5544FBEA" w14:textId="77777777" w:rsidTr="00EB4B47">
        <w:tc>
          <w:tcPr>
            <w:tcW w:w="3828" w:type="dxa"/>
          </w:tcPr>
          <w:p w14:paraId="6DC77827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  <w:r w:rsidRPr="002E77D9">
              <w:rPr>
                <w:rFonts w:ascii="Arial" w:eastAsia="Calibri" w:hAnsi="Arial" w:cs="Arial"/>
              </w:rPr>
              <w:t>Liquide middelen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85970BF" w14:textId="77777777" w:rsidR="00467B73" w:rsidRPr="002E77D9" w:rsidRDefault="00396BD3" w:rsidP="0026740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2E77D9">
              <w:rPr>
                <w:rFonts w:ascii="Arial" w:eastAsia="Calibri" w:hAnsi="Arial" w:cs="Arial"/>
              </w:rPr>
              <w:t xml:space="preserve">   300.000</w:t>
            </w:r>
          </w:p>
        </w:tc>
        <w:tc>
          <w:tcPr>
            <w:tcW w:w="1417" w:type="dxa"/>
          </w:tcPr>
          <w:p w14:paraId="3A471D8A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</w:p>
        </w:tc>
      </w:tr>
      <w:tr w:rsidR="00467B73" w:rsidRPr="002E77D9" w14:paraId="349EF24C" w14:textId="77777777" w:rsidTr="00EB4B47">
        <w:tc>
          <w:tcPr>
            <w:tcW w:w="3828" w:type="dxa"/>
          </w:tcPr>
          <w:p w14:paraId="52813678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  <w:r w:rsidRPr="002E77D9">
              <w:rPr>
                <w:rFonts w:ascii="Arial" w:eastAsia="Calibri" w:hAnsi="Arial" w:cs="Arial"/>
              </w:rPr>
              <w:t>Som der vlottende activa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2137A1A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00400F7E" w14:textId="77777777" w:rsidR="00467B73" w:rsidRPr="002E77D9" w:rsidRDefault="00396BD3" w:rsidP="0026740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2E77D9">
              <w:rPr>
                <w:rFonts w:ascii="Arial" w:eastAsia="Calibri" w:hAnsi="Arial" w:cs="Arial"/>
              </w:rPr>
              <w:t>4.260.000</w:t>
            </w:r>
          </w:p>
        </w:tc>
      </w:tr>
      <w:tr w:rsidR="00467B73" w:rsidRPr="002E77D9" w14:paraId="5934B6D7" w14:textId="77777777" w:rsidTr="00EB4B47">
        <w:tc>
          <w:tcPr>
            <w:tcW w:w="3828" w:type="dxa"/>
          </w:tcPr>
          <w:p w14:paraId="50C216D1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14:paraId="40F2238C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244A809C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</w:p>
        </w:tc>
      </w:tr>
      <w:tr w:rsidR="00467B73" w:rsidRPr="002E77D9" w14:paraId="0248DE3A" w14:textId="77777777" w:rsidTr="00EB4B47">
        <w:tc>
          <w:tcPr>
            <w:tcW w:w="5812" w:type="dxa"/>
            <w:gridSpan w:val="2"/>
            <w:vAlign w:val="center"/>
          </w:tcPr>
          <w:p w14:paraId="56572B99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  <w:r w:rsidRPr="002E77D9">
              <w:rPr>
                <w:rFonts w:ascii="Arial" w:eastAsia="Calibri" w:hAnsi="Arial" w:cs="Arial"/>
              </w:rPr>
              <w:t>Kortlopende schulden en overlopende passiva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9307016" w14:textId="77777777" w:rsidR="00467B73" w:rsidRPr="002E77D9" w:rsidRDefault="00396BD3" w:rsidP="0026740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2E77D9">
              <w:rPr>
                <w:rFonts w:ascii="Arial" w:eastAsia="Calibri" w:hAnsi="Arial" w:cs="Arial"/>
              </w:rPr>
              <w:t>1.430.000</w:t>
            </w:r>
          </w:p>
        </w:tc>
      </w:tr>
      <w:tr w:rsidR="00467B73" w:rsidRPr="002E77D9" w14:paraId="52C44637" w14:textId="77777777" w:rsidTr="00EB4B47">
        <w:tc>
          <w:tcPr>
            <w:tcW w:w="3828" w:type="dxa"/>
          </w:tcPr>
          <w:p w14:paraId="40820F91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14:paraId="589C05DE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499FE78" w14:textId="77777777" w:rsidR="00467B73" w:rsidRPr="002E77D9" w:rsidRDefault="00467B73" w:rsidP="0026740F">
            <w:pPr>
              <w:rPr>
                <w:rFonts w:ascii="Arial" w:eastAsia="Calibri" w:hAnsi="Arial" w:cs="Arial"/>
                <w:u w:val="single"/>
              </w:rPr>
            </w:pPr>
          </w:p>
        </w:tc>
      </w:tr>
      <w:tr w:rsidR="00467B73" w:rsidRPr="002E77D9" w14:paraId="31B13455" w14:textId="77777777" w:rsidTr="00EB4B47">
        <w:tc>
          <w:tcPr>
            <w:tcW w:w="5812" w:type="dxa"/>
            <w:gridSpan w:val="2"/>
            <w:vAlign w:val="center"/>
          </w:tcPr>
          <w:p w14:paraId="4EC6994D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  <w:r w:rsidRPr="002E77D9">
              <w:rPr>
                <w:rFonts w:ascii="Arial" w:eastAsia="Calibri" w:hAnsi="Arial" w:cs="Arial"/>
              </w:rPr>
              <w:t>Uitkomst vlottende activa min kortlopende schulden</w:t>
            </w:r>
          </w:p>
        </w:tc>
        <w:tc>
          <w:tcPr>
            <w:tcW w:w="1417" w:type="dxa"/>
          </w:tcPr>
          <w:p w14:paraId="33F3F956" w14:textId="77777777" w:rsidR="00467B73" w:rsidRPr="002E77D9" w:rsidRDefault="00396BD3" w:rsidP="0026740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2E77D9">
              <w:rPr>
                <w:rFonts w:ascii="Arial" w:eastAsia="Calibri" w:hAnsi="Arial" w:cs="Arial"/>
              </w:rPr>
              <w:t>2.830.000</w:t>
            </w:r>
          </w:p>
        </w:tc>
      </w:tr>
      <w:tr w:rsidR="00467B73" w:rsidRPr="002E77D9" w14:paraId="0920C1C9" w14:textId="77777777" w:rsidTr="00EB4B47">
        <w:tc>
          <w:tcPr>
            <w:tcW w:w="3828" w:type="dxa"/>
          </w:tcPr>
          <w:p w14:paraId="76315D6B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14:paraId="5ED9C915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404042B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</w:p>
        </w:tc>
      </w:tr>
      <w:tr w:rsidR="00467B73" w:rsidRPr="002E77D9" w14:paraId="55E4DF31" w14:textId="77777777" w:rsidTr="00EB4B47">
        <w:tc>
          <w:tcPr>
            <w:tcW w:w="5812" w:type="dxa"/>
            <w:gridSpan w:val="2"/>
            <w:vAlign w:val="center"/>
          </w:tcPr>
          <w:p w14:paraId="48B6FF88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  <w:r w:rsidRPr="002E77D9">
              <w:rPr>
                <w:rFonts w:ascii="Arial" w:eastAsia="Calibri" w:hAnsi="Arial" w:cs="Arial"/>
              </w:rPr>
              <w:t>Uitkomst activa min kortlopende schulden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F75D122" w14:textId="77777777" w:rsidR="00467B73" w:rsidRPr="00AD392A" w:rsidRDefault="00396BD3" w:rsidP="0026740F">
            <w:pPr>
              <w:rPr>
                <w:rFonts w:ascii="Arial" w:eastAsia="Calibri" w:hAnsi="Arial" w:cs="Arial"/>
                <w:b w:val="0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AD392A">
              <w:rPr>
                <w:rFonts w:ascii="Arial" w:eastAsia="Calibri" w:hAnsi="Arial" w:cs="Arial"/>
              </w:rPr>
              <w:t>8.930.000</w:t>
            </w:r>
          </w:p>
        </w:tc>
      </w:tr>
      <w:tr w:rsidR="00467B73" w:rsidRPr="002E77D9" w14:paraId="6C9B3CB3" w14:textId="77777777" w:rsidTr="00EB4B47">
        <w:tc>
          <w:tcPr>
            <w:tcW w:w="3828" w:type="dxa"/>
          </w:tcPr>
          <w:p w14:paraId="48532C79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14:paraId="39DDF759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366DF8F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</w:p>
        </w:tc>
      </w:tr>
      <w:tr w:rsidR="00467B73" w:rsidRPr="002E77D9" w14:paraId="72E24E05" w14:textId="77777777" w:rsidTr="00EB4B47">
        <w:tc>
          <w:tcPr>
            <w:tcW w:w="3828" w:type="dxa"/>
          </w:tcPr>
          <w:p w14:paraId="1A74915F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  <w:r w:rsidRPr="002E77D9">
              <w:rPr>
                <w:rFonts w:ascii="Arial" w:eastAsia="Calibri" w:hAnsi="Arial" w:cs="Arial"/>
              </w:rPr>
              <w:t>Langlopende schulden</w:t>
            </w:r>
          </w:p>
        </w:tc>
        <w:tc>
          <w:tcPr>
            <w:tcW w:w="1984" w:type="dxa"/>
          </w:tcPr>
          <w:p w14:paraId="04F9A42F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781C5B2A" w14:textId="77777777" w:rsidR="00467B73" w:rsidRPr="002E77D9" w:rsidRDefault="00396BD3" w:rsidP="0026740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2E77D9">
              <w:rPr>
                <w:rFonts w:ascii="Arial" w:eastAsia="Calibri" w:hAnsi="Arial" w:cs="Arial"/>
              </w:rPr>
              <w:t>1.700.000</w:t>
            </w:r>
          </w:p>
        </w:tc>
      </w:tr>
      <w:tr w:rsidR="00467B73" w:rsidRPr="002E77D9" w14:paraId="3C8F95D2" w14:textId="77777777" w:rsidTr="00EB4B47">
        <w:tc>
          <w:tcPr>
            <w:tcW w:w="3828" w:type="dxa"/>
          </w:tcPr>
          <w:p w14:paraId="6ED80814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14:paraId="70BAE79D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4D547815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</w:p>
        </w:tc>
      </w:tr>
      <w:tr w:rsidR="00467B73" w:rsidRPr="002E77D9" w14:paraId="30B09D6C" w14:textId="77777777" w:rsidTr="00EB4B47">
        <w:tc>
          <w:tcPr>
            <w:tcW w:w="3828" w:type="dxa"/>
          </w:tcPr>
          <w:p w14:paraId="6B736B1C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  <w:r w:rsidRPr="002E77D9">
              <w:rPr>
                <w:rFonts w:ascii="Arial" w:eastAsia="Calibri" w:hAnsi="Arial" w:cs="Arial"/>
              </w:rPr>
              <w:t>Voorzieningen</w:t>
            </w:r>
          </w:p>
        </w:tc>
        <w:tc>
          <w:tcPr>
            <w:tcW w:w="1984" w:type="dxa"/>
          </w:tcPr>
          <w:p w14:paraId="45E0F87F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62AA0C8E" w14:textId="77777777" w:rsidR="00467B73" w:rsidRPr="002E77D9" w:rsidRDefault="00396BD3" w:rsidP="0026740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2E77D9">
              <w:rPr>
                <w:rFonts w:ascii="Arial" w:eastAsia="Calibri" w:hAnsi="Arial" w:cs="Arial"/>
              </w:rPr>
              <w:t xml:space="preserve">   200.000</w:t>
            </w:r>
          </w:p>
        </w:tc>
      </w:tr>
      <w:tr w:rsidR="00467B73" w:rsidRPr="002E77D9" w14:paraId="0D48E140" w14:textId="77777777" w:rsidTr="00EB4B47">
        <w:tc>
          <w:tcPr>
            <w:tcW w:w="3828" w:type="dxa"/>
          </w:tcPr>
          <w:p w14:paraId="0293F90D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14:paraId="01C61FC6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28BD9D50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</w:p>
        </w:tc>
      </w:tr>
      <w:tr w:rsidR="00467B73" w:rsidRPr="002E77D9" w14:paraId="718FD36E" w14:textId="77777777" w:rsidTr="00EB4B47">
        <w:tc>
          <w:tcPr>
            <w:tcW w:w="3828" w:type="dxa"/>
          </w:tcPr>
          <w:p w14:paraId="3FF60242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  <w:r w:rsidRPr="002E77D9">
              <w:rPr>
                <w:rFonts w:ascii="Arial" w:eastAsia="Calibri" w:hAnsi="Arial" w:cs="Arial"/>
              </w:rPr>
              <w:t>Eigen vermogen</w:t>
            </w:r>
          </w:p>
        </w:tc>
        <w:tc>
          <w:tcPr>
            <w:tcW w:w="1984" w:type="dxa"/>
          </w:tcPr>
          <w:p w14:paraId="5BC165AE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2566BDE5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</w:p>
        </w:tc>
      </w:tr>
      <w:tr w:rsidR="00467B73" w:rsidRPr="002E77D9" w14:paraId="2195BA10" w14:textId="77777777" w:rsidTr="00EB4B47">
        <w:tc>
          <w:tcPr>
            <w:tcW w:w="3828" w:type="dxa"/>
          </w:tcPr>
          <w:p w14:paraId="35AF099D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  <w:r w:rsidRPr="002E77D9">
              <w:rPr>
                <w:rFonts w:ascii="Arial" w:eastAsia="Calibri" w:hAnsi="Arial" w:cs="Arial"/>
              </w:rPr>
              <w:t>Gestort en opgevraagd kapitaal</w:t>
            </w:r>
          </w:p>
        </w:tc>
        <w:tc>
          <w:tcPr>
            <w:tcW w:w="1984" w:type="dxa"/>
          </w:tcPr>
          <w:p w14:paraId="1710A02F" w14:textId="77777777" w:rsidR="00467B73" w:rsidRPr="002E77D9" w:rsidRDefault="00396BD3" w:rsidP="0026740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2E77D9">
              <w:rPr>
                <w:rFonts w:ascii="Arial" w:eastAsia="Calibri" w:hAnsi="Arial" w:cs="Arial"/>
              </w:rPr>
              <w:t>4.000.000</w:t>
            </w:r>
          </w:p>
        </w:tc>
        <w:tc>
          <w:tcPr>
            <w:tcW w:w="1417" w:type="dxa"/>
          </w:tcPr>
          <w:p w14:paraId="73DDDDDF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</w:p>
        </w:tc>
      </w:tr>
      <w:tr w:rsidR="00467B73" w:rsidRPr="002E77D9" w14:paraId="19BC7F96" w14:textId="77777777" w:rsidTr="00EB4B47">
        <w:tc>
          <w:tcPr>
            <w:tcW w:w="3828" w:type="dxa"/>
          </w:tcPr>
          <w:p w14:paraId="080FA9A5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  <w:r w:rsidRPr="002E77D9">
              <w:rPr>
                <w:rFonts w:ascii="Arial" w:eastAsia="Calibri" w:hAnsi="Arial" w:cs="Arial"/>
              </w:rPr>
              <w:t>Agio</w:t>
            </w:r>
          </w:p>
        </w:tc>
        <w:tc>
          <w:tcPr>
            <w:tcW w:w="1984" w:type="dxa"/>
          </w:tcPr>
          <w:p w14:paraId="5BEBCA66" w14:textId="77777777" w:rsidR="00467B73" w:rsidRPr="002E77D9" w:rsidRDefault="00396BD3" w:rsidP="0026740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2E77D9">
              <w:rPr>
                <w:rFonts w:ascii="Arial" w:eastAsia="Calibri" w:hAnsi="Arial" w:cs="Arial"/>
              </w:rPr>
              <w:t>1.000.000</w:t>
            </w:r>
          </w:p>
        </w:tc>
        <w:tc>
          <w:tcPr>
            <w:tcW w:w="1417" w:type="dxa"/>
          </w:tcPr>
          <w:p w14:paraId="7FC09261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</w:p>
        </w:tc>
      </w:tr>
      <w:tr w:rsidR="00467B73" w:rsidRPr="002E77D9" w14:paraId="6B5A9450" w14:textId="77777777" w:rsidTr="00EB4B47">
        <w:tc>
          <w:tcPr>
            <w:tcW w:w="3828" w:type="dxa"/>
          </w:tcPr>
          <w:p w14:paraId="6F776A24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  <w:r w:rsidRPr="002E77D9">
              <w:rPr>
                <w:rFonts w:ascii="Arial" w:eastAsia="Calibri" w:hAnsi="Arial" w:cs="Arial"/>
              </w:rPr>
              <w:t>Herwaarderingsreserve</w:t>
            </w:r>
          </w:p>
        </w:tc>
        <w:tc>
          <w:tcPr>
            <w:tcW w:w="1984" w:type="dxa"/>
          </w:tcPr>
          <w:p w14:paraId="532FE050" w14:textId="77777777" w:rsidR="00467B73" w:rsidRPr="002E77D9" w:rsidRDefault="00396BD3" w:rsidP="0026740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2E77D9">
              <w:rPr>
                <w:rFonts w:ascii="Arial" w:eastAsia="Calibri" w:hAnsi="Arial" w:cs="Arial"/>
              </w:rPr>
              <w:t xml:space="preserve">              0</w:t>
            </w:r>
          </w:p>
        </w:tc>
        <w:tc>
          <w:tcPr>
            <w:tcW w:w="1417" w:type="dxa"/>
          </w:tcPr>
          <w:p w14:paraId="6EBD3301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</w:p>
        </w:tc>
      </w:tr>
      <w:tr w:rsidR="00467B73" w:rsidRPr="002E77D9" w14:paraId="0EF4E006" w14:textId="77777777" w:rsidTr="00EB4B47">
        <w:tc>
          <w:tcPr>
            <w:tcW w:w="3828" w:type="dxa"/>
          </w:tcPr>
          <w:p w14:paraId="0CF8B115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  <w:r w:rsidRPr="002E77D9">
              <w:rPr>
                <w:rFonts w:ascii="Arial" w:eastAsia="Calibri" w:hAnsi="Arial" w:cs="Arial"/>
              </w:rPr>
              <w:t>Wettelijke en statutaire reserves</w:t>
            </w:r>
          </w:p>
        </w:tc>
        <w:tc>
          <w:tcPr>
            <w:tcW w:w="1984" w:type="dxa"/>
          </w:tcPr>
          <w:p w14:paraId="3BAE3B63" w14:textId="77777777" w:rsidR="00467B73" w:rsidRPr="002E77D9" w:rsidRDefault="00396BD3" w:rsidP="0026740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2E77D9">
              <w:rPr>
                <w:rFonts w:ascii="Arial" w:eastAsia="Calibri" w:hAnsi="Arial" w:cs="Arial"/>
              </w:rPr>
              <w:t>1.500.000</w:t>
            </w:r>
          </w:p>
        </w:tc>
        <w:tc>
          <w:tcPr>
            <w:tcW w:w="1417" w:type="dxa"/>
          </w:tcPr>
          <w:p w14:paraId="262906C1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</w:p>
        </w:tc>
      </w:tr>
      <w:tr w:rsidR="00467B73" w:rsidRPr="002E77D9" w14:paraId="59D6DCBF" w14:textId="77777777" w:rsidTr="00EB4B47">
        <w:tc>
          <w:tcPr>
            <w:tcW w:w="3828" w:type="dxa"/>
          </w:tcPr>
          <w:p w14:paraId="63430BB6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  <w:r w:rsidRPr="002E77D9">
              <w:rPr>
                <w:rFonts w:ascii="Arial" w:eastAsia="Calibri" w:hAnsi="Arial" w:cs="Arial"/>
              </w:rPr>
              <w:t>Overige reserves</w:t>
            </w:r>
          </w:p>
        </w:tc>
        <w:tc>
          <w:tcPr>
            <w:tcW w:w="1984" w:type="dxa"/>
          </w:tcPr>
          <w:p w14:paraId="1E25348A" w14:textId="77777777" w:rsidR="00467B73" w:rsidRPr="002E77D9" w:rsidRDefault="00396BD3" w:rsidP="0026740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2E77D9">
              <w:rPr>
                <w:rFonts w:ascii="Arial" w:eastAsia="Calibri" w:hAnsi="Arial" w:cs="Arial"/>
              </w:rPr>
              <w:t xml:space="preserve">              0</w:t>
            </w:r>
          </w:p>
        </w:tc>
        <w:tc>
          <w:tcPr>
            <w:tcW w:w="1417" w:type="dxa"/>
          </w:tcPr>
          <w:p w14:paraId="145D496F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</w:p>
        </w:tc>
      </w:tr>
      <w:tr w:rsidR="00467B73" w:rsidRPr="002E77D9" w14:paraId="0F3B4ACF" w14:textId="77777777" w:rsidTr="00EB4B47">
        <w:tc>
          <w:tcPr>
            <w:tcW w:w="3828" w:type="dxa"/>
          </w:tcPr>
          <w:p w14:paraId="22DF78C9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  <w:r w:rsidRPr="002E77D9">
              <w:rPr>
                <w:rFonts w:ascii="Arial" w:eastAsia="Calibri" w:hAnsi="Arial" w:cs="Arial"/>
              </w:rPr>
              <w:t>Onverdeelde winst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22971FC" w14:textId="77777777" w:rsidR="00467B73" w:rsidRPr="002E77D9" w:rsidRDefault="00396BD3" w:rsidP="0026740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2E77D9">
              <w:rPr>
                <w:rFonts w:ascii="Arial" w:eastAsia="Calibri" w:hAnsi="Arial" w:cs="Arial"/>
              </w:rPr>
              <w:t xml:space="preserve">   530.000</w:t>
            </w:r>
          </w:p>
        </w:tc>
        <w:tc>
          <w:tcPr>
            <w:tcW w:w="1417" w:type="dxa"/>
          </w:tcPr>
          <w:p w14:paraId="3B06CEE0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</w:p>
        </w:tc>
      </w:tr>
      <w:tr w:rsidR="00467B73" w:rsidRPr="002E77D9" w14:paraId="21C03CB4" w14:textId="77777777" w:rsidTr="00EB4B47">
        <w:tc>
          <w:tcPr>
            <w:tcW w:w="3828" w:type="dxa"/>
          </w:tcPr>
          <w:p w14:paraId="70B19C19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8BE4E0F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67C593B4" w14:textId="77777777" w:rsidR="00467B73" w:rsidRPr="002E77D9" w:rsidRDefault="00396BD3" w:rsidP="0026740F">
            <w:pPr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u w:val="single"/>
              </w:rPr>
              <w:t>€ </w:t>
            </w:r>
            <w:r w:rsidR="00467B73" w:rsidRPr="002E77D9">
              <w:rPr>
                <w:rFonts w:ascii="Arial" w:eastAsia="Calibri" w:hAnsi="Arial" w:cs="Arial"/>
                <w:u w:val="single"/>
              </w:rPr>
              <w:t>7.030.000</w:t>
            </w:r>
          </w:p>
        </w:tc>
      </w:tr>
      <w:tr w:rsidR="00467B73" w:rsidRPr="002E77D9" w14:paraId="4D4D590B" w14:textId="77777777" w:rsidTr="00EB4B47">
        <w:tc>
          <w:tcPr>
            <w:tcW w:w="3828" w:type="dxa"/>
          </w:tcPr>
          <w:p w14:paraId="66E596D6" w14:textId="77777777" w:rsidR="00467B73" w:rsidRPr="002E77D9" w:rsidRDefault="00467B73" w:rsidP="0050541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14:paraId="10D87A98" w14:textId="77777777" w:rsidR="00467B73" w:rsidRPr="002E77D9" w:rsidRDefault="00467B73" w:rsidP="0026740F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5BE3CD71" w14:textId="77777777" w:rsidR="00467B73" w:rsidRPr="00AD392A" w:rsidRDefault="00396BD3" w:rsidP="0026740F">
            <w:pPr>
              <w:rPr>
                <w:rFonts w:ascii="Arial" w:eastAsia="Calibri" w:hAnsi="Arial" w:cs="Arial"/>
                <w:b w:val="0"/>
                <w:u w:val="single"/>
              </w:rPr>
            </w:pPr>
            <w:r>
              <w:rPr>
                <w:rFonts w:ascii="Arial" w:eastAsia="Calibri" w:hAnsi="Arial" w:cs="Arial"/>
                <w:u w:val="single"/>
              </w:rPr>
              <w:t>€ </w:t>
            </w:r>
            <w:r w:rsidR="00467B73" w:rsidRPr="00AD392A">
              <w:rPr>
                <w:rFonts w:ascii="Arial" w:eastAsia="Calibri" w:hAnsi="Arial" w:cs="Arial"/>
                <w:u w:val="single"/>
              </w:rPr>
              <w:t>8.930.000</w:t>
            </w:r>
          </w:p>
        </w:tc>
      </w:tr>
    </w:tbl>
    <w:p w14:paraId="2B5DD18A" w14:textId="77777777"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/>
        </w:rPr>
      </w:pPr>
    </w:p>
    <w:p w14:paraId="493C6D1B" w14:textId="69782F11" w:rsidR="00467B73" w:rsidRPr="008673C9" w:rsidRDefault="008673C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/>
        </w:rPr>
      </w:pPr>
      <w:r w:rsidRPr="008673C9">
        <w:rPr>
          <w:rFonts w:eastAsia="Calibri"/>
          <w:b/>
        </w:rPr>
        <w:t xml:space="preserve">Opgave </w:t>
      </w:r>
      <w:r w:rsidR="00467B73" w:rsidRPr="008673C9">
        <w:rPr>
          <w:rFonts w:eastAsia="Calibri"/>
          <w:b/>
        </w:rPr>
        <w:t>6.3</w:t>
      </w:r>
    </w:p>
    <w:p w14:paraId="2E3273B6" w14:textId="77777777" w:rsidR="002E77D9" w:rsidRPr="0053357F" w:rsidRDefault="00467B73" w:rsidP="0053357F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/>
        </w:rPr>
      </w:pPr>
      <w:r w:rsidRPr="00461A38">
        <w:rPr>
          <w:rFonts w:eastAsia="Calibri"/>
        </w:rPr>
        <w:t>Ja, want er is beschikkingsrecht en verwacht economisch voordeel.</w:t>
      </w:r>
    </w:p>
    <w:p w14:paraId="608DCADB" w14:textId="77777777" w:rsidR="002E77D9" w:rsidRPr="0053357F" w:rsidRDefault="00467B73" w:rsidP="0053357F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/>
        </w:rPr>
      </w:pPr>
      <w:r w:rsidRPr="00461A38">
        <w:rPr>
          <w:rFonts w:eastAsia="Calibri"/>
        </w:rPr>
        <w:t>Nee, want er is geen beschikkingsrecht in jaar 3.</w:t>
      </w:r>
    </w:p>
    <w:p w14:paraId="3AAC272C" w14:textId="77777777" w:rsidR="002E77D9" w:rsidRPr="0053357F" w:rsidRDefault="00467B73" w:rsidP="0053357F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/>
        </w:rPr>
      </w:pPr>
      <w:r w:rsidRPr="00461A38">
        <w:rPr>
          <w:rFonts w:eastAsia="Calibri"/>
        </w:rPr>
        <w:t>Nee, want er is geen beschikkingsrecht.</w:t>
      </w:r>
    </w:p>
    <w:p w14:paraId="7967A73C" w14:textId="77777777" w:rsidR="002E77D9" w:rsidRPr="0053357F" w:rsidRDefault="00467B73" w:rsidP="0053357F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/>
        </w:rPr>
      </w:pPr>
      <w:r w:rsidRPr="00461A38">
        <w:rPr>
          <w:rFonts w:eastAsia="Calibri"/>
        </w:rPr>
        <w:t>Nee, want er is geen beschikkingsrecht.</w:t>
      </w:r>
    </w:p>
    <w:p w14:paraId="1887AA5A" w14:textId="77777777" w:rsidR="00F0785D" w:rsidRDefault="00467B73" w:rsidP="0026740F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/>
        </w:rPr>
      </w:pPr>
      <w:r w:rsidRPr="00461A38">
        <w:rPr>
          <w:rFonts w:eastAsia="Calibri"/>
        </w:rPr>
        <w:t>Ja, want er is beschikkingsrecht en verwacht economisch voordeel.</w:t>
      </w:r>
    </w:p>
    <w:p w14:paraId="279EF46C" w14:textId="77777777" w:rsidR="00F0785D" w:rsidRDefault="00F0785D" w:rsidP="0053357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/>
        </w:rPr>
      </w:pPr>
    </w:p>
    <w:p w14:paraId="18138FC7" w14:textId="2B6269E9" w:rsidR="00467B73" w:rsidRPr="008673C9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/>
        </w:rPr>
      </w:pPr>
      <w:r w:rsidRPr="008673C9">
        <w:rPr>
          <w:rFonts w:eastAsia="Calibri"/>
          <w:b/>
        </w:rPr>
        <w:t>Opga</w:t>
      </w:r>
      <w:r w:rsidR="008673C9" w:rsidRPr="008673C9">
        <w:rPr>
          <w:rFonts w:eastAsia="Calibri"/>
          <w:b/>
        </w:rPr>
        <w:t xml:space="preserve">ve </w:t>
      </w:r>
      <w:r w:rsidRPr="008673C9">
        <w:rPr>
          <w:rFonts w:eastAsia="Calibri"/>
          <w:b/>
        </w:rPr>
        <w:t>6.4</w:t>
      </w:r>
    </w:p>
    <w:p w14:paraId="417F9624" w14:textId="59309DD1"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/>
        </w:rPr>
      </w:pPr>
      <w:r w:rsidRPr="00461A38">
        <w:rPr>
          <w:rFonts w:eastAsia="Calibri"/>
        </w:rPr>
        <w:t>Juiste antwoord</w:t>
      </w:r>
      <w:r w:rsidR="008673C9">
        <w:rPr>
          <w:rFonts w:eastAsia="Calibri"/>
          <w:b/>
        </w:rPr>
        <w:tab/>
      </w:r>
      <w:r w:rsidR="008673C9">
        <w:rPr>
          <w:rFonts w:eastAsia="Calibri"/>
          <w:b/>
        </w:rPr>
        <w:tab/>
      </w:r>
      <w:r w:rsidRPr="008673C9">
        <w:rPr>
          <w:rFonts w:eastAsia="Calibri"/>
          <w:b/>
        </w:rPr>
        <w:t>B</w:t>
      </w:r>
    </w:p>
    <w:p w14:paraId="56AFBC8B" w14:textId="77777777" w:rsidR="00F0785D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/>
        </w:rPr>
      </w:pPr>
      <w:r w:rsidRPr="00461A38">
        <w:rPr>
          <w:rFonts w:eastAsia="Calibri"/>
        </w:rPr>
        <w:t>Deelneming hoort bij de financiële vaste activa.</w:t>
      </w:r>
    </w:p>
    <w:p w14:paraId="2EE0F5B1" w14:textId="77777777"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/>
        </w:rPr>
      </w:pPr>
    </w:p>
    <w:p w14:paraId="073E4EF0" w14:textId="178FB818" w:rsidR="00467B73" w:rsidRPr="008673C9" w:rsidRDefault="008673C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/>
        </w:rPr>
      </w:pPr>
      <w:r w:rsidRPr="008673C9">
        <w:rPr>
          <w:rFonts w:eastAsia="Calibri"/>
          <w:b/>
        </w:rPr>
        <w:t xml:space="preserve">Opgave </w:t>
      </w:r>
      <w:r w:rsidR="00467B73" w:rsidRPr="008673C9">
        <w:rPr>
          <w:rFonts w:eastAsia="Calibri"/>
          <w:b/>
        </w:rPr>
        <w:t>6.5</w:t>
      </w:r>
    </w:p>
    <w:p w14:paraId="7C66F32C" w14:textId="19B92E45"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/>
        </w:rPr>
      </w:pPr>
      <w:r w:rsidRPr="00461A38">
        <w:rPr>
          <w:rFonts w:eastAsia="Calibri"/>
        </w:rPr>
        <w:t xml:space="preserve">Juiste antwoord </w:t>
      </w:r>
      <w:r w:rsidR="008673C9">
        <w:rPr>
          <w:rFonts w:eastAsia="Calibri"/>
        </w:rPr>
        <w:tab/>
      </w:r>
      <w:r w:rsidR="008673C9">
        <w:rPr>
          <w:rFonts w:eastAsia="Calibri"/>
        </w:rPr>
        <w:tab/>
      </w:r>
      <w:r w:rsidRPr="008673C9">
        <w:rPr>
          <w:rFonts w:eastAsia="Calibri"/>
          <w:b/>
        </w:rPr>
        <w:t>B</w:t>
      </w:r>
    </w:p>
    <w:p w14:paraId="148BE2B6" w14:textId="77777777" w:rsidR="00F0785D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/>
          <w:shd w:val="clear" w:color="auto" w:fill="FFFFFF"/>
        </w:rPr>
      </w:pPr>
      <w:r w:rsidRPr="00461A38">
        <w:rPr>
          <w:rFonts w:eastAsia="Calibri"/>
        </w:rPr>
        <w:t xml:space="preserve">Concessie </w:t>
      </w:r>
      <w:r w:rsidRPr="00461A38">
        <w:rPr>
          <w:rFonts w:eastAsia="Calibri"/>
          <w:shd w:val="clear" w:color="auto" w:fill="FFFFFF"/>
        </w:rPr>
        <w:t>is een overeenkomst waarmee een overheidsinstantie de exploitatie van een economische activiteit uitbesteedt aan een onderneming. Dit valt niet onder het intellectue</w:t>
      </w:r>
      <w:r w:rsidR="0053357F">
        <w:rPr>
          <w:rFonts w:eastAsia="Calibri"/>
          <w:shd w:val="clear" w:color="auto" w:fill="FFFFFF"/>
        </w:rPr>
        <w:t>le-</w:t>
      </w:r>
      <w:r w:rsidRPr="00461A38">
        <w:rPr>
          <w:rFonts w:eastAsia="Calibri"/>
          <w:shd w:val="clear" w:color="auto" w:fill="FFFFFF"/>
        </w:rPr>
        <w:t>eigendomsrecht.</w:t>
      </w:r>
    </w:p>
    <w:p w14:paraId="5585202E" w14:textId="77777777"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/>
          <w:shd w:val="clear" w:color="auto" w:fill="FFFFFF"/>
        </w:rPr>
      </w:pPr>
    </w:p>
    <w:p w14:paraId="6F306A29" w14:textId="0A5BDA83" w:rsidR="00467B73" w:rsidRPr="008673C9" w:rsidRDefault="008673C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/>
        </w:rPr>
      </w:pPr>
      <w:r w:rsidRPr="008673C9">
        <w:rPr>
          <w:rFonts w:eastAsia="Calibri"/>
          <w:b/>
        </w:rPr>
        <w:t xml:space="preserve">Opgave </w:t>
      </w:r>
      <w:r w:rsidR="00467B73" w:rsidRPr="008673C9">
        <w:rPr>
          <w:rFonts w:eastAsia="Calibri"/>
          <w:b/>
        </w:rPr>
        <w:t>6.6</w:t>
      </w:r>
    </w:p>
    <w:p w14:paraId="2F65A4DA" w14:textId="65BFD7C3"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/>
        </w:rPr>
      </w:pPr>
      <w:r w:rsidRPr="00461A38">
        <w:rPr>
          <w:rFonts w:eastAsia="Calibri"/>
        </w:rPr>
        <w:t xml:space="preserve">Juiste antwoord </w:t>
      </w:r>
      <w:r w:rsidR="008673C9">
        <w:rPr>
          <w:rFonts w:eastAsia="Calibri"/>
        </w:rPr>
        <w:tab/>
      </w:r>
      <w:r w:rsidR="008673C9">
        <w:rPr>
          <w:rFonts w:eastAsia="Calibri"/>
        </w:rPr>
        <w:tab/>
      </w:r>
      <w:r w:rsidRPr="008673C9">
        <w:rPr>
          <w:rFonts w:eastAsia="Calibri"/>
          <w:b/>
        </w:rPr>
        <w:t>B</w:t>
      </w:r>
    </w:p>
    <w:p w14:paraId="6971FFB5" w14:textId="77777777" w:rsidR="00F0785D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/>
          <w:shd w:val="clear" w:color="auto" w:fill="FFFFFF"/>
        </w:rPr>
      </w:pPr>
      <w:r w:rsidRPr="00461A38">
        <w:rPr>
          <w:rFonts w:eastAsia="Calibri"/>
          <w:shd w:val="clear" w:color="auto" w:fill="FFFFFF"/>
        </w:rPr>
        <w:t>Als bij een overname van een bedrijf meer wordt betaald dan de waarde van de overgenomen activa</w:t>
      </w:r>
      <w:r w:rsidR="0053357F">
        <w:rPr>
          <w:rFonts w:eastAsia="Calibri"/>
          <w:shd w:val="clear" w:color="auto" w:fill="FFFFFF"/>
        </w:rPr>
        <w:t>,</w:t>
      </w:r>
      <w:r w:rsidRPr="00461A38">
        <w:rPr>
          <w:rFonts w:eastAsia="Calibri"/>
          <w:shd w:val="clear" w:color="auto" w:fill="FFFFFF"/>
        </w:rPr>
        <w:t xml:space="preserve"> is er sprake van goodwill.</w:t>
      </w:r>
    </w:p>
    <w:p w14:paraId="556BABA7" w14:textId="77777777"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/>
          <w:shd w:val="clear" w:color="auto" w:fill="FFFFFF"/>
        </w:rPr>
      </w:pPr>
    </w:p>
    <w:p w14:paraId="1EA50AE6" w14:textId="3E50B98A" w:rsidR="00467B73" w:rsidRPr="008673C9" w:rsidRDefault="008673C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/>
        </w:rPr>
      </w:pPr>
      <w:r w:rsidRPr="008673C9">
        <w:rPr>
          <w:rFonts w:eastAsia="Calibri"/>
          <w:b/>
        </w:rPr>
        <w:t xml:space="preserve">Opgave </w:t>
      </w:r>
      <w:r w:rsidR="00467B73" w:rsidRPr="008673C9">
        <w:rPr>
          <w:rFonts w:eastAsia="Calibri"/>
          <w:b/>
        </w:rPr>
        <w:t>6.7</w:t>
      </w:r>
    </w:p>
    <w:p w14:paraId="3C9FDC3E" w14:textId="7DB63F53"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/>
        </w:rPr>
      </w:pPr>
      <w:r w:rsidRPr="00461A38">
        <w:rPr>
          <w:rFonts w:eastAsia="Calibri"/>
        </w:rPr>
        <w:t xml:space="preserve">Juiste antwoord </w:t>
      </w:r>
      <w:r w:rsidR="008673C9">
        <w:rPr>
          <w:rFonts w:eastAsia="Calibri"/>
        </w:rPr>
        <w:tab/>
      </w:r>
      <w:r w:rsidR="008673C9">
        <w:rPr>
          <w:rFonts w:eastAsia="Calibri"/>
        </w:rPr>
        <w:tab/>
      </w:r>
      <w:r w:rsidRPr="008673C9">
        <w:rPr>
          <w:rFonts w:eastAsia="Calibri"/>
          <w:b/>
        </w:rPr>
        <w:t>A</w:t>
      </w:r>
    </w:p>
    <w:p w14:paraId="5BD10353" w14:textId="77777777" w:rsidR="00F0785D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/>
          <w:shd w:val="clear" w:color="auto" w:fill="FFFFFF"/>
        </w:rPr>
      </w:pPr>
      <w:r w:rsidRPr="00461A38">
        <w:rPr>
          <w:rFonts w:eastAsia="Calibri"/>
          <w:shd w:val="clear" w:color="auto" w:fill="FFFFFF"/>
        </w:rPr>
        <w:t>Een concessie is</w:t>
      </w:r>
      <w:r w:rsidRPr="00461A38">
        <w:rPr>
          <w:rFonts w:eastAsia="Calibri"/>
          <w:shd w:val="clear" w:color="auto" w:fill="FFFFFF"/>
        </w:rPr>
        <w:tab/>
        <w:t>een overeenkomst waarmee een overheidsinstantie de exploitatie van een economische activiteit uitbesteedt aan een onderneming, waarbij de onderneming het exploitatierisico draagt.</w:t>
      </w:r>
    </w:p>
    <w:p w14:paraId="7C7967F5" w14:textId="77777777"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/>
          <w:shd w:val="clear" w:color="auto" w:fill="FFFFFF"/>
        </w:rPr>
      </w:pPr>
    </w:p>
    <w:p w14:paraId="589615EB" w14:textId="0C89821F" w:rsidR="00467B73" w:rsidRPr="008673C9" w:rsidRDefault="008673C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/>
        </w:rPr>
      </w:pPr>
      <w:r w:rsidRPr="008673C9">
        <w:rPr>
          <w:rFonts w:eastAsia="Calibri"/>
          <w:b/>
        </w:rPr>
        <w:t xml:space="preserve">Opgave </w:t>
      </w:r>
      <w:r w:rsidR="00467B73" w:rsidRPr="008673C9">
        <w:rPr>
          <w:rFonts w:eastAsia="Calibri"/>
          <w:b/>
        </w:rPr>
        <w:t>6.8</w:t>
      </w:r>
    </w:p>
    <w:p w14:paraId="10D3B237" w14:textId="1B88EB61"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/>
        </w:rPr>
      </w:pPr>
      <w:r w:rsidRPr="00461A38">
        <w:rPr>
          <w:rFonts w:eastAsia="Calibri"/>
        </w:rPr>
        <w:t xml:space="preserve">Juiste antwoord </w:t>
      </w:r>
      <w:r w:rsidR="008673C9">
        <w:rPr>
          <w:rFonts w:eastAsia="Calibri"/>
        </w:rPr>
        <w:tab/>
      </w:r>
      <w:r w:rsidR="008673C9">
        <w:rPr>
          <w:rFonts w:eastAsia="Calibri"/>
        </w:rPr>
        <w:tab/>
      </w:r>
      <w:r w:rsidRPr="008673C9">
        <w:rPr>
          <w:rFonts w:eastAsia="Calibri"/>
          <w:b/>
        </w:rPr>
        <w:t>A</w:t>
      </w:r>
    </w:p>
    <w:p w14:paraId="2468934B" w14:textId="77777777" w:rsidR="00F0785D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/>
        </w:rPr>
      </w:pPr>
      <w:r w:rsidRPr="00461A38">
        <w:rPr>
          <w:rFonts w:eastAsia="Calibri"/>
        </w:rPr>
        <w:t>Concessie hoort onder de immateriële vaste activa.</w:t>
      </w:r>
    </w:p>
    <w:p w14:paraId="5AE75745" w14:textId="77777777"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/>
        </w:rPr>
      </w:pPr>
    </w:p>
    <w:p w14:paraId="780BE6A7" w14:textId="778B4419" w:rsidR="00467B73" w:rsidRPr="008673C9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/>
        </w:rPr>
      </w:pPr>
      <w:r w:rsidRPr="008673C9">
        <w:rPr>
          <w:rFonts w:eastAsia="Calibri"/>
          <w:b/>
        </w:rPr>
        <w:t>O</w:t>
      </w:r>
      <w:r w:rsidR="008673C9" w:rsidRPr="008673C9">
        <w:rPr>
          <w:rFonts w:eastAsia="Calibri"/>
          <w:b/>
        </w:rPr>
        <w:t xml:space="preserve">pgave </w:t>
      </w:r>
      <w:r w:rsidRPr="008673C9">
        <w:rPr>
          <w:rFonts w:eastAsia="Calibri"/>
          <w:b/>
        </w:rPr>
        <w:t>6.9</w:t>
      </w:r>
    </w:p>
    <w:p w14:paraId="7B9C86C8" w14:textId="77777777" w:rsidR="00467B73" w:rsidRPr="00461A38" w:rsidRDefault="00467B73" w:rsidP="0026740F">
      <w:pPr>
        <w:spacing w:after="0" w:line="240" w:lineRule="auto"/>
        <w:rPr>
          <w:rFonts w:eastAsia="Times New Roman"/>
          <w:b/>
          <w:szCs w:val="24"/>
          <w:lang w:eastAsia="nl-NL"/>
        </w:rPr>
      </w:pPr>
      <w:r w:rsidRPr="00461A38">
        <w:rPr>
          <w:rFonts w:eastAsia="Times New Roman"/>
          <w:szCs w:val="24"/>
          <w:lang w:eastAsia="nl-NL"/>
        </w:rPr>
        <w:t>Indirecte opbrengstwaarde per jaar 1.000 x (</w:t>
      </w:r>
      <w:r w:rsidR="00396BD3">
        <w:rPr>
          <w:rFonts w:eastAsia="Times New Roman"/>
          <w:szCs w:val="24"/>
          <w:lang w:eastAsia="nl-NL"/>
        </w:rPr>
        <w:t>€ </w:t>
      </w:r>
      <w:r w:rsidRPr="00461A38">
        <w:rPr>
          <w:rFonts w:eastAsia="Times New Roman"/>
          <w:szCs w:val="24"/>
          <w:lang w:eastAsia="nl-NL"/>
        </w:rPr>
        <w:t xml:space="preserve">62 - </w:t>
      </w:r>
      <w:r w:rsidR="00396BD3">
        <w:rPr>
          <w:rFonts w:eastAsia="Times New Roman"/>
          <w:szCs w:val="24"/>
          <w:lang w:eastAsia="nl-NL"/>
        </w:rPr>
        <w:t>€ </w:t>
      </w:r>
      <w:r w:rsidRPr="00461A38">
        <w:rPr>
          <w:rFonts w:eastAsia="Times New Roman"/>
          <w:szCs w:val="24"/>
          <w:lang w:eastAsia="nl-NL"/>
        </w:rPr>
        <w:t xml:space="preserve">61) = </w:t>
      </w:r>
      <w:r w:rsidR="00396BD3">
        <w:rPr>
          <w:rFonts w:eastAsia="Times New Roman"/>
          <w:szCs w:val="24"/>
          <w:lang w:eastAsia="nl-NL"/>
        </w:rPr>
        <w:t>€ </w:t>
      </w:r>
      <w:r w:rsidRPr="00461A38">
        <w:rPr>
          <w:rFonts w:eastAsia="Times New Roman"/>
          <w:szCs w:val="24"/>
          <w:lang w:eastAsia="nl-NL"/>
        </w:rPr>
        <w:t>1.000</w:t>
      </w:r>
    </w:p>
    <w:p w14:paraId="3EEB9912" w14:textId="77777777" w:rsidR="002E77D9" w:rsidRDefault="00467B73" w:rsidP="0026740F">
      <w:pPr>
        <w:spacing w:after="0" w:line="240" w:lineRule="auto"/>
        <w:rPr>
          <w:rFonts w:eastAsia="Times New Roman"/>
          <w:b/>
          <w:szCs w:val="24"/>
          <w:lang w:eastAsia="nl-NL"/>
        </w:rPr>
      </w:pPr>
      <w:r w:rsidRPr="00461A38">
        <w:rPr>
          <w:rFonts w:eastAsia="Times New Roman"/>
          <w:szCs w:val="24"/>
          <w:lang w:eastAsia="nl-NL"/>
        </w:rPr>
        <w:t xml:space="preserve">Totale indirecte opbrengstwaarde </w:t>
      </w:r>
    </w:p>
    <w:p w14:paraId="6F5C2F76" w14:textId="77777777" w:rsidR="00467B73" w:rsidRPr="00461A38" w:rsidRDefault="00396BD3" w:rsidP="0026740F">
      <w:pPr>
        <w:spacing w:after="0" w:line="240" w:lineRule="auto"/>
        <w:rPr>
          <w:rFonts w:eastAsia="Times New Roman"/>
          <w:b/>
          <w:szCs w:val="24"/>
          <w:lang w:eastAsia="nl-NL"/>
        </w:rPr>
      </w:pPr>
      <w:r>
        <w:rPr>
          <w:rFonts w:eastAsia="Times New Roman"/>
          <w:szCs w:val="24"/>
          <w:lang w:eastAsia="nl-NL"/>
        </w:rPr>
        <w:t>€ </w:t>
      </w:r>
      <w:r w:rsidR="00467B73" w:rsidRPr="00461A38">
        <w:rPr>
          <w:rFonts w:eastAsia="Times New Roman"/>
          <w:szCs w:val="24"/>
          <w:lang w:eastAsia="nl-NL"/>
        </w:rPr>
        <w:t>1.000 x 1,04</w:t>
      </w:r>
      <w:r w:rsidR="00467B73" w:rsidRPr="00461A38">
        <w:rPr>
          <w:rFonts w:eastAsia="Times New Roman"/>
          <w:szCs w:val="24"/>
          <w:vertAlign w:val="superscript"/>
          <w:lang w:eastAsia="nl-NL"/>
        </w:rPr>
        <w:t>-1</w:t>
      </w:r>
      <w:r w:rsidR="00467B73" w:rsidRPr="00461A38">
        <w:rPr>
          <w:rFonts w:eastAsia="Times New Roman"/>
          <w:szCs w:val="24"/>
          <w:lang w:eastAsia="nl-NL"/>
        </w:rPr>
        <w:t xml:space="preserve"> + </w:t>
      </w:r>
      <w:r>
        <w:rPr>
          <w:rFonts w:eastAsia="Times New Roman"/>
          <w:szCs w:val="24"/>
          <w:lang w:eastAsia="nl-NL"/>
        </w:rPr>
        <w:t>€ </w:t>
      </w:r>
      <w:r w:rsidR="00467B73" w:rsidRPr="00461A38">
        <w:rPr>
          <w:rFonts w:eastAsia="Times New Roman"/>
          <w:szCs w:val="24"/>
          <w:lang w:eastAsia="nl-NL"/>
        </w:rPr>
        <w:t>1.000 x 1,04</w:t>
      </w:r>
      <w:r w:rsidR="00467B73" w:rsidRPr="00461A38">
        <w:rPr>
          <w:rFonts w:eastAsia="Times New Roman"/>
          <w:szCs w:val="24"/>
          <w:vertAlign w:val="superscript"/>
          <w:lang w:eastAsia="nl-NL"/>
        </w:rPr>
        <w:t>-2</w:t>
      </w:r>
      <w:r w:rsidR="00467B73" w:rsidRPr="00461A38">
        <w:rPr>
          <w:rFonts w:eastAsia="Times New Roman"/>
          <w:szCs w:val="24"/>
          <w:lang w:eastAsia="nl-NL"/>
        </w:rPr>
        <w:t xml:space="preserve"> + </w:t>
      </w:r>
      <w:r>
        <w:rPr>
          <w:rFonts w:eastAsia="Times New Roman"/>
          <w:szCs w:val="24"/>
          <w:lang w:eastAsia="nl-NL"/>
        </w:rPr>
        <w:t>€ </w:t>
      </w:r>
      <w:r w:rsidR="00467B73" w:rsidRPr="00461A38">
        <w:rPr>
          <w:rFonts w:eastAsia="Times New Roman"/>
          <w:szCs w:val="24"/>
          <w:lang w:eastAsia="nl-NL"/>
        </w:rPr>
        <w:t>1.000 x 1,04</w:t>
      </w:r>
      <w:r w:rsidR="00467B73" w:rsidRPr="00461A38">
        <w:rPr>
          <w:rFonts w:eastAsia="Times New Roman"/>
          <w:szCs w:val="24"/>
          <w:vertAlign w:val="superscript"/>
          <w:lang w:eastAsia="nl-NL"/>
        </w:rPr>
        <w:t>-3</w:t>
      </w:r>
      <w:r w:rsidR="00467B73" w:rsidRPr="00461A38">
        <w:rPr>
          <w:rFonts w:eastAsia="Times New Roman"/>
          <w:szCs w:val="24"/>
          <w:lang w:eastAsia="nl-NL"/>
        </w:rPr>
        <w:t xml:space="preserve"> = </w:t>
      </w:r>
      <w:r>
        <w:rPr>
          <w:rFonts w:eastAsia="Times New Roman"/>
          <w:szCs w:val="24"/>
          <w:lang w:eastAsia="nl-NL"/>
        </w:rPr>
        <w:t>€ </w:t>
      </w:r>
      <w:r w:rsidR="00467B73" w:rsidRPr="00461A38">
        <w:rPr>
          <w:rFonts w:eastAsia="Times New Roman"/>
          <w:szCs w:val="24"/>
          <w:lang w:eastAsia="nl-NL"/>
        </w:rPr>
        <w:t>2.775</w:t>
      </w:r>
    </w:p>
    <w:p w14:paraId="3E95BF99" w14:textId="77777777" w:rsidR="00F0785D" w:rsidRDefault="00467B73" w:rsidP="0026740F">
      <w:pPr>
        <w:spacing w:after="0" w:line="240" w:lineRule="auto"/>
        <w:rPr>
          <w:rFonts w:eastAsia="Times New Roman"/>
          <w:b/>
          <w:szCs w:val="24"/>
          <w:lang w:eastAsia="nl-NL"/>
        </w:rPr>
      </w:pPr>
      <w:r w:rsidRPr="00461A38">
        <w:rPr>
          <w:rFonts w:eastAsia="Times New Roman"/>
          <w:szCs w:val="24"/>
          <w:lang w:eastAsia="nl-NL"/>
        </w:rPr>
        <w:t xml:space="preserve">Bijzondere waardevermindering </w:t>
      </w:r>
      <w:r w:rsidR="00396BD3">
        <w:rPr>
          <w:rFonts w:eastAsia="Times New Roman"/>
          <w:szCs w:val="24"/>
          <w:lang w:eastAsia="nl-NL"/>
        </w:rPr>
        <w:t>€ </w:t>
      </w:r>
      <w:r w:rsidRPr="00461A38">
        <w:rPr>
          <w:rFonts w:eastAsia="Times New Roman"/>
          <w:szCs w:val="24"/>
          <w:lang w:eastAsia="nl-NL"/>
        </w:rPr>
        <w:t xml:space="preserve">22.200 - </w:t>
      </w:r>
      <w:r w:rsidR="00396BD3">
        <w:rPr>
          <w:rFonts w:eastAsia="Times New Roman"/>
          <w:szCs w:val="24"/>
          <w:lang w:eastAsia="nl-NL"/>
        </w:rPr>
        <w:t>€ </w:t>
      </w:r>
      <w:r w:rsidRPr="00461A38">
        <w:rPr>
          <w:rFonts w:eastAsia="Times New Roman"/>
          <w:szCs w:val="24"/>
          <w:lang w:eastAsia="nl-NL"/>
        </w:rPr>
        <w:t xml:space="preserve">2.775 = </w:t>
      </w:r>
      <w:r w:rsidR="00396BD3">
        <w:rPr>
          <w:rFonts w:eastAsia="Times New Roman"/>
          <w:szCs w:val="24"/>
          <w:lang w:eastAsia="nl-NL"/>
        </w:rPr>
        <w:t>€ </w:t>
      </w:r>
      <w:r w:rsidRPr="00461A38">
        <w:rPr>
          <w:rFonts w:eastAsia="Times New Roman"/>
          <w:szCs w:val="24"/>
          <w:lang w:eastAsia="nl-NL"/>
        </w:rPr>
        <w:t>19.425</w:t>
      </w:r>
    </w:p>
    <w:p w14:paraId="11E422A2" w14:textId="77777777" w:rsidR="00F0785D" w:rsidRDefault="00F0785D" w:rsidP="0026740F">
      <w:pPr>
        <w:spacing w:after="0" w:line="240" w:lineRule="auto"/>
        <w:rPr>
          <w:rFonts w:eastAsia="Times New Roman"/>
          <w:b/>
          <w:szCs w:val="24"/>
          <w:lang w:eastAsia="nl-NL"/>
        </w:rPr>
      </w:pPr>
    </w:p>
    <w:p w14:paraId="7811505A" w14:textId="72EADBA9" w:rsidR="00467B73" w:rsidRPr="00993287" w:rsidRDefault="008673C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color w:val="FF0000"/>
        </w:rPr>
      </w:pPr>
      <w:r>
        <w:rPr>
          <w:rFonts w:eastAsia="Calibri"/>
        </w:rPr>
        <w:t xml:space="preserve">Opgave </w:t>
      </w:r>
      <w:r w:rsidR="00467B73" w:rsidRPr="00461A38">
        <w:rPr>
          <w:rFonts w:eastAsia="Calibri"/>
        </w:rPr>
        <w:t>6.10</w:t>
      </w:r>
      <w:r w:rsidR="00993287">
        <w:rPr>
          <w:rFonts w:eastAsia="Calibri"/>
        </w:rPr>
        <w:t xml:space="preserve"> </w:t>
      </w:r>
      <w:r w:rsidR="00993287">
        <w:rPr>
          <w:rFonts w:eastAsia="Calibri"/>
          <w:color w:val="FF0000"/>
        </w:rPr>
        <w:t>Hoort bij H 17</w:t>
      </w:r>
    </w:p>
    <w:p w14:paraId="4B44930B" w14:textId="77777777" w:rsidR="00467B73" w:rsidRPr="00461A38" w:rsidRDefault="00467B73" w:rsidP="0026740F">
      <w:pPr>
        <w:numPr>
          <w:ilvl w:val="0"/>
          <w:numId w:val="97"/>
        </w:numPr>
        <w:spacing w:after="0" w:line="240" w:lineRule="auto"/>
        <w:ind w:left="284" w:hanging="284"/>
        <w:contextualSpacing/>
        <w:rPr>
          <w:rFonts w:eastAsia="Calibri"/>
          <w:b/>
        </w:rPr>
      </w:pPr>
      <w:r w:rsidRPr="00461A38">
        <w:rPr>
          <w:rFonts w:eastAsia="Calibri"/>
        </w:rPr>
        <w:t xml:space="preserve">175 </w:t>
      </w:r>
      <w:r w:rsidR="002E77D9">
        <w:rPr>
          <w:rFonts w:eastAsia="Calibri"/>
        </w:rPr>
        <w:t>x</w:t>
      </w:r>
      <w:r w:rsidRPr="00461A38">
        <w:rPr>
          <w:rFonts w:eastAsia="Calibri"/>
        </w:rPr>
        <w:t xml:space="preserve"> </w:t>
      </w:r>
      <w:r w:rsidR="00396BD3">
        <w:rPr>
          <w:rFonts w:eastAsia="Calibri"/>
        </w:rPr>
        <w:t>€ </w:t>
      </w:r>
      <w:r w:rsidRPr="00461A38">
        <w:rPr>
          <w:rFonts w:eastAsia="Calibri"/>
        </w:rPr>
        <w:t xml:space="preserve">35 </w:t>
      </w:r>
      <w:r w:rsidR="005D253C">
        <w:rPr>
          <w:rFonts w:eastAsia="Calibri"/>
        </w:rPr>
        <w:t>-</w:t>
      </w:r>
      <w:r w:rsidRPr="00461A38">
        <w:rPr>
          <w:rFonts w:eastAsia="Calibri"/>
        </w:rPr>
        <w:t xml:space="preserve"> (150 x </w:t>
      </w:r>
      <w:r w:rsidR="00396BD3">
        <w:rPr>
          <w:rFonts w:eastAsia="Calibri"/>
        </w:rPr>
        <w:t>€ </w:t>
      </w:r>
      <w:r w:rsidRPr="00461A38">
        <w:rPr>
          <w:rFonts w:eastAsia="Calibri"/>
        </w:rPr>
        <w:t xml:space="preserve">28 + 25 x </w:t>
      </w:r>
      <w:r w:rsidR="00396BD3">
        <w:rPr>
          <w:rFonts w:eastAsia="Calibri"/>
        </w:rPr>
        <w:t>€ </w:t>
      </w:r>
      <w:r w:rsidRPr="00461A38">
        <w:rPr>
          <w:rFonts w:eastAsia="Calibri"/>
        </w:rPr>
        <w:t xml:space="preserve">24) = </w:t>
      </w:r>
      <w:r w:rsidR="00396BD3">
        <w:rPr>
          <w:rFonts w:eastAsia="Calibri"/>
        </w:rPr>
        <w:t>€ </w:t>
      </w:r>
      <w:r w:rsidRPr="00461A38">
        <w:rPr>
          <w:rFonts w:eastAsia="Calibri"/>
        </w:rPr>
        <w:t>1.325</w:t>
      </w:r>
      <w:r w:rsidR="0053357F">
        <w:rPr>
          <w:rFonts w:eastAsia="Calibri"/>
        </w:rPr>
        <w:br/>
      </w:r>
    </w:p>
    <w:p w14:paraId="20C9DAB3" w14:textId="77777777" w:rsidR="00F0785D" w:rsidRPr="0053357F" w:rsidRDefault="00467B73" w:rsidP="0026740F">
      <w:pPr>
        <w:numPr>
          <w:ilvl w:val="0"/>
          <w:numId w:val="97"/>
        </w:numPr>
        <w:spacing w:after="0" w:line="240" w:lineRule="auto"/>
        <w:ind w:left="284" w:hanging="284"/>
        <w:contextualSpacing/>
        <w:rPr>
          <w:rFonts w:eastAsia="Calibri"/>
          <w:b/>
        </w:rPr>
      </w:pPr>
      <w:r w:rsidRPr="0053357F">
        <w:rPr>
          <w:rFonts w:eastAsia="Calibri"/>
        </w:rPr>
        <w:t xml:space="preserve">175 </w:t>
      </w:r>
      <w:r w:rsidR="002E77D9" w:rsidRPr="0053357F">
        <w:rPr>
          <w:rFonts w:eastAsia="Calibri"/>
        </w:rPr>
        <w:t>x</w:t>
      </w:r>
      <w:r w:rsidRPr="0053357F">
        <w:rPr>
          <w:rFonts w:eastAsia="Calibri"/>
        </w:rPr>
        <w:t xml:space="preserve"> (</w:t>
      </w:r>
      <w:r w:rsidR="00396BD3" w:rsidRPr="0053357F">
        <w:rPr>
          <w:rFonts w:eastAsia="Calibri"/>
        </w:rPr>
        <w:t>€ </w:t>
      </w:r>
      <w:r w:rsidRPr="0053357F">
        <w:rPr>
          <w:rFonts w:eastAsia="Calibri"/>
        </w:rPr>
        <w:t xml:space="preserve">35 </w:t>
      </w:r>
      <w:r w:rsidR="005D253C" w:rsidRPr="0053357F">
        <w:rPr>
          <w:rFonts w:eastAsia="Calibri"/>
        </w:rPr>
        <w:t>-</w:t>
      </w:r>
      <w:r w:rsidRPr="0053357F">
        <w:rPr>
          <w:rFonts w:eastAsia="Calibri"/>
        </w:rPr>
        <w:t xml:space="preserve"> </w:t>
      </w:r>
      <w:r w:rsidR="00396BD3" w:rsidRPr="0053357F">
        <w:rPr>
          <w:rFonts w:eastAsia="Calibri"/>
        </w:rPr>
        <w:t>€ </w:t>
      </w:r>
      <w:r w:rsidRPr="0053357F">
        <w:rPr>
          <w:rFonts w:eastAsia="Calibri"/>
        </w:rPr>
        <w:t xml:space="preserve">24) = </w:t>
      </w:r>
      <w:r w:rsidR="00396BD3" w:rsidRPr="0053357F">
        <w:rPr>
          <w:rFonts w:eastAsia="Calibri"/>
        </w:rPr>
        <w:t>€ </w:t>
      </w:r>
      <w:r w:rsidRPr="0053357F">
        <w:rPr>
          <w:rFonts w:eastAsia="Calibri"/>
        </w:rPr>
        <w:t>1.925</w:t>
      </w:r>
      <w:r w:rsidR="0053357F" w:rsidRPr="0053357F">
        <w:rPr>
          <w:rFonts w:eastAsia="Calibri"/>
        </w:rPr>
        <w:br/>
      </w:r>
    </w:p>
    <w:p w14:paraId="7AD7C65D" w14:textId="0FE266CD" w:rsidR="00467B73" w:rsidRPr="008673C9" w:rsidRDefault="008673C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/>
        </w:rPr>
      </w:pPr>
      <w:r w:rsidRPr="008673C9">
        <w:rPr>
          <w:rFonts w:eastAsia="Calibri"/>
          <w:b/>
        </w:rPr>
        <w:t xml:space="preserve">Opgave </w:t>
      </w:r>
      <w:r w:rsidR="00467B73" w:rsidRPr="008673C9">
        <w:rPr>
          <w:rFonts w:eastAsia="Calibri"/>
          <w:b/>
        </w:rPr>
        <w:t>6.11</w:t>
      </w:r>
    </w:p>
    <w:p w14:paraId="42E1C69C" w14:textId="77777777" w:rsidR="00467B73" w:rsidRPr="00461A38" w:rsidRDefault="00467B73" w:rsidP="0026740F">
      <w:pPr>
        <w:spacing w:after="0" w:line="240" w:lineRule="auto"/>
        <w:rPr>
          <w:rFonts w:eastAsia="Calibri"/>
          <w:b/>
        </w:rPr>
      </w:pPr>
      <w:r w:rsidRPr="00461A38">
        <w:rPr>
          <w:rFonts w:eastAsia="Calibri"/>
        </w:rPr>
        <w:t xml:space="preserve">Totale geschatte kosten </w:t>
      </w:r>
      <w:r w:rsidR="00396BD3">
        <w:rPr>
          <w:rFonts w:eastAsia="Calibri"/>
        </w:rPr>
        <w:t>€ </w:t>
      </w:r>
      <w:r w:rsidRPr="00461A38">
        <w:rPr>
          <w:rFonts w:eastAsia="Calibri"/>
        </w:rPr>
        <w:t>7.200.000</w:t>
      </w:r>
    </w:p>
    <w:p w14:paraId="6A8D2D01" w14:textId="77777777" w:rsidR="00467B73" w:rsidRPr="00F0785D" w:rsidRDefault="00467B73" w:rsidP="0026740F">
      <w:pPr>
        <w:spacing w:after="0" w:line="240" w:lineRule="auto"/>
        <w:rPr>
          <w:rFonts w:eastAsia="Calibri"/>
          <w:b/>
          <w:lang w:val="en-GB"/>
        </w:rPr>
      </w:pPr>
      <w:r w:rsidRPr="00F0785D">
        <w:rPr>
          <w:rFonts w:eastAsia="Calibri"/>
          <w:lang w:val="en-GB"/>
        </w:rPr>
        <w:t>Jaar 1</w:t>
      </w:r>
      <w:r w:rsidRPr="00F0785D">
        <w:rPr>
          <w:rFonts w:eastAsia="Calibri"/>
          <w:lang w:val="en-GB"/>
        </w:rPr>
        <w:tab/>
      </w:r>
      <w:r w:rsidR="0053357F">
        <w:rPr>
          <w:rFonts w:eastAsia="Calibri"/>
          <w:lang w:val="en-GB"/>
        </w:rPr>
        <w:t>P</w:t>
      </w:r>
      <w:r w:rsidRPr="00F0785D">
        <w:rPr>
          <w:rFonts w:eastAsia="Calibri"/>
          <w:lang w:val="en-GB"/>
        </w:rPr>
        <w:t>ercentage</w:t>
      </w:r>
      <w:r w:rsidR="0053357F">
        <w:rPr>
          <w:rFonts w:eastAsia="Calibri"/>
          <w:lang w:val="en-GB"/>
        </w:rPr>
        <w:t xml:space="preserve"> </w:t>
      </w:r>
      <w:r w:rsidRPr="00F0785D">
        <w:rPr>
          <w:rFonts w:eastAsia="Calibri"/>
          <w:lang w:val="en-GB"/>
        </w:rPr>
        <w:t>of</w:t>
      </w:r>
      <w:r w:rsidR="0053357F">
        <w:rPr>
          <w:rFonts w:eastAsia="Calibri"/>
          <w:lang w:val="en-GB"/>
        </w:rPr>
        <w:t xml:space="preserve"> </w:t>
      </w:r>
      <w:r w:rsidRPr="00F0785D">
        <w:rPr>
          <w:rFonts w:eastAsia="Calibri"/>
          <w:lang w:val="en-GB"/>
        </w:rPr>
        <w:t>completion</w:t>
      </w:r>
      <w:r w:rsidRPr="00F0785D">
        <w:rPr>
          <w:rFonts w:eastAsia="Calibri"/>
          <w:lang w:val="en-GB"/>
        </w:rPr>
        <w:tab/>
      </w:r>
      <w:r w:rsidR="00396BD3">
        <w:rPr>
          <w:rFonts w:eastAsia="Calibri"/>
          <w:u w:val="single"/>
          <w:lang w:val="en-GB"/>
        </w:rPr>
        <w:t>€ </w:t>
      </w:r>
      <w:r w:rsidRPr="00F0785D">
        <w:rPr>
          <w:rFonts w:eastAsia="Calibri"/>
          <w:u w:val="single"/>
          <w:lang w:val="en-GB"/>
        </w:rPr>
        <w:t>1.512.000</w:t>
      </w:r>
      <w:r w:rsidRPr="00F0785D">
        <w:rPr>
          <w:rFonts w:eastAsia="Calibri"/>
          <w:lang w:val="en-GB"/>
        </w:rPr>
        <w:t xml:space="preserve"> x 100% = 21%</w:t>
      </w:r>
    </w:p>
    <w:p w14:paraId="45047381" w14:textId="77777777" w:rsidR="00467B73" w:rsidRPr="00461A38" w:rsidRDefault="00467B73" w:rsidP="0026740F">
      <w:pPr>
        <w:spacing w:after="0" w:line="240" w:lineRule="auto"/>
        <w:rPr>
          <w:rFonts w:eastAsia="Calibri"/>
          <w:b/>
        </w:rPr>
      </w:pPr>
      <w:r w:rsidRPr="00F0785D">
        <w:rPr>
          <w:rFonts w:eastAsia="Calibri"/>
          <w:lang w:val="en-GB"/>
        </w:rPr>
        <w:tab/>
      </w:r>
      <w:r w:rsidRPr="00F0785D">
        <w:rPr>
          <w:rFonts w:eastAsia="Calibri"/>
          <w:lang w:val="en-GB"/>
        </w:rPr>
        <w:tab/>
      </w:r>
      <w:r w:rsidRPr="00F0785D">
        <w:rPr>
          <w:rFonts w:eastAsia="Calibri"/>
          <w:lang w:val="en-GB"/>
        </w:rPr>
        <w:tab/>
      </w:r>
      <w:r w:rsidRPr="00F0785D">
        <w:rPr>
          <w:rFonts w:eastAsia="Calibri"/>
          <w:lang w:val="en-GB"/>
        </w:rPr>
        <w:tab/>
      </w:r>
      <w:r w:rsidRPr="00F0785D">
        <w:rPr>
          <w:rFonts w:eastAsia="Calibri"/>
          <w:lang w:val="en-GB"/>
        </w:rPr>
        <w:tab/>
      </w:r>
      <w:r w:rsidRPr="00F0785D">
        <w:rPr>
          <w:rFonts w:eastAsia="Calibri"/>
          <w:lang w:val="en-GB"/>
        </w:rPr>
        <w:tab/>
      </w:r>
      <w:r w:rsidRPr="00F0785D">
        <w:rPr>
          <w:rFonts w:eastAsia="Calibri"/>
          <w:lang w:val="en-GB"/>
        </w:rPr>
        <w:tab/>
      </w:r>
      <w:r w:rsidRPr="00F0785D">
        <w:rPr>
          <w:rFonts w:eastAsia="Calibri"/>
          <w:lang w:val="en-GB"/>
        </w:rPr>
        <w:tab/>
      </w:r>
      <w:r w:rsidRPr="00F0785D">
        <w:rPr>
          <w:rFonts w:eastAsia="Calibri"/>
          <w:lang w:val="en-GB"/>
        </w:rPr>
        <w:tab/>
      </w:r>
      <w:r w:rsidRPr="00F0785D">
        <w:rPr>
          <w:rFonts w:eastAsia="Calibri"/>
          <w:lang w:val="en-GB"/>
        </w:rPr>
        <w:tab/>
      </w:r>
      <w:r w:rsidRPr="00F0785D">
        <w:rPr>
          <w:rFonts w:eastAsia="Calibri"/>
          <w:lang w:val="en-GB"/>
        </w:rPr>
        <w:tab/>
      </w:r>
      <w:r w:rsidRPr="00F0785D">
        <w:rPr>
          <w:rFonts w:eastAsia="Calibri"/>
          <w:lang w:val="en-GB"/>
        </w:rPr>
        <w:tab/>
      </w:r>
      <w:r w:rsidR="00396BD3">
        <w:rPr>
          <w:rFonts w:eastAsia="Calibri"/>
        </w:rPr>
        <w:t>€ </w:t>
      </w:r>
      <w:r w:rsidRPr="00461A38">
        <w:rPr>
          <w:rFonts w:eastAsia="Calibri"/>
        </w:rPr>
        <w:t>7.200.000</w:t>
      </w:r>
    </w:p>
    <w:p w14:paraId="56CFE42B" w14:textId="77777777" w:rsidR="00467B73" w:rsidRPr="00461A38" w:rsidRDefault="00467B73" w:rsidP="0026740F">
      <w:pPr>
        <w:spacing w:after="0" w:line="240" w:lineRule="auto"/>
        <w:rPr>
          <w:rFonts w:eastAsia="Calibri"/>
          <w:b/>
        </w:rPr>
      </w:pP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  <w:t>Omzet</w:t>
      </w:r>
      <w:r w:rsidRPr="00461A38">
        <w:rPr>
          <w:rFonts w:eastAsia="Calibri"/>
        </w:rPr>
        <w:tab/>
        <w:t xml:space="preserve">21% x </w:t>
      </w:r>
      <w:r w:rsidR="00396BD3">
        <w:rPr>
          <w:rFonts w:eastAsia="Calibri"/>
        </w:rPr>
        <w:t>€ </w:t>
      </w:r>
      <w:r w:rsidRPr="00461A38">
        <w:rPr>
          <w:rFonts w:eastAsia="Calibri"/>
        </w:rPr>
        <w:t>8.000.000 =</w:t>
      </w:r>
      <w:r w:rsidRPr="00461A38">
        <w:rPr>
          <w:rFonts w:eastAsia="Calibri"/>
        </w:rPr>
        <w:tab/>
      </w:r>
      <w:r w:rsidR="0053357F">
        <w:rPr>
          <w:rFonts w:eastAsia="Calibri"/>
        </w:rPr>
        <w:tab/>
      </w:r>
      <w:r w:rsidR="0053357F">
        <w:rPr>
          <w:rFonts w:eastAsia="Calibri"/>
        </w:rPr>
        <w:tab/>
      </w:r>
      <w:r w:rsidR="00396BD3">
        <w:rPr>
          <w:rFonts w:eastAsia="Calibri"/>
        </w:rPr>
        <w:t>€ </w:t>
      </w:r>
      <w:r w:rsidRPr="00461A38">
        <w:rPr>
          <w:rFonts w:eastAsia="Calibri"/>
        </w:rPr>
        <w:t>1.680.000</w:t>
      </w:r>
    </w:p>
    <w:p w14:paraId="00712A54" w14:textId="77777777" w:rsidR="00467B73" w:rsidRPr="00461A38" w:rsidRDefault="00467B73" w:rsidP="0026740F">
      <w:pPr>
        <w:spacing w:after="0" w:line="240" w:lineRule="auto"/>
        <w:rPr>
          <w:rFonts w:eastAsia="Calibri"/>
          <w:b/>
        </w:rPr>
      </w:pP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  <w:t>Kosten</w:t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="0053357F">
        <w:rPr>
          <w:rFonts w:eastAsia="Calibri"/>
        </w:rPr>
        <w:tab/>
      </w:r>
      <w:r w:rsidR="0053357F">
        <w:rPr>
          <w:rFonts w:eastAsia="Calibri"/>
        </w:rPr>
        <w:tab/>
      </w:r>
      <w:r w:rsidRPr="00461A38">
        <w:rPr>
          <w:rFonts w:eastAsia="Calibri"/>
        </w:rPr>
        <w:tab/>
      </w:r>
      <w:r w:rsidR="00396BD3">
        <w:rPr>
          <w:rFonts w:eastAsia="Calibri"/>
          <w:u w:val="single"/>
        </w:rPr>
        <w:t>€ </w:t>
      </w:r>
      <w:r w:rsidRPr="00461A38">
        <w:rPr>
          <w:rFonts w:eastAsia="Calibri"/>
          <w:u w:val="single"/>
        </w:rPr>
        <w:t>1.512.000</w:t>
      </w:r>
      <w:r w:rsidRPr="00461A38">
        <w:rPr>
          <w:rFonts w:eastAsia="Calibri"/>
        </w:rPr>
        <w:t xml:space="preserve"> </w:t>
      </w:r>
      <w:r w:rsidR="005D253C">
        <w:rPr>
          <w:rFonts w:eastAsia="Calibri"/>
        </w:rPr>
        <w:t>-</w:t>
      </w:r>
    </w:p>
    <w:p w14:paraId="107190CA" w14:textId="77777777" w:rsidR="00467B73" w:rsidRPr="00461A38" w:rsidRDefault="00467B73" w:rsidP="0026740F">
      <w:pPr>
        <w:spacing w:after="0" w:line="240" w:lineRule="auto"/>
        <w:rPr>
          <w:rFonts w:eastAsia="Calibri"/>
          <w:b/>
        </w:rPr>
      </w:pP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  <w:t>Winst</w:t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="0053357F">
        <w:rPr>
          <w:rFonts w:eastAsia="Calibri"/>
        </w:rPr>
        <w:tab/>
      </w:r>
      <w:r w:rsidR="0053357F">
        <w:rPr>
          <w:rFonts w:eastAsia="Calibri"/>
        </w:rPr>
        <w:tab/>
      </w:r>
      <w:r w:rsidR="00396BD3">
        <w:rPr>
          <w:rFonts w:eastAsia="Calibri"/>
        </w:rPr>
        <w:t>€ </w:t>
      </w:r>
      <w:r w:rsidRPr="00461A38">
        <w:rPr>
          <w:rFonts w:eastAsia="Calibri"/>
        </w:rPr>
        <w:t xml:space="preserve">   168.000</w:t>
      </w:r>
    </w:p>
    <w:p w14:paraId="6FCC58AB" w14:textId="77777777"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14:paraId="0D7281D0" w14:textId="77777777" w:rsidR="0053357F" w:rsidRDefault="0053357F">
      <w:pPr>
        <w:rPr>
          <w:rFonts w:eastAsia="Calibri"/>
          <w:b/>
        </w:rPr>
      </w:pPr>
      <w:r>
        <w:rPr>
          <w:rFonts w:eastAsia="Calibri"/>
        </w:rPr>
        <w:br w:type="page"/>
      </w:r>
    </w:p>
    <w:p w14:paraId="7CEAB0CC" w14:textId="77777777" w:rsidR="00467B73" w:rsidRPr="00D955BC" w:rsidRDefault="00467B73" w:rsidP="0026740F">
      <w:pPr>
        <w:spacing w:after="0" w:line="240" w:lineRule="auto"/>
        <w:rPr>
          <w:rFonts w:eastAsia="Calibri"/>
          <w:b/>
        </w:rPr>
      </w:pPr>
      <w:r w:rsidRPr="00D955BC">
        <w:rPr>
          <w:rFonts w:eastAsia="Calibri"/>
        </w:rPr>
        <w:lastRenderedPageBreak/>
        <w:t>Jaar 2</w:t>
      </w:r>
      <w:r w:rsidRPr="00D955BC">
        <w:rPr>
          <w:rFonts w:eastAsia="Calibri"/>
        </w:rPr>
        <w:tab/>
      </w:r>
      <w:r w:rsidR="0053357F" w:rsidRPr="00D955BC">
        <w:rPr>
          <w:rFonts w:eastAsia="Calibri"/>
        </w:rPr>
        <w:t>P</w:t>
      </w:r>
      <w:r w:rsidRPr="00D955BC">
        <w:rPr>
          <w:rFonts w:eastAsia="Calibri"/>
        </w:rPr>
        <w:t>ercentage</w:t>
      </w:r>
      <w:r w:rsidR="0053357F" w:rsidRPr="00D955BC">
        <w:rPr>
          <w:rFonts w:eastAsia="Calibri"/>
        </w:rPr>
        <w:t xml:space="preserve"> </w:t>
      </w:r>
      <w:r w:rsidRPr="00D955BC">
        <w:rPr>
          <w:rFonts w:eastAsia="Calibri"/>
        </w:rPr>
        <w:t>of</w:t>
      </w:r>
      <w:r w:rsidR="0053357F" w:rsidRPr="00D955BC">
        <w:rPr>
          <w:rFonts w:eastAsia="Calibri"/>
        </w:rPr>
        <w:t xml:space="preserve"> </w:t>
      </w:r>
      <w:r w:rsidRPr="00D955BC">
        <w:rPr>
          <w:rFonts w:eastAsia="Calibri"/>
        </w:rPr>
        <w:t>completion</w:t>
      </w:r>
      <w:r w:rsidRPr="00D955BC">
        <w:rPr>
          <w:rFonts w:eastAsia="Calibri"/>
        </w:rPr>
        <w:tab/>
        <w:t>(</w:t>
      </w:r>
      <w:r w:rsidR="00396BD3" w:rsidRPr="00D955BC">
        <w:rPr>
          <w:rFonts w:eastAsia="Calibri"/>
          <w:u w:val="single"/>
        </w:rPr>
        <w:t>€ </w:t>
      </w:r>
      <w:r w:rsidRPr="00D955BC">
        <w:rPr>
          <w:rFonts w:eastAsia="Calibri"/>
          <w:u w:val="single"/>
        </w:rPr>
        <w:t xml:space="preserve">1.512.000 + </w:t>
      </w:r>
      <w:r w:rsidR="00396BD3" w:rsidRPr="00D955BC">
        <w:rPr>
          <w:rFonts w:eastAsia="Calibri"/>
          <w:u w:val="single"/>
        </w:rPr>
        <w:t>€ </w:t>
      </w:r>
      <w:r w:rsidRPr="00D955BC">
        <w:rPr>
          <w:rFonts w:eastAsia="Calibri"/>
          <w:u w:val="single"/>
        </w:rPr>
        <w:t>3.960.000)</w:t>
      </w:r>
      <w:r w:rsidRPr="00D955BC">
        <w:rPr>
          <w:rFonts w:eastAsia="Calibri"/>
        </w:rPr>
        <w:t xml:space="preserve"> x 100% = 76%</w:t>
      </w:r>
    </w:p>
    <w:p w14:paraId="528D70B4" w14:textId="77777777" w:rsidR="00467B73" w:rsidRPr="00461A38" w:rsidRDefault="00467B73" w:rsidP="0026740F">
      <w:pPr>
        <w:spacing w:after="0" w:line="240" w:lineRule="auto"/>
        <w:rPr>
          <w:rFonts w:eastAsia="Calibri"/>
          <w:b/>
        </w:rPr>
      </w:pPr>
      <w:r w:rsidRPr="00D955BC">
        <w:rPr>
          <w:rFonts w:eastAsia="Calibri"/>
        </w:rPr>
        <w:tab/>
      </w:r>
      <w:r w:rsidRPr="00D955BC">
        <w:rPr>
          <w:rFonts w:eastAsia="Calibri"/>
        </w:rPr>
        <w:tab/>
      </w:r>
      <w:r w:rsidRPr="00D955BC">
        <w:rPr>
          <w:rFonts w:eastAsia="Calibri"/>
        </w:rPr>
        <w:tab/>
      </w:r>
      <w:r w:rsidRPr="00D955BC">
        <w:rPr>
          <w:rFonts w:eastAsia="Calibri"/>
        </w:rPr>
        <w:tab/>
      </w:r>
      <w:r w:rsidRPr="00D955BC">
        <w:rPr>
          <w:rFonts w:eastAsia="Calibri"/>
        </w:rPr>
        <w:tab/>
      </w:r>
      <w:r w:rsidRPr="00D955BC">
        <w:rPr>
          <w:rFonts w:eastAsia="Calibri"/>
        </w:rPr>
        <w:tab/>
      </w:r>
      <w:r w:rsidRPr="00D955BC">
        <w:rPr>
          <w:rFonts w:eastAsia="Calibri"/>
        </w:rPr>
        <w:tab/>
      </w:r>
      <w:r w:rsidRPr="00D955BC">
        <w:rPr>
          <w:rFonts w:eastAsia="Calibri"/>
        </w:rPr>
        <w:tab/>
      </w:r>
      <w:r w:rsidRPr="00D955BC">
        <w:rPr>
          <w:rFonts w:eastAsia="Calibri"/>
        </w:rPr>
        <w:tab/>
      </w:r>
      <w:r w:rsidRPr="00D955BC">
        <w:rPr>
          <w:rFonts w:eastAsia="Calibri"/>
        </w:rPr>
        <w:tab/>
      </w:r>
      <w:r w:rsidRPr="00D955BC">
        <w:rPr>
          <w:rFonts w:eastAsia="Calibri"/>
        </w:rPr>
        <w:tab/>
      </w:r>
      <w:r w:rsidRPr="00D955BC">
        <w:rPr>
          <w:rFonts w:eastAsia="Calibri"/>
        </w:rPr>
        <w:tab/>
        <w:t xml:space="preserve">            </w:t>
      </w:r>
      <w:r w:rsidR="00396BD3">
        <w:rPr>
          <w:rFonts w:eastAsia="Calibri"/>
        </w:rPr>
        <w:t>€ </w:t>
      </w:r>
      <w:r w:rsidRPr="00461A38">
        <w:rPr>
          <w:rFonts w:eastAsia="Calibri"/>
        </w:rPr>
        <w:t>7.200.000</w:t>
      </w:r>
    </w:p>
    <w:p w14:paraId="17298721" w14:textId="77777777" w:rsidR="00467B73" w:rsidRPr="00461A38" w:rsidRDefault="00467B73" w:rsidP="0026740F">
      <w:pPr>
        <w:spacing w:after="0" w:line="240" w:lineRule="auto"/>
        <w:rPr>
          <w:rFonts w:eastAsia="Calibri"/>
          <w:b/>
        </w:rPr>
      </w:pP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  <w:t>Omzet</w:t>
      </w:r>
      <w:r w:rsidRPr="00461A38">
        <w:rPr>
          <w:rFonts w:eastAsia="Calibri"/>
        </w:rPr>
        <w:tab/>
        <w:t xml:space="preserve">(76% - 21%) x </w:t>
      </w:r>
      <w:r w:rsidR="00396BD3">
        <w:rPr>
          <w:rFonts w:eastAsia="Calibri"/>
        </w:rPr>
        <w:t>€ </w:t>
      </w:r>
      <w:r w:rsidRPr="00461A38">
        <w:rPr>
          <w:rFonts w:eastAsia="Calibri"/>
        </w:rPr>
        <w:t>8.000.000 =</w:t>
      </w:r>
      <w:r w:rsidRPr="00461A38">
        <w:rPr>
          <w:rFonts w:eastAsia="Calibri"/>
        </w:rPr>
        <w:tab/>
      </w:r>
      <w:r w:rsidR="0053357F">
        <w:rPr>
          <w:rFonts w:eastAsia="Calibri"/>
        </w:rPr>
        <w:tab/>
      </w:r>
      <w:r w:rsidR="00396BD3">
        <w:rPr>
          <w:rFonts w:eastAsia="Calibri"/>
        </w:rPr>
        <w:t>€ </w:t>
      </w:r>
      <w:r w:rsidRPr="00461A38">
        <w:rPr>
          <w:rFonts w:eastAsia="Calibri"/>
        </w:rPr>
        <w:t>4.400.000</w:t>
      </w:r>
    </w:p>
    <w:p w14:paraId="2F31B962" w14:textId="77777777" w:rsidR="00467B73" w:rsidRPr="00461A38" w:rsidRDefault="00467B73" w:rsidP="0026740F">
      <w:pPr>
        <w:spacing w:after="0" w:line="240" w:lineRule="auto"/>
        <w:rPr>
          <w:rFonts w:eastAsia="Calibri"/>
          <w:b/>
        </w:rPr>
      </w:pP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  <w:t>Kosten</w:t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="0053357F">
        <w:rPr>
          <w:rFonts w:eastAsia="Calibri"/>
        </w:rPr>
        <w:tab/>
      </w:r>
      <w:r w:rsidR="00396BD3">
        <w:rPr>
          <w:rFonts w:eastAsia="Calibri"/>
          <w:u w:val="single"/>
        </w:rPr>
        <w:t>€ </w:t>
      </w:r>
      <w:r w:rsidRPr="00461A38">
        <w:rPr>
          <w:rFonts w:eastAsia="Calibri"/>
          <w:u w:val="single"/>
        </w:rPr>
        <w:t>3.960.000</w:t>
      </w:r>
      <w:r w:rsidRPr="00461A38">
        <w:rPr>
          <w:rFonts w:eastAsia="Calibri"/>
        </w:rPr>
        <w:t xml:space="preserve"> </w:t>
      </w:r>
      <w:r w:rsidR="005D253C">
        <w:rPr>
          <w:rFonts w:eastAsia="Calibri"/>
        </w:rPr>
        <w:t>-</w:t>
      </w:r>
    </w:p>
    <w:p w14:paraId="21A1A784" w14:textId="77777777" w:rsidR="00467B73" w:rsidRPr="00461A38" w:rsidRDefault="00467B73" w:rsidP="0026740F">
      <w:pPr>
        <w:spacing w:after="0" w:line="240" w:lineRule="auto"/>
        <w:rPr>
          <w:rFonts w:eastAsia="Calibri"/>
          <w:b/>
        </w:rPr>
      </w:pP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  <w:t>Winst</w:t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="0053357F">
        <w:rPr>
          <w:rFonts w:eastAsia="Calibri"/>
        </w:rPr>
        <w:tab/>
      </w:r>
      <w:r w:rsidR="00396BD3">
        <w:rPr>
          <w:rFonts w:eastAsia="Calibri"/>
        </w:rPr>
        <w:t>€ </w:t>
      </w:r>
      <w:r w:rsidRPr="00461A38">
        <w:rPr>
          <w:rFonts w:eastAsia="Calibri"/>
        </w:rPr>
        <w:t xml:space="preserve">   440.000</w:t>
      </w:r>
    </w:p>
    <w:p w14:paraId="51A42E4C" w14:textId="77777777"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/>
        </w:rPr>
      </w:pPr>
    </w:p>
    <w:p w14:paraId="2290EE0E" w14:textId="77777777" w:rsidR="00467B73" w:rsidRPr="00461A38" w:rsidRDefault="00467B73" w:rsidP="0026740F">
      <w:pPr>
        <w:spacing w:after="0" w:line="240" w:lineRule="auto"/>
        <w:rPr>
          <w:rFonts w:eastAsia="Calibri"/>
          <w:b/>
        </w:rPr>
      </w:pPr>
      <w:r w:rsidRPr="00461A38">
        <w:rPr>
          <w:rFonts w:eastAsia="Calibri"/>
        </w:rPr>
        <w:t>Jaar 3</w:t>
      </w:r>
      <w:r w:rsidRPr="00461A38">
        <w:rPr>
          <w:rFonts w:eastAsia="Calibri"/>
        </w:rPr>
        <w:tab/>
        <w:t>Omzet</w:t>
      </w:r>
      <w:r w:rsidRPr="00461A38">
        <w:rPr>
          <w:rFonts w:eastAsia="Calibri"/>
        </w:rPr>
        <w:tab/>
        <w:t xml:space="preserve">(100% - 76%) x </w:t>
      </w:r>
      <w:r w:rsidR="00396BD3">
        <w:rPr>
          <w:rFonts w:eastAsia="Calibri"/>
        </w:rPr>
        <w:t>€ </w:t>
      </w:r>
      <w:r w:rsidRPr="00461A38">
        <w:rPr>
          <w:rFonts w:eastAsia="Calibri"/>
        </w:rPr>
        <w:t>8.000.000 =</w:t>
      </w:r>
      <w:r w:rsidRPr="00461A38">
        <w:rPr>
          <w:rFonts w:eastAsia="Calibri"/>
        </w:rPr>
        <w:tab/>
      </w:r>
      <w:r w:rsidR="00396BD3">
        <w:rPr>
          <w:rFonts w:eastAsia="Calibri"/>
        </w:rPr>
        <w:t>€ </w:t>
      </w:r>
      <w:r w:rsidRPr="00461A38">
        <w:rPr>
          <w:rFonts w:eastAsia="Calibri"/>
        </w:rPr>
        <w:t>1.920.000</w:t>
      </w:r>
    </w:p>
    <w:p w14:paraId="2D095DC3" w14:textId="77777777" w:rsidR="00467B73" w:rsidRPr="00461A38" w:rsidRDefault="00467B73" w:rsidP="0026740F">
      <w:pPr>
        <w:spacing w:after="0" w:line="240" w:lineRule="auto"/>
        <w:rPr>
          <w:rFonts w:eastAsia="Calibri"/>
          <w:b/>
        </w:rPr>
      </w:pP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  <w:t>Kosten</w:t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="00396BD3">
        <w:rPr>
          <w:rFonts w:eastAsia="Calibri"/>
          <w:u w:val="single"/>
        </w:rPr>
        <w:t>€ </w:t>
      </w:r>
      <w:r w:rsidRPr="00461A38">
        <w:rPr>
          <w:rFonts w:eastAsia="Calibri"/>
          <w:u w:val="single"/>
        </w:rPr>
        <w:t>1.728.000</w:t>
      </w:r>
      <w:r w:rsidRPr="00461A38">
        <w:rPr>
          <w:rFonts w:eastAsia="Calibri"/>
        </w:rPr>
        <w:t xml:space="preserve"> </w:t>
      </w:r>
      <w:r w:rsidR="005D253C">
        <w:rPr>
          <w:rFonts w:eastAsia="Calibri"/>
        </w:rPr>
        <w:t>-</w:t>
      </w:r>
    </w:p>
    <w:p w14:paraId="5B5ED10A" w14:textId="77777777" w:rsidR="00F0785D" w:rsidRDefault="00467B73" w:rsidP="0026740F">
      <w:pPr>
        <w:spacing w:after="0" w:line="240" w:lineRule="auto"/>
        <w:rPr>
          <w:rFonts w:eastAsia="Calibri"/>
          <w:b/>
        </w:rPr>
      </w:pP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  <w:t>Winst</w:t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="00396BD3">
        <w:rPr>
          <w:rFonts w:eastAsia="Calibri"/>
        </w:rPr>
        <w:t>€ </w:t>
      </w:r>
      <w:r w:rsidRPr="00461A38">
        <w:rPr>
          <w:rFonts w:eastAsia="Calibri"/>
        </w:rPr>
        <w:t xml:space="preserve">   192.000</w:t>
      </w:r>
    </w:p>
    <w:p w14:paraId="5F86463F" w14:textId="77777777" w:rsidR="00F0785D" w:rsidRDefault="00F0785D" w:rsidP="0026740F">
      <w:pPr>
        <w:spacing w:after="0" w:line="240" w:lineRule="auto"/>
        <w:rPr>
          <w:rFonts w:eastAsia="Calibri"/>
          <w:b/>
        </w:rPr>
      </w:pPr>
    </w:p>
    <w:p w14:paraId="3D41C204" w14:textId="4876A9E7" w:rsidR="00467B73" w:rsidRPr="008673C9" w:rsidRDefault="008673C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/>
        </w:rPr>
      </w:pPr>
      <w:r w:rsidRPr="008673C9">
        <w:rPr>
          <w:rFonts w:eastAsia="Calibri"/>
          <w:b/>
        </w:rPr>
        <w:t xml:space="preserve">Opgave </w:t>
      </w:r>
      <w:r w:rsidR="00467B73" w:rsidRPr="008673C9">
        <w:rPr>
          <w:rFonts w:eastAsia="Calibri"/>
          <w:b/>
        </w:rPr>
        <w:t>6.12</w:t>
      </w:r>
    </w:p>
    <w:p w14:paraId="1EBCF935" w14:textId="77777777"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/>
        </w:rPr>
      </w:pPr>
      <w:r w:rsidRPr="00461A38">
        <w:rPr>
          <w:rFonts w:eastAsia="Calibri"/>
        </w:rPr>
        <w:t>Bij het herwaarderen van activa tegen de actuele waarde</w:t>
      </w:r>
      <w:r w:rsidR="00AD392A">
        <w:rPr>
          <w:rFonts w:eastAsia="Calibri"/>
        </w:rPr>
        <w:t>.</w:t>
      </w:r>
    </w:p>
    <w:p w14:paraId="52B1335B" w14:textId="77777777" w:rsidR="00F0785D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/>
        </w:rPr>
      </w:pPr>
      <w:r w:rsidRPr="00461A38">
        <w:rPr>
          <w:rFonts w:eastAsia="Calibri"/>
        </w:rPr>
        <w:t>Bij het opnemen van immateriële vaste activa op de balans</w:t>
      </w:r>
      <w:r w:rsidR="00AD392A">
        <w:rPr>
          <w:rFonts w:eastAsia="Calibri"/>
        </w:rPr>
        <w:t>.</w:t>
      </w:r>
    </w:p>
    <w:p w14:paraId="730C0060" w14:textId="77777777"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/>
        </w:rPr>
      </w:pPr>
    </w:p>
    <w:p w14:paraId="2E77464E" w14:textId="6C437E18" w:rsidR="00467B73" w:rsidRPr="008673C9" w:rsidRDefault="008673C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/>
        </w:rPr>
      </w:pPr>
      <w:r w:rsidRPr="008673C9">
        <w:rPr>
          <w:rFonts w:eastAsia="Calibri"/>
          <w:b/>
        </w:rPr>
        <w:t xml:space="preserve">Opgave </w:t>
      </w:r>
      <w:r w:rsidR="00467B73" w:rsidRPr="008673C9">
        <w:rPr>
          <w:rFonts w:eastAsia="Calibri"/>
          <w:b/>
        </w:rPr>
        <w:t>6.13</w:t>
      </w:r>
    </w:p>
    <w:p w14:paraId="30D0F9AD" w14:textId="77777777" w:rsidR="00467B73" w:rsidRDefault="00467B73" w:rsidP="0026740F">
      <w:pPr>
        <w:numPr>
          <w:ilvl w:val="0"/>
          <w:numId w:val="98"/>
        </w:numPr>
        <w:spacing w:after="0" w:line="240" w:lineRule="auto"/>
        <w:ind w:left="284" w:hanging="284"/>
        <w:contextualSpacing/>
        <w:rPr>
          <w:rFonts w:eastAsia="Calibri"/>
          <w:b/>
        </w:rPr>
      </w:pPr>
      <w:r w:rsidRPr="00461A38">
        <w:rPr>
          <w:rFonts w:eastAsia="Calibri"/>
        </w:rPr>
        <w:t xml:space="preserve">900 fietsen x </w:t>
      </w:r>
      <w:r w:rsidR="00396BD3">
        <w:rPr>
          <w:rFonts w:eastAsia="Calibri"/>
        </w:rPr>
        <w:t>€ </w:t>
      </w:r>
      <w:r w:rsidRPr="00461A38">
        <w:rPr>
          <w:rFonts w:eastAsia="Calibri"/>
        </w:rPr>
        <w:t xml:space="preserve">30 = </w:t>
      </w:r>
      <w:r w:rsidR="00396BD3">
        <w:rPr>
          <w:rFonts w:eastAsia="Calibri"/>
        </w:rPr>
        <w:t>€ </w:t>
      </w:r>
      <w:r w:rsidRPr="00461A38">
        <w:rPr>
          <w:rFonts w:eastAsia="Calibri"/>
        </w:rPr>
        <w:t>27.000</w:t>
      </w:r>
    </w:p>
    <w:p w14:paraId="5C07256E" w14:textId="77777777" w:rsidR="002E77D9" w:rsidRPr="00461A38" w:rsidRDefault="002E77D9" w:rsidP="0026740F">
      <w:pPr>
        <w:spacing w:after="0" w:line="240" w:lineRule="auto"/>
        <w:ind w:left="284"/>
        <w:contextualSpacing/>
        <w:rPr>
          <w:rFonts w:eastAsia="Calibri"/>
          <w:b/>
        </w:rPr>
      </w:pPr>
    </w:p>
    <w:p w14:paraId="1933E706" w14:textId="77777777" w:rsidR="00467B73" w:rsidRPr="00461A38" w:rsidRDefault="00467B73" w:rsidP="0026740F">
      <w:pPr>
        <w:numPr>
          <w:ilvl w:val="0"/>
          <w:numId w:val="98"/>
        </w:numPr>
        <w:spacing w:after="0" w:line="240" w:lineRule="auto"/>
        <w:ind w:left="284" w:hanging="284"/>
        <w:contextualSpacing/>
        <w:rPr>
          <w:rFonts w:eastAsia="Calibri"/>
          <w:b/>
        </w:rPr>
      </w:pPr>
      <w:r w:rsidRPr="00461A38">
        <w:rPr>
          <w:rFonts w:eastAsia="Calibri"/>
        </w:rPr>
        <w:t>Stand 1 oktober</w:t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="00396BD3">
        <w:rPr>
          <w:rFonts w:eastAsia="Calibri"/>
        </w:rPr>
        <w:t>€ </w:t>
      </w:r>
      <w:r w:rsidRPr="00461A38">
        <w:rPr>
          <w:rFonts w:eastAsia="Calibri"/>
        </w:rPr>
        <w:t>22.000</w:t>
      </w:r>
    </w:p>
    <w:p w14:paraId="77328088" w14:textId="77777777" w:rsidR="00467B73" w:rsidRPr="00461A38" w:rsidRDefault="00467B73" w:rsidP="0026740F">
      <w:pPr>
        <w:spacing w:after="0" w:line="240" w:lineRule="auto"/>
        <w:ind w:firstLine="284"/>
        <w:rPr>
          <w:rFonts w:eastAsia="Calibri"/>
          <w:b/>
        </w:rPr>
      </w:pPr>
      <w:r w:rsidRPr="00461A38">
        <w:rPr>
          <w:rFonts w:eastAsia="Calibri"/>
        </w:rPr>
        <w:t>Dotatie</w:t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="00396BD3">
        <w:rPr>
          <w:rFonts w:eastAsia="Calibri"/>
        </w:rPr>
        <w:t>€ </w:t>
      </w:r>
      <w:r w:rsidRPr="00461A38">
        <w:rPr>
          <w:rFonts w:eastAsia="Calibri"/>
        </w:rPr>
        <w:t xml:space="preserve">  4.400 +</w:t>
      </w:r>
    </w:p>
    <w:p w14:paraId="6779D9D0" w14:textId="77777777" w:rsidR="00467B73" w:rsidRPr="00461A38" w:rsidRDefault="00467B73" w:rsidP="0026740F">
      <w:pPr>
        <w:spacing w:after="0" w:line="240" w:lineRule="auto"/>
        <w:ind w:firstLine="284"/>
        <w:rPr>
          <w:rFonts w:eastAsia="Calibri"/>
          <w:b/>
        </w:rPr>
      </w:pPr>
      <w:r w:rsidRPr="00461A38">
        <w:rPr>
          <w:rFonts w:eastAsia="Calibri"/>
        </w:rPr>
        <w:t>Onttrekking</w:t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="00396BD3">
        <w:rPr>
          <w:rFonts w:eastAsia="Calibri"/>
          <w:u w:val="single"/>
        </w:rPr>
        <w:t>€ </w:t>
      </w:r>
      <w:r w:rsidRPr="00461A38">
        <w:rPr>
          <w:rFonts w:eastAsia="Calibri"/>
          <w:u w:val="single"/>
        </w:rPr>
        <w:t>11.000</w:t>
      </w:r>
      <w:r w:rsidRPr="00461A38">
        <w:rPr>
          <w:rFonts w:eastAsia="Calibri"/>
        </w:rPr>
        <w:t xml:space="preserve"> </w:t>
      </w:r>
      <w:r w:rsidR="005D253C">
        <w:rPr>
          <w:rFonts w:eastAsia="Calibri"/>
        </w:rPr>
        <w:t>-</w:t>
      </w:r>
    </w:p>
    <w:p w14:paraId="48A5FCDE" w14:textId="77777777" w:rsidR="00467B73" w:rsidRPr="00461A38" w:rsidRDefault="00467B73" w:rsidP="0026740F">
      <w:pPr>
        <w:spacing w:after="0" w:line="240" w:lineRule="auto"/>
        <w:rPr>
          <w:rFonts w:eastAsia="Calibri"/>
          <w:b/>
        </w:rPr>
      </w:pP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="00396BD3">
        <w:rPr>
          <w:rFonts w:eastAsia="Calibri"/>
        </w:rPr>
        <w:t>€ </w:t>
      </w:r>
      <w:r w:rsidRPr="00461A38">
        <w:rPr>
          <w:rFonts w:eastAsia="Calibri"/>
        </w:rPr>
        <w:t>15.400</w:t>
      </w:r>
    </w:p>
    <w:p w14:paraId="22E2B79A" w14:textId="77777777" w:rsidR="00467B73" w:rsidRPr="00461A38" w:rsidRDefault="00467B73" w:rsidP="0026740F">
      <w:pPr>
        <w:spacing w:after="0" w:line="240" w:lineRule="auto"/>
        <w:ind w:firstLine="284"/>
        <w:rPr>
          <w:rFonts w:eastAsia="Calibri"/>
          <w:b/>
        </w:rPr>
      </w:pPr>
      <w:r w:rsidRPr="00461A38">
        <w:rPr>
          <w:rFonts w:eastAsia="Calibri"/>
        </w:rPr>
        <w:t xml:space="preserve">Moet zijn 900 x </w:t>
      </w:r>
      <w:r w:rsidR="00396BD3">
        <w:rPr>
          <w:rFonts w:eastAsia="Calibri"/>
        </w:rPr>
        <w:t>€ </w:t>
      </w:r>
      <w:r w:rsidRPr="00461A38">
        <w:rPr>
          <w:rFonts w:eastAsia="Calibri"/>
        </w:rPr>
        <w:t>30</w:t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="00396BD3">
        <w:rPr>
          <w:rFonts w:eastAsia="Calibri"/>
          <w:u w:val="single"/>
        </w:rPr>
        <w:t>€ </w:t>
      </w:r>
      <w:r w:rsidRPr="00461A38">
        <w:rPr>
          <w:rFonts w:eastAsia="Calibri"/>
          <w:u w:val="single"/>
        </w:rPr>
        <w:t>27.000</w:t>
      </w:r>
      <w:r w:rsidRPr="00461A38">
        <w:rPr>
          <w:rFonts w:eastAsia="Calibri"/>
        </w:rPr>
        <w:t xml:space="preserve"> </w:t>
      </w:r>
      <w:r w:rsidR="005D253C">
        <w:rPr>
          <w:rFonts w:eastAsia="Calibri"/>
        </w:rPr>
        <w:t>-</w:t>
      </w:r>
    </w:p>
    <w:p w14:paraId="6EAA5873" w14:textId="77777777" w:rsidR="00467B73" w:rsidRPr="00461A38" w:rsidRDefault="00467B73" w:rsidP="0026740F">
      <w:pPr>
        <w:spacing w:after="0" w:line="240" w:lineRule="auto"/>
        <w:ind w:firstLine="284"/>
        <w:rPr>
          <w:rFonts w:eastAsia="Calibri"/>
          <w:b/>
        </w:rPr>
      </w:pPr>
      <w:r w:rsidRPr="00461A38">
        <w:rPr>
          <w:rFonts w:eastAsia="Calibri"/>
        </w:rPr>
        <w:t>Extra dotatie</w:t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="00396BD3">
        <w:rPr>
          <w:rFonts w:eastAsia="Calibri"/>
        </w:rPr>
        <w:t>€ </w:t>
      </w:r>
      <w:r w:rsidRPr="00461A38">
        <w:rPr>
          <w:rFonts w:eastAsia="Calibri"/>
        </w:rPr>
        <w:t>11.600</w:t>
      </w:r>
    </w:p>
    <w:p w14:paraId="181014E3" w14:textId="77777777" w:rsidR="00467B73" w:rsidRPr="00461A38" w:rsidRDefault="00467B73" w:rsidP="0026740F">
      <w:pPr>
        <w:spacing w:after="0" w:line="240" w:lineRule="auto"/>
        <w:rPr>
          <w:rFonts w:eastAsia="Calibri"/>
          <w:b/>
        </w:rPr>
      </w:pPr>
    </w:p>
    <w:p w14:paraId="3BFE0B87" w14:textId="77777777" w:rsidR="00F0785D" w:rsidRDefault="00467B73" w:rsidP="0026740F">
      <w:pPr>
        <w:spacing w:after="0" w:line="240" w:lineRule="auto"/>
        <w:rPr>
          <w:rFonts w:eastAsia="Calibri"/>
          <w:b/>
        </w:rPr>
      </w:pPr>
      <w:r w:rsidRPr="00461A38">
        <w:rPr>
          <w:rFonts w:eastAsia="Calibri"/>
        </w:rPr>
        <w:tab/>
        <w:t xml:space="preserve">Op de winst-en-verliesrekening staat </w:t>
      </w:r>
      <w:r w:rsidR="00396BD3">
        <w:rPr>
          <w:rFonts w:eastAsia="Calibri"/>
        </w:rPr>
        <w:t>€ </w:t>
      </w:r>
      <w:r w:rsidRPr="00461A38">
        <w:rPr>
          <w:rFonts w:eastAsia="Calibri"/>
        </w:rPr>
        <w:t xml:space="preserve">4.400 + </w:t>
      </w:r>
      <w:r w:rsidR="00396BD3">
        <w:rPr>
          <w:rFonts w:eastAsia="Calibri"/>
        </w:rPr>
        <w:t>€ </w:t>
      </w:r>
      <w:r w:rsidRPr="00461A38">
        <w:rPr>
          <w:rFonts w:eastAsia="Calibri"/>
        </w:rPr>
        <w:t xml:space="preserve">11.600 = </w:t>
      </w:r>
      <w:r w:rsidR="00396BD3">
        <w:rPr>
          <w:rFonts w:eastAsia="Calibri"/>
        </w:rPr>
        <w:t>€ </w:t>
      </w:r>
      <w:r w:rsidRPr="00461A38">
        <w:rPr>
          <w:rFonts w:eastAsia="Calibri"/>
        </w:rPr>
        <w:t>16.000</w:t>
      </w:r>
    </w:p>
    <w:p w14:paraId="1C0D0353" w14:textId="77777777" w:rsidR="00F0785D" w:rsidRDefault="00F0785D" w:rsidP="0026740F">
      <w:pPr>
        <w:spacing w:after="0" w:line="240" w:lineRule="auto"/>
        <w:rPr>
          <w:rFonts w:eastAsia="Calibri"/>
          <w:b/>
        </w:rPr>
      </w:pPr>
    </w:p>
    <w:p w14:paraId="3A45535B" w14:textId="0897A3E8" w:rsidR="00467B73" w:rsidRPr="008673C9" w:rsidRDefault="008673C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/>
        </w:rPr>
      </w:pPr>
      <w:r w:rsidRPr="008673C9">
        <w:rPr>
          <w:rFonts w:eastAsia="Calibri"/>
          <w:b/>
        </w:rPr>
        <w:t xml:space="preserve">Opgave </w:t>
      </w:r>
      <w:r w:rsidR="00467B73" w:rsidRPr="008673C9">
        <w:rPr>
          <w:rFonts w:eastAsia="Calibri"/>
          <w:b/>
        </w:rPr>
        <w:t>6.14</w:t>
      </w:r>
    </w:p>
    <w:p w14:paraId="109B997C" w14:textId="77777777" w:rsidR="00467B73" w:rsidRDefault="00467B73" w:rsidP="0026740F">
      <w:pPr>
        <w:numPr>
          <w:ilvl w:val="0"/>
          <w:numId w:val="99"/>
        </w:numPr>
        <w:spacing w:after="0" w:line="240" w:lineRule="auto"/>
        <w:ind w:left="284" w:hanging="284"/>
        <w:contextualSpacing/>
        <w:rPr>
          <w:rFonts w:eastAsia="Calibri"/>
          <w:b/>
        </w:rPr>
      </w:pPr>
      <w:r w:rsidRPr="00461A38">
        <w:rPr>
          <w:rFonts w:eastAsia="Calibri"/>
        </w:rPr>
        <w:t>Het vermoedelijk verlies</w:t>
      </w:r>
      <w:r w:rsidR="0053357F">
        <w:rPr>
          <w:rFonts w:eastAsia="Calibri"/>
        </w:rPr>
        <w:t>,</w:t>
      </w:r>
      <w:r w:rsidRPr="00461A38">
        <w:rPr>
          <w:rFonts w:eastAsia="Calibri"/>
        </w:rPr>
        <w:t xml:space="preserve"> dus </w:t>
      </w:r>
      <w:r w:rsidR="00396BD3">
        <w:rPr>
          <w:rFonts w:eastAsia="Calibri"/>
        </w:rPr>
        <w:t>€ </w:t>
      </w:r>
      <w:r w:rsidRPr="00461A38">
        <w:rPr>
          <w:rFonts w:eastAsia="Calibri"/>
        </w:rPr>
        <w:t>58.000 credit</w:t>
      </w:r>
      <w:r w:rsidR="002E77D9">
        <w:rPr>
          <w:rFonts w:eastAsia="Calibri"/>
        </w:rPr>
        <w:t>.</w:t>
      </w:r>
    </w:p>
    <w:p w14:paraId="3C5BF234" w14:textId="77777777" w:rsidR="002E77D9" w:rsidRPr="00461A38" w:rsidRDefault="002E77D9" w:rsidP="0026740F">
      <w:pPr>
        <w:spacing w:after="0" w:line="240" w:lineRule="auto"/>
        <w:ind w:left="284"/>
        <w:contextualSpacing/>
        <w:rPr>
          <w:rFonts w:eastAsia="Calibri"/>
          <w:b/>
        </w:rPr>
      </w:pPr>
    </w:p>
    <w:p w14:paraId="2E678BA9" w14:textId="77777777" w:rsidR="00467B73" w:rsidRPr="00461A38" w:rsidRDefault="00467B73" w:rsidP="0026740F">
      <w:pPr>
        <w:numPr>
          <w:ilvl w:val="0"/>
          <w:numId w:val="99"/>
        </w:numPr>
        <w:spacing w:after="0" w:line="240" w:lineRule="auto"/>
        <w:ind w:left="284" w:hanging="284"/>
        <w:contextualSpacing/>
        <w:rPr>
          <w:rFonts w:eastAsia="Calibri"/>
          <w:b/>
        </w:rPr>
      </w:pPr>
      <w:r w:rsidRPr="00461A38">
        <w:rPr>
          <w:rFonts w:eastAsia="Calibri"/>
        </w:rPr>
        <w:t>Stand 1 januari</w:t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="00396BD3">
        <w:rPr>
          <w:rFonts w:eastAsia="Calibri"/>
        </w:rPr>
        <w:t>€ </w:t>
      </w:r>
      <w:r w:rsidRPr="00461A38">
        <w:rPr>
          <w:rFonts w:eastAsia="Calibri"/>
        </w:rPr>
        <w:t>36.000</w:t>
      </w:r>
    </w:p>
    <w:p w14:paraId="556592E8" w14:textId="77777777" w:rsidR="00467B73" w:rsidRPr="00461A38" w:rsidRDefault="00467B73" w:rsidP="0026740F">
      <w:pPr>
        <w:spacing w:after="0" w:line="240" w:lineRule="auto"/>
        <w:ind w:firstLine="284"/>
        <w:rPr>
          <w:rFonts w:eastAsia="Calibri"/>
          <w:b/>
        </w:rPr>
      </w:pPr>
      <w:r w:rsidRPr="00461A38">
        <w:rPr>
          <w:rFonts w:eastAsia="Calibri"/>
        </w:rPr>
        <w:t>Dotatie</w:t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="00396BD3">
        <w:rPr>
          <w:rFonts w:eastAsia="Calibri"/>
        </w:rPr>
        <w:t>€ </w:t>
      </w:r>
      <w:r w:rsidRPr="00461A38">
        <w:rPr>
          <w:rFonts w:eastAsia="Calibri"/>
        </w:rPr>
        <w:t>84.000 +</w:t>
      </w:r>
    </w:p>
    <w:p w14:paraId="34C1B72F" w14:textId="77777777" w:rsidR="00467B73" w:rsidRPr="00461A38" w:rsidRDefault="00467B73" w:rsidP="0026740F">
      <w:pPr>
        <w:spacing w:after="0" w:line="240" w:lineRule="auto"/>
        <w:ind w:firstLine="284"/>
        <w:rPr>
          <w:rFonts w:eastAsia="Calibri"/>
          <w:b/>
        </w:rPr>
      </w:pPr>
      <w:r w:rsidRPr="00461A38">
        <w:rPr>
          <w:rFonts w:eastAsia="Calibri"/>
        </w:rPr>
        <w:t>Onttrekking</w:t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="00396BD3">
        <w:rPr>
          <w:rFonts w:eastAsia="Calibri"/>
          <w:u w:val="single"/>
        </w:rPr>
        <w:t>€ </w:t>
      </w:r>
      <w:r w:rsidRPr="00461A38">
        <w:rPr>
          <w:rFonts w:eastAsia="Calibri"/>
          <w:u w:val="single"/>
        </w:rPr>
        <w:t>40.000</w:t>
      </w:r>
      <w:r w:rsidRPr="00461A38">
        <w:rPr>
          <w:rFonts w:eastAsia="Calibri"/>
        </w:rPr>
        <w:t xml:space="preserve"> </w:t>
      </w:r>
      <w:r w:rsidR="005D253C">
        <w:rPr>
          <w:rFonts w:eastAsia="Calibri"/>
        </w:rPr>
        <w:t>-</w:t>
      </w:r>
    </w:p>
    <w:p w14:paraId="069D44F1" w14:textId="77777777" w:rsidR="00467B73" w:rsidRPr="00461A38" w:rsidRDefault="00467B73" w:rsidP="0026740F">
      <w:pPr>
        <w:spacing w:after="0" w:line="240" w:lineRule="auto"/>
        <w:rPr>
          <w:rFonts w:eastAsia="Calibri"/>
          <w:b/>
        </w:rPr>
      </w:pP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="00396BD3">
        <w:rPr>
          <w:rFonts w:eastAsia="Calibri"/>
        </w:rPr>
        <w:t>€ </w:t>
      </w:r>
      <w:r w:rsidRPr="00461A38">
        <w:rPr>
          <w:rFonts w:eastAsia="Calibri"/>
        </w:rPr>
        <w:t>80.000</w:t>
      </w:r>
    </w:p>
    <w:p w14:paraId="5A6A943C" w14:textId="77777777" w:rsidR="00467B73" w:rsidRPr="00461A38" w:rsidRDefault="00467B73" w:rsidP="0026740F">
      <w:pPr>
        <w:spacing w:after="0" w:line="240" w:lineRule="auto"/>
        <w:ind w:firstLine="284"/>
        <w:rPr>
          <w:rFonts w:eastAsia="Calibri"/>
          <w:b/>
        </w:rPr>
      </w:pPr>
      <w:r w:rsidRPr="00461A38">
        <w:rPr>
          <w:rFonts w:eastAsia="Calibri"/>
        </w:rPr>
        <w:t>Moet zijn</w:t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="00396BD3">
        <w:rPr>
          <w:rFonts w:eastAsia="Calibri"/>
          <w:u w:val="single"/>
        </w:rPr>
        <w:t>€ </w:t>
      </w:r>
      <w:r w:rsidRPr="00461A38">
        <w:rPr>
          <w:rFonts w:eastAsia="Calibri"/>
          <w:u w:val="single"/>
        </w:rPr>
        <w:t>58.000</w:t>
      </w:r>
      <w:r w:rsidRPr="00461A38">
        <w:rPr>
          <w:rFonts w:eastAsia="Calibri"/>
        </w:rPr>
        <w:t xml:space="preserve"> </w:t>
      </w:r>
      <w:r w:rsidR="005D253C">
        <w:rPr>
          <w:rFonts w:eastAsia="Calibri"/>
        </w:rPr>
        <w:t>-</w:t>
      </w:r>
    </w:p>
    <w:p w14:paraId="45C5B4F6" w14:textId="77777777" w:rsidR="00467B73" w:rsidRPr="00461A38" w:rsidRDefault="00467B73" w:rsidP="0026740F">
      <w:pPr>
        <w:spacing w:after="0" w:line="240" w:lineRule="auto"/>
        <w:ind w:firstLine="284"/>
        <w:rPr>
          <w:rFonts w:eastAsia="Calibri"/>
          <w:b/>
        </w:rPr>
      </w:pPr>
      <w:r w:rsidRPr="00461A38">
        <w:rPr>
          <w:rFonts w:eastAsia="Calibri"/>
        </w:rPr>
        <w:t>Afboeken</w:t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="00396BD3">
        <w:rPr>
          <w:rFonts w:eastAsia="Calibri"/>
        </w:rPr>
        <w:t>€ </w:t>
      </w:r>
      <w:r w:rsidRPr="00461A38">
        <w:rPr>
          <w:rFonts w:eastAsia="Calibri"/>
        </w:rPr>
        <w:t>22.000</w:t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</w:p>
    <w:p w14:paraId="4CBC222D" w14:textId="77777777" w:rsidR="00F0785D" w:rsidRDefault="00467B73" w:rsidP="0026740F">
      <w:pPr>
        <w:spacing w:after="0" w:line="240" w:lineRule="auto"/>
        <w:rPr>
          <w:rFonts w:eastAsia="Calibri"/>
          <w:b/>
        </w:rPr>
      </w:pPr>
      <w:r w:rsidRPr="00461A38">
        <w:rPr>
          <w:rFonts w:eastAsia="Calibri"/>
        </w:rPr>
        <w:tab/>
        <w:t xml:space="preserve">Op de winst-en-verliesrekening staat </w:t>
      </w:r>
      <w:r w:rsidR="00396BD3">
        <w:rPr>
          <w:rFonts w:eastAsia="Calibri"/>
        </w:rPr>
        <w:t>€ </w:t>
      </w:r>
      <w:r w:rsidRPr="00461A38">
        <w:rPr>
          <w:rFonts w:eastAsia="Calibri"/>
        </w:rPr>
        <w:t xml:space="preserve">84.000 - </w:t>
      </w:r>
      <w:r w:rsidR="00396BD3">
        <w:rPr>
          <w:rFonts w:eastAsia="Calibri"/>
        </w:rPr>
        <w:t>€ </w:t>
      </w:r>
      <w:r w:rsidRPr="00461A38">
        <w:rPr>
          <w:rFonts w:eastAsia="Calibri"/>
        </w:rPr>
        <w:t xml:space="preserve">22.000 = </w:t>
      </w:r>
      <w:r w:rsidR="00396BD3">
        <w:rPr>
          <w:rFonts w:eastAsia="Calibri"/>
        </w:rPr>
        <w:t>€ </w:t>
      </w:r>
      <w:r w:rsidRPr="00461A38">
        <w:rPr>
          <w:rFonts w:eastAsia="Calibri"/>
        </w:rPr>
        <w:t>62.000</w:t>
      </w:r>
    </w:p>
    <w:p w14:paraId="6877E5E5" w14:textId="77777777" w:rsidR="00F0785D" w:rsidRDefault="00F0785D" w:rsidP="0026740F">
      <w:pPr>
        <w:spacing w:after="0" w:line="240" w:lineRule="auto"/>
        <w:rPr>
          <w:rFonts w:eastAsia="Calibri"/>
          <w:b/>
        </w:rPr>
      </w:pPr>
    </w:p>
    <w:p w14:paraId="5ABB8251" w14:textId="60F804E7" w:rsidR="00467B73" w:rsidRPr="008673C9" w:rsidRDefault="008673C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/>
        </w:rPr>
      </w:pPr>
      <w:r w:rsidRPr="008673C9">
        <w:rPr>
          <w:rFonts w:eastAsia="Calibri"/>
          <w:b/>
        </w:rPr>
        <w:t xml:space="preserve">Opgave </w:t>
      </w:r>
      <w:r w:rsidR="00467B73" w:rsidRPr="008673C9">
        <w:rPr>
          <w:rFonts w:eastAsia="Calibri"/>
          <w:b/>
        </w:rPr>
        <w:t>6.15</w:t>
      </w:r>
    </w:p>
    <w:p w14:paraId="66834E7E" w14:textId="77777777" w:rsidR="00467B73" w:rsidRDefault="00467B73" w:rsidP="0026740F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Calibri"/>
          <w:b/>
        </w:rPr>
      </w:pPr>
      <w:r w:rsidRPr="00461A38">
        <w:rPr>
          <w:rFonts w:eastAsia="Calibri"/>
        </w:rPr>
        <w:t>Balans 1</w:t>
      </w:r>
      <w:r w:rsidR="0053357F">
        <w:rPr>
          <w:rFonts w:eastAsia="Calibri"/>
        </w:rPr>
        <w:t xml:space="preserve"> januari</w:t>
      </w:r>
      <w:r w:rsidRPr="00461A38">
        <w:rPr>
          <w:rFonts w:eastAsia="Calibri"/>
        </w:rPr>
        <w:t>: vooruit ontvangen jan</w:t>
      </w:r>
      <w:r w:rsidR="0053357F">
        <w:rPr>
          <w:rFonts w:eastAsia="Calibri"/>
        </w:rPr>
        <w:t>uari</w:t>
      </w:r>
      <w:r w:rsidRPr="00461A38">
        <w:rPr>
          <w:rFonts w:eastAsia="Calibri"/>
        </w:rPr>
        <w:t>-apr</w:t>
      </w:r>
      <w:r w:rsidR="0053357F">
        <w:rPr>
          <w:rFonts w:eastAsia="Calibri"/>
        </w:rPr>
        <w:t>il,</w:t>
      </w:r>
      <w:r w:rsidRPr="00461A38">
        <w:rPr>
          <w:rFonts w:eastAsia="Calibri"/>
        </w:rPr>
        <w:t xml:space="preserve"> dus 4 m</w:t>
      </w:r>
      <w:r w:rsidR="0053357F">
        <w:rPr>
          <w:rFonts w:eastAsia="Calibri"/>
        </w:rPr>
        <w:t>aanden</w:t>
      </w:r>
      <w:r w:rsidRPr="00461A38">
        <w:rPr>
          <w:rFonts w:eastAsia="Calibri"/>
        </w:rPr>
        <w:t xml:space="preserve"> x </w:t>
      </w:r>
      <w:r w:rsidR="00396BD3">
        <w:rPr>
          <w:rFonts w:eastAsia="Calibri"/>
        </w:rPr>
        <w:t>€ </w:t>
      </w:r>
      <w:r w:rsidRPr="00461A38">
        <w:rPr>
          <w:rFonts w:eastAsia="Calibri"/>
        </w:rPr>
        <w:t xml:space="preserve">4.800 / 6 = </w:t>
      </w:r>
      <w:r w:rsidR="00396BD3">
        <w:rPr>
          <w:rFonts w:eastAsia="Calibri"/>
        </w:rPr>
        <w:t>€ </w:t>
      </w:r>
      <w:r w:rsidRPr="00461A38">
        <w:rPr>
          <w:rFonts w:eastAsia="Calibri"/>
        </w:rPr>
        <w:t>3.200</w:t>
      </w:r>
    </w:p>
    <w:p w14:paraId="56671548" w14:textId="77777777" w:rsidR="002E77D9" w:rsidRPr="00461A38" w:rsidRDefault="002E77D9" w:rsidP="0026740F">
      <w:pPr>
        <w:autoSpaceDE w:val="0"/>
        <w:autoSpaceDN w:val="0"/>
        <w:adjustRightInd w:val="0"/>
        <w:spacing w:after="0" w:line="240" w:lineRule="auto"/>
        <w:ind w:left="284"/>
        <w:rPr>
          <w:rFonts w:eastAsia="Calibri"/>
          <w:b/>
        </w:rPr>
      </w:pPr>
    </w:p>
    <w:p w14:paraId="4BA85F5F" w14:textId="77777777" w:rsidR="00467B73" w:rsidRPr="00461A38" w:rsidRDefault="00467B73" w:rsidP="0026740F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Calibri"/>
          <w:b/>
        </w:rPr>
      </w:pPr>
      <w:r w:rsidRPr="00461A38">
        <w:rPr>
          <w:rFonts w:eastAsia="Calibri"/>
        </w:rPr>
        <w:t>Balans 31</w:t>
      </w:r>
      <w:r w:rsidR="0053357F">
        <w:rPr>
          <w:rFonts w:eastAsia="Calibri"/>
        </w:rPr>
        <w:t xml:space="preserve"> december</w:t>
      </w:r>
      <w:r w:rsidRPr="00461A38">
        <w:rPr>
          <w:rFonts w:eastAsia="Calibri"/>
        </w:rPr>
        <w:t>: 4 m</w:t>
      </w:r>
      <w:r w:rsidR="0053357F">
        <w:rPr>
          <w:rFonts w:eastAsia="Calibri"/>
        </w:rPr>
        <w:t xml:space="preserve">aanden </w:t>
      </w:r>
      <w:r w:rsidRPr="00461A38">
        <w:rPr>
          <w:rFonts w:eastAsia="Calibri"/>
        </w:rPr>
        <w:t xml:space="preserve">x </w:t>
      </w:r>
      <w:r w:rsidR="00396BD3">
        <w:rPr>
          <w:rFonts w:eastAsia="Calibri"/>
        </w:rPr>
        <w:t>€ </w:t>
      </w:r>
      <w:r w:rsidRPr="00461A38">
        <w:rPr>
          <w:rFonts w:eastAsia="Calibri"/>
        </w:rPr>
        <w:t xml:space="preserve">5.040 / 6 = </w:t>
      </w:r>
      <w:r w:rsidR="00396BD3">
        <w:rPr>
          <w:rFonts w:eastAsia="Calibri"/>
        </w:rPr>
        <w:t>€ </w:t>
      </w:r>
      <w:r w:rsidRPr="00461A38">
        <w:rPr>
          <w:rFonts w:eastAsia="Calibri"/>
        </w:rPr>
        <w:t>3.360</w:t>
      </w:r>
    </w:p>
    <w:p w14:paraId="155F8ECA" w14:textId="77777777" w:rsidR="00F0785D" w:rsidRDefault="00396BD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/>
        </w:rPr>
      </w:pPr>
      <w:r>
        <w:rPr>
          <w:rFonts w:eastAsia="Calibri"/>
        </w:rPr>
        <w:t>€ </w:t>
      </w:r>
      <w:r w:rsidR="00467B73" w:rsidRPr="00461A38">
        <w:rPr>
          <w:rFonts w:eastAsia="Calibri"/>
        </w:rPr>
        <w:t xml:space="preserve">5.040 = </w:t>
      </w:r>
      <w:r>
        <w:rPr>
          <w:rFonts w:eastAsia="Calibri"/>
        </w:rPr>
        <w:t>€ </w:t>
      </w:r>
      <w:r w:rsidR="00467B73" w:rsidRPr="00461A38">
        <w:rPr>
          <w:rFonts w:eastAsia="Calibri"/>
        </w:rPr>
        <w:t>4.800 x 1,05</w:t>
      </w:r>
    </w:p>
    <w:p w14:paraId="0DF5959B" w14:textId="77777777" w:rsidR="00F0785D" w:rsidRDefault="00F0785D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/>
        </w:rPr>
      </w:pPr>
    </w:p>
    <w:p w14:paraId="217913F5" w14:textId="25523E8C" w:rsidR="00467B73" w:rsidRPr="008673C9" w:rsidRDefault="006013EC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/>
        </w:rPr>
      </w:pPr>
      <w:r w:rsidRPr="008673C9">
        <w:rPr>
          <w:rFonts w:eastAsia="Calibri"/>
          <w:b/>
        </w:rPr>
        <w:t xml:space="preserve">Opgave </w:t>
      </w:r>
      <w:r w:rsidR="00467B73" w:rsidRPr="008673C9">
        <w:rPr>
          <w:rFonts w:eastAsia="Calibri"/>
          <w:b/>
        </w:rPr>
        <w:t>16.1</w:t>
      </w:r>
      <w:r w:rsidR="008673C9" w:rsidRPr="008673C9">
        <w:rPr>
          <w:rFonts w:eastAsia="Calibri"/>
          <w:b/>
        </w:rPr>
        <w:t>6</w:t>
      </w:r>
    </w:p>
    <w:p w14:paraId="3CFF5DC5" w14:textId="77777777" w:rsidR="00467B73" w:rsidRPr="00461A38" w:rsidRDefault="00467B73" w:rsidP="0026740F">
      <w:pPr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Calibri"/>
          <w:b/>
        </w:rPr>
      </w:pPr>
      <w:r w:rsidRPr="00461A38">
        <w:rPr>
          <w:rFonts w:eastAsia="Calibri"/>
        </w:rPr>
        <w:t xml:space="preserve">Bij Plasdot nv is sinds kort sprake van parallellisatie, omdat in deze onderneming activiteiten worden samengebracht die ook door bedrijven uit andere bedrijfskolommen worden verricht. </w:t>
      </w:r>
    </w:p>
    <w:p w14:paraId="2BBD1826" w14:textId="77777777"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/>
        </w:rPr>
      </w:pPr>
    </w:p>
    <w:p w14:paraId="10542B85" w14:textId="77777777" w:rsidR="00467B73" w:rsidRPr="00461A38" w:rsidRDefault="0053357F" w:rsidP="0026740F">
      <w:pPr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/>
        </w:rPr>
      </w:pPr>
      <w:r>
        <w:rPr>
          <w:rFonts w:eastAsia="Calibri"/>
        </w:rPr>
        <w:t>V</w:t>
      </w:r>
      <w:r w:rsidR="00467B73" w:rsidRPr="00461A38">
        <w:rPr>
          <w:rFonts w:eastAsia="Calibri"/>
        </w:rPr>
        <w:t>erloop complementaire kosten per jaar:</w:t>
      </w:r>
    </w:p>
    <w:p w14:paraId="08164C43" w14:textId="77777777" w:rsidR="00467B73" w:rsidRPr="00461A38" w:rsidRDefault="0053357F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/>
        </w:rPr>
      </w:pPr>
      <w:r w:rsidRPr="00461A38">
        <w:rPr>
          <w:rFonts w:eastAsia="Calibri"/>
        </w:rPr>
        <w:tab/>
        <w:t xml:space="preserve">Jaar 1 </w:t>
      </w:r>
      <w:r w:rsidRPr="00461A38">
        <w:rPr>
          <w:rFonts w:eastAsia="Calibri"/>
        </w:rPr>
        <w:tab/>
      </w:r>
      <w:r w:rsidR="00396BD3">
        <w:rPr>
          <w:rFonts w:eastAsia="Calibri"/>
        </w:rPr>
        <w:t>€ </w:t>
      </w:r>
      <w:r w:rsidR="00467B73" w:rsidRPr="00461A38">
        <w:rPr>
          <w:rFonts w:eastAsia="Calibri"/>
        </w:rPr>
        <w:t>150.000</w:t>
      </w:r>
    </w:p>
    <w:p w14:paraId="5A7849A1" w14:textId="77777777"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/>
        </w:rPr>
      </w:pPr>
      <w:r w:rsidRPr="00461A38">
        <w:rPr>
          <w:rFonts w:eastAsia="Calibri"/>
        </w:rPr>
        <w:tab/>
      </w:r>
      <w:r w:rsidR="0053357F">
        <w:rPr>
          <w:rFonts w:eastAsia="Calibri"/>
        </w:rPr>
        <w:t>J</w:t>
      </w:r>
      <w:r w:rsidRPr="00461A38">
        <w:rPr>
          <w:rFonts w:eastAsia="Calibri"/>
        </w:rPr>
        <w:t>aar 2</w:t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="00396BD3">
        <w:rPr>
          <w:rFonts w:eastAsia="Calibri"/>
        </w:rPr>
        <w:t>€ </w:t>
      </w:r>
      <w:r w:rsidRPr="00461A38">
        <w:rPr>
          <w:rFonts w:eastAsia="Calibri"/>
        </w:rPr>
        <w:t xml:space="preserve">150.000 + 10% = </w:t>
      </w:r>
      <w:r w:rsidR="00396BD3">
        <w:rPr>
          <w:rFonts w:eastAsia="Calibri"/>
        </w:rPr>
        <w:t>€ </w:t>
      </w:r>
      <w:r w:rsidRPr="00461A38">
        <w:rPr>
          <w:rFonts w:eastAsia="Calibri"/>
        </w:rPr>
        <w:t>165.000</w:t>
      </w:r>
    </w:p>
    <w:p w14:paraId="53AD9488" w14:textId="77777777"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/>
        </w:rPr>
      </w:pPr>
      <w:r w:rsidRPr="00461A38">
        <w:rPr>
          <w:rFonts w:eastAsia="Calibri"/>
        </w:rPr>
        <w:tab/>
      </w:r>
      <w:r w:rsidR="0053357F">
        <w:rPr>
          <w:rFonts w:eastAsia="Calibri"/>
        </w:rPr>
        <w:t>Ja</w:t>
      </w:r>
      <w:r w:rsidRPr="00461A38">
        <w:rPr>
          <w:rFonts w:eastAsia="Calibri"/>
        </w:rPr>
        <w:t>ar 3</w:t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="00396BD3">
        <w:rPr>
          <w:rFonts w:eastAsia="Calibri"/>
        </w:rPr>
        <w:t>€ </w:t>
      </w:r>
      <w:r w:rsidRPr="00461A38">
        <w:rPr>
          <w:rFonts w:eastAsia="Calibri"/>
        </w:rPr>
        <w:t xml:space="preserve">165.000 + 10% = </w:t>
      </w:r>
      <w:r w:rsidR="00396BD3">
        <w:rPr>
          <w:rFonts w:eastAsia="Calibri"/>
        </w:rPr>
        <w:t>€ </w:t>
      </w:r>
      <w:r w:rsidRPr="00461A38">
        <w:rPr>
          <w:rFonts w:eastAsia="Calibri"/>
        </w:rPr>
        <w:t>181.500</w:t>
      </w:r>
    </w:p>
    <w:p w14:paraId="45280697" w14:textId="77777777"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/>
        </w:rPr>
      </w:pPr>
      <w:r w:rsidRPr="00461A38">
        <w:rPr>
          <w:rFonts w:eastAsia="Calibri"/>
        </w:rPr>
        <w:tab/>
      </w:r>
      <w:r w:rsidR="0053357F">
        <w:rPr>
          <w:rFonts w:eastAsia="Calibri"/>
        </w:rPr>
        <w:t>J</w:t>
      </w:r>
      <w:r w:rsidRPr="00461A38">
        <w:rPr>
          <w:rFonts w:eastAsia="Calibri"/>
        </w:rPr>
        <w:t>aar 4</w:t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="00396BD3">
        <w:rPr>
          <w:rFonts w:eastAsia="Calibri"/>
        </w:rPr>
        <w:t>€ </w:t>
      </w:r>
      <w:r w:rsidRPr="00461A38">
        <w:rPr>
          <w:rFonts w:eastAsia="Calibri"/>
        </w:rPr>
        <w:t xml:space="preserve">181.500 + 10% = </w:t>
      </w:r>
      <w:r w:rsidR="00396BD3">
        <w:rPr>
          <w:rFonts w:eastAsia="Calibri"/>
        </w:rPr>
        <w:t>€ </w:t>
      </w:r>
      <w:r w:rsidRPr="00461A38">
        <w:rPr>
          <w:rFonts w:eastAsia="Calibri"/>
        </w:rPr>
        <w:t>199.650</w:t>
      </w:r>
    </w:p>
    <w:p w14:paraId="2B9198E3" w14:textId="77777777"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/>
        </w:rPr>
      </w:pPr>
      <w:r w:rsidRPr="00461A38">
        <w:rPr>
          <w:rFonts w:eastAsia="Calibri"/>
        </w:rPr>
        <w:tab/>
      </w:r>
      <w:r w:rsidR="0053357F">
        <w:rPr>
          <w:rFonts w:eastAsia="Calibri"/>
        </w:rPr>
        <w:t>J</w:t>
      </w:r>
      <w:r w:rsidRPr="00461A38">
        <w:rPr>
          <w:rFonts w:eastAsia="Calibri"/>
        </w:rPr>
        <w:t>aar 5</w:t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="00396BD3">
        <w:rPr>
          <w:rFonts w:eastAsia="Calibri"/>
        </w:rPr>
        <w:t>€ </w:t>
      </w:r>
      <w:r w:rsidRPr="00461A38">
        <w:rPr>
          <w:rFonts w:eastAsia="Calibri"/>
        </w:rPr>
        <w:t xml:space="preserve">199.650 + 10% = </w:t>
      </w:r>
      <w:r w:rsidR="00396BD3">
        <w:rPr>
          <w:rFonts w:eastAsia="Calibri"/>
        </w:rPr>
        <w:t>€ </w:t>
      </w:r>
      <w:r w:rsidRPr="00461A38">
        <w:rPr>
          <w:rFonts w:eastAsia="Calibri"/>
        </w:rPr>
        <w:t>219.615</w:t>
      </w:r>
    </w:p>
    <w:p w14:paraId="0BA301A1" w14:textId="77777777"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/>
        </w:rPr>
      </w:pPr>
    </w:p>
    <w:tbl>
      <w:tblPr>
        <w:tblW w:w="904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1559"/>
        <w:gridCol w:w="1985"/>
        <w:gridCol w:w="1559"/>
        <w:gridCol w:w="1276"/>
        <w:gridCol w:w="1417"/>
      </w:tblGrid>
      <w:tr w:rsidR="00AD392A" w:rsidRPr="00461A38" w14:paraId="7B46DFA7" w14:textId="77777777" w:rsidTr="00303345">
        <w:trPr>
          <w:trHeight w:val="398"/>
        </w:trPr>
        <w:tc>
          <w:tcPr>
            <w:tcW w:w="1247" w:type="dxa"/>
          </w:tcPr>
          <w:p w14:paraId="078223B5" w14:textId="77777777" w:rsidR="00AD392A" w:rsidRPr="00303345" w:rsidRDefault="00AD392A" w:rsidP="002674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303345">
              <w:rPr>
                <w:rFonts w:eastAsia="Calibri"/>
              </w:rPr>
              <w:lastRenderedPageBreak/>
              <w:t>Gebruiks</w:t>
            </w:r>
            <w:r w:rsidR="00303345">
              <w:rPr>
                <w:rFonts w:eastAsia="Calibri"/>
              </w:rPr>
              <w:t>-</w:t>
            </w:r>
          </w:p>
          <w:p w14:paraId="26A07C4B" w14:textId="77777777" w:rsidR="00AD392A" w:rsidRPr="00303345" w:rsidRDefault="00AD392A" w:rsidP="002674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303345">
              <w:rPr>
                <w:rFonts w:eastAsia="Calibri"/>
              </w:rPr>
              <w:t>duur</w:t>
            </w:r>
          </w:p>
        </w:tc>
        <w:tc>
          <w:tcPr>
            <w:tcW w:w="1559" w:type="dxa"/>
          </w:tcPr>
          <w:p w14:paraId="75CD2328" w14:textId="77777777" w:rsidR="00AD392A" w:rsidRPr="00303345" w:rsidRDefault="00AD392A" w:rsidP="0030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</w:rPr>
            </w:pPr>
            <w:r w:rsidRPr="00303345">
              <w:rPr>
                <w:rFonts w:eastAsia="Calibri"/>
              </w:rPr>
              <w:t>Totale</w:t>
            </w:r>
          </w:p>
          <w:p w14:paraId="59CAB489" w14:textId="77777777" w:rsidR="00AD392A" w:rsidRPr="00303345" w:rsidRDefault="00AD392A" w:rsidP="0030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</w:rPr>
            </w:pPr>
            <w:r w:rsidRPr="00303345">
              <w:rPr>
                <w:rFonts w:eastAsia="Calibri"/>
              </w:rPr>
              <w:t>afschrijving</w:t>
            </w:r>
          </w:p>
        </w:tc>
        <w:tc>
          <w:tcPr>
            <w:tcW w:w="1985" w:type="dxa"/>
          </w:tcPr>
          <w:p w14:paraId="507CC11D" w14:textId="77777777" w:rsidR="00AD392A" w:rsidRPr="00303345" w:rsidRDefault="00AD392A" w:rsidP="0030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</w:rPr>
            </w:pPr>
            <w:r w:rsidRPr="00303345">
              <w:rPr>
                <w:rFonts w:eastAsia="Calibri"/>
              </w:rPr>
              <w:t>Totale</w:t>
            </w:r>
          </w:p>
          <w:p w14:paraId="5D094B1A" w14:textId="77777777" w:rsidR="00AD392A" w:rsidRPr="00303345" w:rsidRDefault="00AD392A" w:rsidP="0030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</w:rPr>
            </w:pPr>
            <w:r w:rsidRPr="00303345">
              <w:rPr>
                <w:rFonts w:eastAsia="Calibri"/>
              </w:rPr>
              <w:t>Complementaire kosten</w:t>
            </w:r>
          </w:p>
        </w:tc>
        <w:tc>
          <w:tcPr>
            <w:tcW w:w="1559" w:type="dxa"/>
          </w:tcPr>
          <w:p w14:paraId="48930EEB" w14:textId="77777777" w:rsidR="00AD392A" w:rsidRPr="00303345" w:rsidRDefault="00AD392A" w:rsidP="00303345">
            <w:pPr>
              <w:autoSpaceDE w:val="0"/>
              <w:autoSpaceDN w:val="0"/>
              <w:adjustRightInd w:val="0"/>
              <w:spacing w:after="0" w:line="240" w:lineRule="auto"/>
              <w:ind w:left="341"/>
              <w:jc w:val="right"/>
              <w:rPr>
                <w:rFonts w:eastAsia="Calibri"/>
              </w:rPr>
            </w:pPr>
            <w:r w:rsidRPr="00303345">
              <w:rPr>
                <w:rFonts w:eastAsia="Calibri"/>
              </w:rPr>
              <w:t>Totale</w:t>
            </w:r>
          </w:p>
          <w:p w14:paraId="4CB02B7B" w14:textId="77777777" w:rsidR="00303345" w:rsidRDefault="00AD392A" w:rsidP="00303345">
            <w:pPr>
              <w:autoSpaceDE w:val="0"/>
              <w:autoSpaceDN w:val="0"/>
              <w:adjustRightInd w:val="0"/>
              <w:spacing w:after="0" w:line="240" w:lineRule="auto"/>
              <w:ind w:left="341"/>
              <w:jc w:val="right"/>
              <w:rPr>
                <w:rFonts w:eastAsia="Calibri"/>
              </w:rPr>
            </w:pPr>
            <w:r w:rsidRPr="00303345">
              <w:rPr>
                <w:rFonts w:eastAsia="Calibri"/>
              </w:rPr>
              <w:t>Machine</w:t>
            </w:r>
            <w:r w:rsidR="00303345">
              <w:rPr>
                <w:rFonts w:eastAsia="Calibri"/>
              </w:rPr>
              <w:t>-</w:t>
            </w:r>
          </w:p>
          <w:p w14:paraId="1D80ECEB" w14:textId="77777777" w:rsidR="00AD392A" w:rsidRPr="00303345" w:rsidRDefault="00AD392A" w:rsidP="00303345">
            <w:pPr>
              <w:autoSpaceDE w:val="0"/>
              <w:autoSpaceDN w:val="0"/>
              <w:adjustRightInd w:val="0"/>
              <w:spacing w:after="0" w:line="240" w:lineRule="auto"/>
              <w:ind w:left="341"/>
              <w:jc w:val="right"/>
              <w:rPr>
                <w:rFonts w:eastAsia="Calibri"/>
              </w:rPr>
            </w:pPr>
            <w:r w:rsidRPr="00303345">
              <w:rPr>
                <w:rFonts w:eastAsia="Calibri"/>
              </w:rPr>
              <w:t>kosten</w:t>
            </w:r>
          </w:p>
        </w:tc>
        <w:tc>
          <w:tcPr>
            <w:tcW w:w="1276" w:type="dxa"/>
          </w:tcPr>
          <w:p w14:paraId="760DC809" w14:textId="77777777" w:rsidR="00AD392A" w:rsidRPr="00303345" w:rsidRDefault="00AD392A" w:rsidP="0030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</w:rPr>
            </w:pPr>
            <w:r w:rsidRPr="00303345">
              <w:rPr>
                <w:rFonts w:eastAsia="Calibri"/>
              </w:rPr>
              <w:t>Totale</w:t>
            </w:r>
          </w:p>
          <w:p w14:paraId="09C00B37" w14:textId="77777777" w:rsidR="00AD392A" w:rsidRPr="00303345" w:rsidRDefault="00AD392A" w:rsidP="0030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</w:rPr>
            </w:pPr>
            <w:r w:rsidRPr="00303345">
              <w:rPr>
                <w:rFonts w:eastAsia="Calibri"/>
              </w:rPr>
              <w:t>productie</w:t>
            </w:r>
          </w:p>
        </w:tc>
        <w:tc>
          <w:tcPr>
            <w:tcW w:w="1417" w:type="dxa"/>
          </w:tcPr>
          <w:p w14:paraId="277AFFE5" w14:textId="77777777" w:rsidR="00AD392A" w:rsidRPr="00303345" w:rsidRDefault="00AD392A" w:rsidP="0030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</w:rPr>
            </w:pPr>
            <w:r w:rsidRPr="00303345">
              <w:rPr>
                <w:rFonts w:eastAsia="Calibri"/>
              </w:rPr>
              <w:t>Machine</w:t>
            </w:r>
            <w:r w:rsidR="00303345">
              <w:rPr>
                <w:rFonts w:eastAsia="Calibri"/>
              </w:rPr>
              <w:t>-</w:t>
            </w:r>
          </w:p>
          <w:p w14:paraId="34B7AF89" w14:textId="77777777" w:rsidR="00AD392A" w:rsidRPr="00303345" w:rsidRDefault="00AD392A" w:rsidP="0030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</w:rPr>
            </w:pPr>
            <w:r w:rsidRPr="00303345">
              <w:rPr>
                <w:rFonts w:eastAsia="Calibri"/>
              </w:rPr>
              <w:t>kosten</w:t>
            </w:r>
          </w:p>
          <w:p w14:paraId="05D5EF38" w14:textId="77777777" w:rsidR="00AD392A" w:rsidRPr="00303345" w:rsidRDefault="00AD392A" w:rsidP="0030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</w:rPr>
            </w:pPr>
            <w:r w:rsidRPr="00303345">
              <w:rPr>
                <w:rFonts w:eastAsia="Calibri"/>
              </w:rPr>
              <w:t>per stoel</w:t>
            </w:r>
          </w:p>
        </w:tc>
      </w:tr>
      <w:tr w:rsidR="00467B73" w:rsidRPr="00461A38" w14:paraId="7C7EDBFE" w14:textId="77777777" w:rsidTr="00303345">
        <w:trPr>
          <w:trHeight w:val="145"/>
        </w:trPr>
        <w:tc>
          <w:tcPr>
            <w:tcW w:w="1247" w:type="dxa"/>
          </w:tcPr>
          <w:p w14:paraId="68FEFF3A" w14:textId="77777777" w:rsidR="00467B73" w:rsidRPr="00461A38" w:rsidRDefault="00467B73" w:rsidP="002674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</w:rPr>
            </w:pPr>
            <w:r w:rsidRPr="00461A38"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14:paraId="19925420" w14:textId="77777777" w:rsidR="00467B73" w:rsidRPr="00461A38" w:rsidRDefault="00396BD3" w:rsidP="0030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</w:rPr>
              <w:t>€ </w:t>
            </w:r>
            <w:r w:rsidR="00467B73" w:rsidRPr="00461A38">
              <w:rPr>
                <w:rFonts w:eastAsia="Calibri"/>
              </w:rPr>
              <w:t xml:space="preserve">250.700 </w:t>
            </w:r>
          </w:p>
        </w:tc>
        <w:tc>
          <w:tcPr>
            <w:tcW w:w="1985" w:type="dxa"/>
          </w:tcPr>
          <w:p w14:paraId="1DB2135D" w14:textId="77777777" w:rsidR="00467B73" w:rsidRPr="00461A38" w:rsidRDefault="00396BD3" w:rsidP="0030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</w:rPr>
              <w:t>€ </w:t>
            </w:r>
            <w:r w:rsidR="00467B73" w:rsidRPr="00461A38">
              <w:rPr>
                <w:rFonts w:eastAsia="Calibri"/>
              </w:rPr>
              <w:t xml:space="preserve">   150.000 </w:t>
            </w:r>
          </w:p>
        </w:tc>
        <w:tc>
          <w:tcPr>
            <w:tcW w:w="1559" w:type="dxa"/>
          </w:tcPr>
          <w:p w14:paraId="539D920D" w14:textId="77777777" w:rsidR="00467B73" w:rsidRPr="00461A38" w:rsidRDefault="00396BD3" w:rsidP="0030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</w:rPr>
              <w:t>€ </w:t>
            </w:r>
            <w:r w:rsidR="00467B73" w:rsidRPr="00461A38">
              <w:rPr>
                <w:rFonts w:eastAsia="Calibri"/>
              </w:rPr>
              <w:t xml:space="preserve">   400.700 </w:t>
            </w:r>
          </w:p>
        </w:tc>
        <w:tc>
          <w:tcPr>
            <w:tcW w:w="1276" w:type="dxa"/>
          </w:tcPr>
          <w:p w14:paraId="5EF8F08F" w14:textId="77777777" w:rsidR="00467B73" w:rsidRPr="00461A38" w:rsidRDefault="00467B73" w:rsidP="0030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/>
              </w:rPr>
            </w:pPr>
            <w:r w:rsidRPr="00461A38">
              <w:rPr>
                <w:rFonts w:eastAsia="Calibri"/>
              </w:rPr>
              <w:t xml:space="preserve">  40.000 </w:t>
            </w:r>
          </w:p>
        </w:tc>
        <w:tc>
          <w:tcPr>
            <w:tcW w:w="1417" w:type="dxa"/>
          </w:tcPr>
          <w:p w14:paraId="0F31971D" w14:textId="77777777" w:rsidR="00467B73" w:rsidRPr="00461A38" w:rsidRDefault="00396BD3" w:rsidP="0030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</w:rPr>
              <w:t>€ </w:t>
            </w:r>
            <w:r w:rsidR="00467B73" w:rsidRPr="00461A38">
              <w:rPr>
                <w:rFonts w:eastAsia="Calibri"/>
              </w:rPr>
              <w:t xml:space="preserve">10,02 </w:t>
            </w:r>
          </w:p>
        </w:tc>
      </w:tr>
      <w:tr w:rsidR="00467B73" w:rsidRPr="00461A38" w14:paraId="648904DC" w14:textId="77777777" w:rsidTr="00303345">
        <w:trPr>
          <w:trHeight w:val="145"/>
        </w:trPr>
        <w:tc>
          <w:tcPr>
            <w:tcW w:w="1247" w:type="dxa"/>
          </w:tcPr>
          <w:p w14:paraId="29CAA2C6" w14:textId="77777777" w:rsidR="00467B73" w:rsidRPr="00461A38" w:rsidRDefault="00467B73" w:rsidP="002674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</w:rPr>
            </w:pPr>
            <w:r w:rsidRPr="00461A38">
              <w:rPr>
                <w:rFonts w:eastAsia="Calibri"/>
              </w:rPr>
              <w:t>2</w:t>
            </w:r>
          </w:p>
        </w:tc>
        <w:tc>
          <w:tcPr>
            <w:tcW w:w="1559" w:type="dxa"/>
          </w:tcPr>
          <w:p w14:paraId="5DD35760" w14:textId="77777777" w:rsidR="00467B73" w:rsidRPr="00461A38" w:rsidRDefault="00396BD3" w:rsidP="0030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</w:rPr>
              <w:t>€ </w:t>
            </w:r>
            <w:r w:rsidR="00467B73" w:rsidRPr="00461A38">
              <w:rPr>
                <w:rFonts w:eastAsia="Calibri"/>
              </w:rPr>
              <w:t xml:space="preserve">250.700 </w:t>
            </w:r>
          </w:p>
        </w:tc>
        <w:tc>
          <w:tcPr>
            <w:tcW w:w="1985" w:type="dxa"/>
          </w:tcPr>
          <w:p w14:paraId="0FCBE8BA" w14:textId="77777777" w:rsidR="00467B73" w:rsidRPr="00461A38" w:rsidRDefault="00396BD3" w:rsidP="0030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</w:rPr>
              <w:t>€ </w:t>
            </w:r>
            <w:r w:rsidR="00467B73" w:rsidRPr="00461A38">
              <w:rPr>
                <w:rFonts w:eastAsia="Calibri"/>
              </w:rPr>
              <w:t xml:space="preserve">   315.000 </w:t>
            </w:r>
          </w:p>
        </w:tc>
        <w:tc>
          <w:tcPr>
            <w:tcW w:w="1559" w:type="dxa"/>
          </w:tcPr>
          <w:p w14:paraId="1CABDBCC" w14:textId="77777777" w:rsidR="00467B73" w:rsidRPr="00461A38" w:rsidRDefault="00396BD3" w:rsidP="0030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</w:rPr>
              <w:t>€ </w:t>
            </w:r>
            <w:r w:rsidR="00467B73" w:rsidRPr="00461A38">
              <w:rPr>
                <w:rFonts w:eastAsia="Calibri"/>
              </w:rPr>
              <w:t xml:space="preserve">   565.700 </w:t>
            </w:r>
          </w:p>
        </w:tc>
        <w:tc>
          <w:tcPr>
            <w:tcW w:w="1276" w:type="dxa"/>
          </w:tcPr>
          <w:p w14:paraId="081BEBBE" w14:textId="77777777" w:rsidR="00467B73" w:rsidRPr="00461A38" w:rsidRDefault="00467B73" w:rsidP="0030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/>
              </w:rPr>
            </w:pPr>
            <w:r w:rsidRPr="00461A38">
              <w:rPr>
                <w:rFonts w:eastAsia="Calibri"/>
              </w:rPr>
              <w:t xml:space="preserve">  77.500 </w:t>
            </w:r>
          </w:p>
        </w:tc>
        <w:tc>
          <w:tcPr>
            <w:tcW w:w="1417" w:type="dxa"/>
          </w:tcPr>
          <w:p w14:paraId="322F8834" w14:textId="77777777" w:rsidR="00467B73" w:rsidRPr="00461A38" w:rsidRDefault="00396BD3" w:rsidP="0030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</w:rPr>
              <w:t>€ </w:t>
            </w:r>
            <w:r w:rsidR="00467B73" w:rsidRPr="00461A38">
              <w:rPr>
                <w:rFonts w:eastAsia="Calibri"/>
              </w:rPr>
              <w:t xml:space="preserve">  7,30</w:t>
            </w:r>
          </w:p>
        </w:tc>
      </w:tr>
      <w:tr w:rsidR="00467B73" w:rsidRPr="00461A38" w14:paraId="6B2E00D1" w14:textId="77777777" w:rsidTr="00303345">
        <w:trPr>
          <w:trHeight w:val="145"/>
        </w:trPr>
        <w:tc>
          <w:tcPr>
            <w:tcW w:w="1247" w:type="dxa"/>
          </w:tcPr>
          <w:p w14:paraId="778C612E" w14:textId="77777777" w:rsidR="00467B73" w:rsidRPr="00461A38" w:rsidRDefault="00467B73" w:rsidP="002674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</w:rPr>
            </w:pPr>
            <w:r w:rsidRPr="00461A38">
              <w:rPr>
                <w:rFonts w:eastAsia="Calibri"/>
              </w:rPr>
              <w:t>3</w:t>
            </w:r>
          </w:p>
        </w:tc>
        <w:tc>
          <w:tcPr>
            <w:tcW w:w="1559" w:type="dxa"/>
          </w:tcPr>
          <w:p w14:paraId="5F792C2D" w14:textId="77777777" w:rsidR="00467B73" w:rsidRPr="00461A38" w:rsidRDefault="00396BD3" w:rsidP="0030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</w:rPr>
              <w:t>€ </w:t>
            </w:r>
            <w:r w:rsidR="00467B73" w:rsidRPr="00461A38">
              <w:rPr>
                <w:rFonts w:eastAsia="Calibri"/>
              </w:rPr>
              <w:t xml:space="preserve">250.700 </w:t>
            </w:r>
          </w:p>
        </w:tc>
        <w:tc>
          <w:tcPr>
            <w:tcW w:w="1985" w:type="dxa"/>
          </w:tcPr>
          <w:p w14:paraId="46A0ADF6" w14:textId="77777777" w:rsidR="00467B73" w:rsidRPr="00461A38" w:rsidRDefault="00396BD3" w:rsidP="0030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</w:rPr>
              <w:t>€ </w:t>
            </w:r>
            <w:r w:rsidR="00467B73" w:rsidRPr="00461A38">
              <w:rPr>
                <w:rFonts w:eastAsia="Calibri"/>
              </w:rPr>
              <w:t xml:space="preserve">   496.500 </w:t>
            </w:r>
          </w:p>
        </w:tc>
        <w:tc>
          <w:tcPr>
            <w:tcW w:w="1559" w:type="dxa"/>
          </w:tcPr>
          <w:p w14:paraId="1D3E9AA0" w14:textId="77777777" w:rsidR="00467B73" w:rsidRPr="00461A38" w:rsidRDefault="00396BD3" w:rsidP="0030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</w:rPr>
              <w:t>€ </w:t>
            </w:r>
            <w:r w:rsidR="00467B73" w:rsidRPr="00461A38">
              <w:rPr>
                <w:rFonts w:eastAsia="Calibri"/>
              </w:rPr>
              <w:t xml:space="preserve">   747.200 </w:t>
            </w:r>
          </w:p>
        </w:tc>
        <w:tc>
          <w:tcPr>
            <w:tcW w:w="1276" w:type="dxa"/>
          </w:tcPr>
          <w:p w14:paraId="05BEA0F4" w14:textId="77777777" w:rsidR="00467B73" w:rsidRPr="00461A38" w:rsidRDefault="00467B73" w:rsidP="0030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/>
              </w:rPr>
            </w:pPr>
            <w:r w:rsidRPr="00461A38">
              <w:rPr>
                <w:rFonts w:eastAsia="Calibri"/>
              </w:rPr>
              <w:t xml:space="preserve">112.500 </w:t>
            </w:r>
          </w:p>
        </w:tc>
        <w:tc>
          <w:tcPr>
            <w:tcW w:w="1417" w:type="dxa"/>
          </w:tcPr>
          <w:p w14:paraId="7D316649" w14:textId="77777777" w:rsidR="00467B73" w:rsidRPr="00461A38" w:rsidRDefault="00396BD3" w:rsidP="0030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</w:rPr>
              <w:t>€ </w:t>
            </w:r>
            <w:r w:rsidR="00467B73" w:rsidRPr="00461A38">
              <w:rPr>
                <w:rFonts w:eastAsia="Calibri"/>
              </w:rPr>
              <w:t xml:space="preserve">  6,64 </w:t>
            </w:r>
          </w:p>
        </w:tc>
      </w:tr>
      <w:tr w:rsidR="00467B73" w:rsidRPr="00461A38" w14:paraId="4D031690" w14:textId="77777777" w:rsidTr="00303345">
        <w:trPr>
          <w:trHeight w:val="145"/>
        </w:trPr>
        <w:tc>
          <w:tcPr>
            <w:tcW w:w="1247" w:type="dxa"/>
          </w:tcPr>
          <w:p w14:paraId="5EE24D55" w14:textId="77777777" w:rsidR="00467B73" w:rsidRPr="00461A38" w:rsidRDefault="00467B73" w:rsidP="002674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</w:rPr>
            </w:pPr>
            <w:r w:rsidRPr="00461A38">
              <w:rPr>
                <w:rFonts w:eastAsia="Calibri"/>
              </w:rPr>
              <w:t>4</w:t>
            </w:r>
          </w:p>
        </w:tc>
        <w:tc>
          <w:tcPr>
            <w:tcW w:w="1559" w:type="dxa"/>
          </w:tcPr>
          <w:p w14:paraId="2ABD9603" w14:textId="77777777" w:rsidR="00467B73" w:rsidRPr="00461A38" w:rsidRDefault="00396BD3" w:rsidP="0030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</w:rPr>
              <w:t>€ </w:t>
            </w:r>
            <w:r w:rsidR="00467B73" w:rsidRPr="00461A38">
              <w:rPr>
                <w:rFonts w:eastAsia="Calibri"/>
              </w:rPr>
              <w:t xml:space="preserve">250.700 </w:t>
            </w:r>
          </w:p>
        </w:tc>
        <w:tc>
          <w:tcPr>
            <w:tcW w:w="1985" w:type="dxa"/>
          </w:tcPr>
          <w:p w14:paraId="4630CCA7" w14:textId="77777777" w:rsidR="00467B73" w:rsidRPr="00461A38" w:rsidRDefault="00396BD3" w:rsidP="0030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</w:rPr>
              <w:t>€ </w:t>
            </w:r>
            <w:r w:rsidR="00467B73" w:rsidRPr="00461A38">
              <w:rPr>
                <w:rFonts w:eastAsia="Calibri"/>
              </w:rPr>
              <w:t xml:space="preserve">   696.150 </w:t>
            </w:r>
          </w:p>
        </w:tc>
        <w:tc>
          <w:tcPr>
            <w:tcW w:w="1559" w:type="dxa"/>
          </w:tcPr>
          <w:p w14:paraId="5927FB28" w14:textId="77777777" w:rsidR="00467B73" w:rsidRPr="00461A38" w:rsidRDefault="00396BD3" w:rsidP="0030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</w:rPr>
              <w:t>€ </w:t>
            </w:r>
            <w:r w:rsidR="00467B73" w:rsidRPr="00461A38">
              <w:rPr>
                <w:rFonts w:eastAsia="Calibri"/>
              </w:rPr>
              <w:t xml:space="preserve">   946.850 </w:t>
            </w:r>
          </w:p>
        </w:tc>
        <w:tc>
          <w:tcPr>
            <w:tcW w:w="1276" w:type="dxa"/>
          </w:tcPr>
          <w:p w14:paraId="6DDB1B39" w14:textId="77777777" w:rsidR="00467B73" w:rsidRPr="00461A38" w:rsidRDefault="00467B73" w:rsidP="0030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/>
              </w:rPr>
            </w:pPr>
            <w:r w:rsidRPr="00461A38">
              <w:rPr>
                <w:rFonts w:eastAsia="Calibri"/>
              </w:rPr>
              <w:t xml:space="preserve">145.000 </w:t>
            </w:r>
          </w:p>
        </w:tc>
        <w:tc>
          <w:tcPr>
            <w:tcW w:w="1417" w:type="dxa"/>
          </w:tcPr>
          <w:p w14:paraId="09B056EA" w14:textId="77777777" w:rsidR="00467B73" w:rsidRPr="00461A38" w:rsidRDefault="00396BD3" w:rsidP="0030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</w:rPr>
              <w:t>€ </w:t>
            </w:r>
            <w:r w:rsidR="00467B73" w:rsidRPr="00461A38">
              <w:rPr>
                <w:rFonts w:eastAsia="Calibri"/>
              </w:rPr>
              <w:t xml:space="preserve">  6,53 </w:t>
            </w:r>
          </w:p>
        </w:tc>
      </w:tr>
      <w:tr w:rsidR="00467B73" w:rsidRPr="00461A38" w14:paraId="4914792F" w14:textId="77777777" w:rsidTr="00303345">
        <w:trPr>
          <w:trHeight w:val="145"/>
        </w:trPr>
        <w:tc>
          <w:tcPr>
            <w:tcW w:w="1247" w:type="dxa"/>
          </w:tcPr>
          <w:p w14:paraId="0A857E10" w14:textId="77777777" w:rsidR="00467B73" w:rsidRPr="00461A38" w:rsidRDefault="00467B73" w:rsidP="002674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</w:rPr>
            </w:pPr>
            <w:r w:rsidRPr="00461A38">
              <w:rPr>
                <w:rFonts w:eastAsia="Calibri"/>
              </w:rPr>
              <w:t>5</w:t>
            </w:r>
          </w:p>
        </w:tc>
        <w:tc>
          <w:tcPr>
            <w:tcW w:w="1559" w:type="dxa"/>
          </w:tcPr>
          <w:p w14:paraId="3E41E6EE" w14:textId="77777777" w:rsidR="00467B73" w:rsidRPr="00461A38" w:rsidRDefault="00396BD3" w:rsidP="0030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</w:rPr>
              <w:t>€ </w:t>
            </w:r>
            <w:r w:rsidR="00467B73" w:rsidRPr="00461A38">
              <w:rPr>
                <w:rFonts w:eastAsia="Calibri"/>
              </w:rPr>
              <w:t xml:space="preserve">250.700 </w:t>
            </w:r>
          </w:p>
        </w:tc>
        <w:tc>
          <w:tcPr>
            <w:tcW w:w="1985" w:type="dxa"/>
          </w:tcPr>
          <w:p w14:paraId="01451E5E" w14:textId="77777777" w:rsidR="00467B73" w:rsidRPr="00461A38" w:rsidRDefault="00396BD3" w:rsidP="0030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</w:rPr>
              <w:t>€ </w:t>
            </w:r>
            <w:r w:rsidR="00467B73" w:rsidRPr="00461A38">
              <w:rPr>
                <w:rFonts w:eastAsia="Calibri"/>
              </w:rPr>
              <w:t xml:space="preserve">   915.765 </w:t>
            </w:r>
          </w:p>
        </w:tc>
        <w:tc>
          <w:tcPr>
            <w:tcW w:w="1559" w:type="dxa"/>
          </w:tcPr>
          <w:p w14:paraId="53AAB0D2" w14:textId="77777777" w:rsidR="00467B73" w:rsidRPr="00461A38" w:rsidRDefault="00396BD3" w:rsidP="0030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</w:rPr>
              <w:t>€ </w:t>
            </w:r>
            <w:r w:rsidR="00467B73" w:rsidRPr="00461A38">
              <w:rPr>
                <w:rFonts w:eastAsia="Calibri"/>
              </w:rPr>
              <w:t xml:space="preserve">1.166.465 </w:t>
            </w:r>
          </w:p>
        </w:tc>
        <w:tc>
          <w:tcPr>
            <w:tcW w:w="1276" w:type="dxa"/>
          </w:tcPr>
          <w:p w14:paraId="564E5CBA" w14:textId="77777777" w:rsidR="00467B73" w:rsidRPr="00461A38" w:rsidRDefault="00467B73" w:rsidP="0030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/>
              </w:rPr>
            </w:pPr>
            <w:r w:rsidRPr="00461A38">
              <w:rPr>
                <w:rFonts w:eastAsia="Calibri"/>
              </w:rPr>
              <w:t xml:space="preserve">175.000 </w:t>
            </w:r>
          </w:p>
        </w:tc>
        <w:tc>
          <w:tcPr>
            <w:tcW w:w="1417" w:type="dxa"/>
          </w:tcPr>
          <w:p w14:paraId="17483B37" w14:textId="77777777" w:rsidR="00467B73" w:rsidRPr="00461A38" w:rsidRDefault="00396BD3" w:rsidP="0030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</w:rPr>
              <w:t>€ </w:t>
            </w:r>
            <w:r w:rsidR="00467B73" w:rsidRPr="00461A38">
              <w:rPr>
                <w:rFonts w:eastAsia="Calibri"/>
              </w:rPr>
              <w:t xml:space="preserve">  6,67</w:t>
            </w:r>
          </w:p>
        </w:tc>
      </w:tr>
    </w:tbl>
    <w:p w14:paraId="3179CF80" w14:textId="77777777"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/>
        </w:rPr>
      </w:pPr>
      <w:r w:rsidRPr="00461A38">
        <w:rPr>
          <w:rFonts w:eastAsia="Calibri"/>
        </w:rPr>
        <w:tab/>
      </w:r>
    </w:p>
    <w:p w14:paraId="291A29A8" w14:textId="77777777"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/>
        </w:rPr>
      </w:pPr>
      <w:r w:rsidRPr="00461A38">
        <w:rPr>
          <w:rFonts w:eastAsia="Calibri"/>
        </w:rPr>
        <w:t xml:space="preserve">De economische levensduur is 4 jaren. </w:t>
      </w:r>
    </w:p>
    <w:p w14:paraId="6BBCE8CC" w14:textId="77777777"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/>
        </w:rPr>
      </w:pPr>
      <w:r w:rsidRPr="00461A38">
        <w:rPr>
          <w:rFonts w:eastAsia="Calibri"/>
        </w:rPr>
        <w:tab/>
        <w:t xml:space="preserve">(De machinekosten per stoel voor 6 en 7 jaren hoeven niet te worden berekend.) </w:t>
      </w:r>
    </w:p>
    <w:p w14:paraId="493BC0FC" w14:textId="77777777"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/>
        </w:rPr>
      </w:pPr>
      <w:r w:rsidRPr="00461A38">
        <w:rPr>
          <w:rFonts w:eastAsia="Calibri"/>
        </w:rPr>
        <w:t xml:space="preserve">De machinekosten per stoel zijn </w:t>
      </w:r>
      <w:r w:rsidR="00396BD3">
        <w:rPr>
          <w:rFonts w:eastAsia="Calibri"/>
        </w:rPr>
        <w:t>€ </w:t>
      </w:r>
      <w:r w:rsidRPr="00461A38">
        <w:rPr>
          <w:rFonts w:eastAsia="Calibri"/>
        </w:rPr>
        <w:t xml:space="preserve">6,53. </w:t>
      </w:r>
    </w:p>
    <w:p w14:paraId="14676C86" w14:textId="77777777"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/>
        </w:rPr>
      </w:pPr>
    </w:p>
    <w:p w14:paraId="5EBB1683" w14:textId="77777777" w:rsidR="00467B73" w:rsidRPr="00461A38" w:rsidRDefault="00467B73" w:rsidP="0026740F">
      <w:pPr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Calibri"/>
          <w:b/>
        </w:rPr>
      </w:pPr>
      <w:r w:rsidRPr="00461A38">
        <w:rPr>
          <w:rFonts w:eastAsia="Calibri"/>
        </w:rPr>
        <w:t xml:space="preserve">Doorberekening aan de productie van de stoelen </w:t>
      </w:r>
      <w:r w:rsidRPr="00461A38">
        <w:rPr>
          <w:rFonts w:eastAsia="Calibri"/>
        </w:rPr>
        <w:tab/>
        <w:t xml:space="preserve">32 500 × </w:t>
      </w:r>
      <w:r w:rsidR="00396BD3">
        <w:rPr>
          <w:rFonts w:eastAsia="Calibri"/>
        </w:rPr>
        <w:t>€ </w:t>
      </w:r>
      <w:r w:rsidRPr="00461A38">
        <w:rPr>
          <w:rFonts w:eastAsia="Calibri"/>
        </w:rPr>
        <w:t xml:space="preserve">6,23 </w:t>
      </w:r>
      <w:r w:rsidRPr="00461A38">
        <w:rPr>
          <w:rFonts w:eastAsia="Calibri"/>
        </w:rPr>
        <w:tab/>
      </w:r>
      <w:r w:rsidR="00396BD3">
        <w:rPr>
          <w:rFonts w:eastAsia="Calibri"/>
        </w:rPr>
        <w:t>€ </w:t>
      </w:r>
      <w:r w:rsidRPr="00461A38">
        <w:rPr>
          <w:rFonts w:eastAsia="Calibri"/>
        </w:rPr>
        <w:t xml:space="preserve">202.475 </w:t>
      </w:r>
    </w:p>
    <w:p w14:paraId="4A5B8485" w14:textId="77777777"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/>
        </w:rPr>
      </w:pPr>
      <w:r w:rsidRPr="00461A38">
        <w:rPr>
          <w:rFonts w:eastAsia="Calibri"/>
        </w:rPr>
        <w:tab/>
        <w:t xml:space="preserve">De complementaire kosten van het vierde jaar </w:t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="00396BD3">
        <w:rPr>
          <w:rFonts w:eastAsia="Calibri"/>
          <w:u w:val="single"/>
        </w:rPr>
        <w:t>€ </w:t>
      </w:r>
      <w:r w:rsidRPr="00461A38">
        <w:rPr>
          <w:rFonts w:eastAsia="Calibri"/>
          <w:u w:val="single"/>
        </w:rPr>
        <w:t>199.650</w:t>
      </w:r>
      <w:r w:rsidRPr="00461A38">
        <w:rPr>
          <w:rFonts w:eastAsia="Calibri"/>
        </w:rPr>
        <w:t xml:space="preserve"> </w:t>
      </w:r>
    </w:p>
    <w:p w14:paraId="33F7AF7E" w14:textId="77777777"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/>
        </w:rPr>
      </w:pPr>
      <w:r w:rsidRPr="00461A38">
        <w:rPr>
          <w:rFonts w:eastAsia="Calibri"/>
        </w:rPr>
        <w:tab/>
        <w:t xml:space="preserve">De indirecte opbrengstwaarde van machine PPS2 </w:t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="00396BD3">
        <w:rPr>
          <w:rFonts w:eastAsia="Calibri"/>
        </w:rPr>
        <w:t>€ </w:t>
      </w:r>
      <w:r w:rsidRPr="00461A38">
        <w:rPr>
          <w:rFonts w:eastAsia="Calibri"/>
        </w:rPr>
        <w:t xml:space="preserve">    2.825 </w:t>
      </w:r>
    </w:p>
    <w:p w14:paraId="4014520F" w14:textId="77777777"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/>
        </w:rPr>
      </w:pPr>
      <w:r w:rsidRPr="00461A38">
        <w:rPr>
          <w:rFonts w:eastAsia="Calibri"/>
        </w:rPr>
        <w:tab/>
      </w:r>
      <w:r w:rsidR="00396BD3">
        <w:rPr>
          <w:rFonts w:eastAsia="Calibri"/>
        </w:rPr>
        <w:t>€ </w:t>
      </w:r>
      <w:r w:rsidRPr="00461A38">
        <w:rPr>
          <w:rFonts w:eastAsia="Calibri"/>
        </w:rPr>
        <w:t>2.825 x 1,05</w:t>
      </w:r>
      <w:r w:rsidRPr="00461A38">
        <w:rPr>
          <w:rFonts w:eastAsia="Calibri"/>
          <w:vertAlign w:val="superscript"/>
        </w:rPr>
        <w:t>-1</w:t>
      </w:r>
      <w:r w:rsidRPr="00461A38">
        <w:rPr>
          <w:rFonts w:eastAsia="Calibri"/>
        </w:rPr>
        <w:t xml:space="preserve"> = </w:t>
      </w:r>
      <w:r w:rsidR="00396BD3">
        <w:rPr>
          <w:rFonts w:eastAsia="Calibri"/>
        </w:rPr>
        <w:t>€ </w:t>
      </w:r>
      <w:r w:rsidRPr="00461A38">
        <w:rPr>
          <w:rFonts w:eastAsia="Calibri"/>
        </w:rPr>
        <w:t>2.690,48</w:t>
      </w:r>
    </w:p>
    <w:p w14:paraId="669CE8C2" w14:textId="77777777"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/>
        </w:rPr>
      </w:pPr>
      <w:r w:rsidRPr="00461A38">
        <w:rPr>
          <w:rFonts w:eastAsia="Calibri"/>
        </w:rPr>
        <w:tab/>
        <w:t xml:space="preserve">De bijzondere waardevermindering is </w:t>
      </w:r>
      <w:r w:rsidR="00396BD3">
        <w:rPr>
          <w:rFonts w:eastAsia="Calibri"/>
        </w:rPr>
        <w:t>€ </w:t>
      </w:r>
      <w:r w:rsidRPr="00461A38">
        <w:rPr>
          <w:rFonts w:eastAsia="Calibri"/>
        </w:rPr>
        <w:t xml:space="preserve">12.575 - </w:t>
      </w:r>
      <w:r w:rsidR="00396BD3">
        <w:rPr>
          <w:rFonts w:eastAsia="Calibri"/>
        </w:rPr>
        <w:t>€ </w:t>
      </w:r>
      <w:r w:rsidRPr="00461A38">
        <w:rPr>
          <w:rFonts w:eastAsia="Calibri"/>
        </w:rPr>
        <w:t xml:space="preserve">2.690,48 = </w:t>
      </w:r>
      <w:r w:rsidR="00396BD3">
        <w:rPr>
          <w:rFonts w:eastAsia="Calibri"/>
        </w:rPr>
        <w:t>€ </w:t>
      </w:r>
      <w:r w:rsidRPr="00461A38">
        <w:rPr>
          <w:rFonts w:eastAsia="Calibri"/>
        </w:rPr>
        <w:t>9.884,52</w:t>
      </w:r>
    </w:p>
    <w:p w14:paraId="2C9A361E" w14:textId="77777777" w:rsidR="00424D10" w:rsidRPr="00461A38" w:rsidRDefault="00424D10" w:rsidP="00D955BC">
      <w:pPr>
        <w:spacing w:after="0" w:line="240" w:lineRule="auto"/>
        <w:rPr>
          <w:b/>
        </w:rPr>
      </w:pPr>
    </w:p>
    <w:sectPr w:rsidR="00424D10" w:rsidRPr="00461A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8C40A" w14:textId="77777777" w:rsidR="008325C3" w:rsidRDefault="008325C3" w:rsidP="006540DA">
      <w:pPr>
        <w:spacing w:after="0" w:line="240" w:lineRule="auto"/>
      </w:pPr>
      <w:r>
        <w:separator/>
      </w:r>
    </w:p>
  </w:endnote>
  <w:endnote w:type="continuationSeparator" w:id="0">
    <w:p w14:paraId="38B5A9F2" w14:textId="77777777" w:rsidR="008325C3" w:rsidRDefault="008325C3" w:rsidP="0065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eSansB W4 SemiLight">
    <w:altName w:val="Arial"/>
    <w:panose1 w:val="00000000000000000000"/>
    <w:charset w:val="00"/>
    <w:family w:val="swiss"/>
    <w:notTrueType/>
    <w:pitch w:val="variable"/>
    <w:sig w:usb0="00000001" w:usb1="5000200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9CCAE" w14:textId="6A16EBEC" w:rsidR="00FD5066" w:rsidRDefault="00FD5066" w:rsidP="006540DA">
    <w:pPr>
      <w:pStyle w:val="Voettekst"/>
      <w:tabs>
        <w:tab w:val="clear" w:pos="4536"/>
        <w:tab w:val="clear" w:pos="9072"/>
      </w:tabs>
      <w:rPr>
        <w:b/>
        <w:i/>
        <w:iCs/>
      </w:rPr>
    </w:pPr>
    <w:r w:rsidRPr="006540DA">
      <w:rPr>
        <w:i/>
      </w:rPr>
      <w:t xml:space="preserve">©   </w:t>
    </w:r>
    <w:r w:rsidRPr="006540DA">
      <w:rPr>
        <w:i/>
        <w:iCs/>
      </w:rPr>
      <w:t>Convoy</w:t>
    </w:r>
    <w:r w:rsidRPr="006540DA">
      <w:rPr>
        <w:i/>
        <w:iCs/>
      </w:rPr>
      <w:tab/>
      <w:t xml:space="preserve"> </w:t>
    </w:r>
    <w:r w:rsidR="0050541E">
      <w:rPr>
        <w:i/>
        <w:iCs/>
      </w:rPr>
      <w:t>2023</w:t>
    </w:r>
    <w:r w:rsidRPr="006540DA">
      <w:rPr>
        <w:i/>
        <w:iCs/>
      </w:rPr>
      <w:t xml:space="preserve">          </w:t>
    </w:r>
    <w:r>
      <w:rPr>
        <w:i/>
        <w:iCs/>
      </w:rPr>
      <w:t xml:space="preserve">                                            </w:t>
    </w:r>
    <w:r w:rsidRPr="006540DA">
      <w:rPr>
        <w:i/>
        <w:iCs/>
      </w:rPr>
      <w:t xml:space="preserve">  </w:t>
    </w:r>
    <w:r w:rsidRPr="006540DA">
      <w:rPr>
        <w:b/>
        <w:i/>
        <w:iCs/>
      </w:rPr>
      <w:fldChar w:fldCharType="begin"/>
    </w:r>
    <w:r w:rsidRPr="006540DA">
      <w:rPr>
        <w:i/>
        <w:iCs/>
      </w:rPr>
      <w:instrText>PAGE   \* MERGEFORMAT</w:instrText>
    </w:r>
    <w:r w:rsidRPr="006540DA">
      <w:rPr>
        <w:b/>
        <w:i/>
        <w:iCs/>
      </w:rPr>
      <w:fldChar w:fldCharType="separate"/>
    </w:r>
    <w:r w:rsidR="0050541E" w:rsidRPr="0050541E">
      <w:rPr>
        <w:b/>
        <w:i/>
        <w:iCs/>
        <w:noProof/>
      </w:rPr>
      <w:t>1</w:t>
    </w:r>
    <w:r w:rsidRPr="006540DA">
      <w:rPr>
        <w:b/>
        <w:i/>
        <w:iCs/>
      </w:rPr>
      <w:fldChar w:fldCharType="end"/>
    </w:r>
  </w:p>
  <w:p w14:paraId="502E25BF" w14:textId="77777777" w:rsidR="00FD5066" w:rsidRDefault="00FD5066" w:rsidP="006540DA">
    <w:pPr>
      <w:pStyle w:val="Voettekst"/>
      <w:tabs>
        <w:tab w:val="clear" w:pos="4536"/>
        <w:tab w:val="clear" w:pos="9072"/>
      </w:tabs>
      <w:rPr>
        <w:b/>
        <w:i/>
        <w:iCs/>
      </w:rPr>
    </w:pPr>
  </w:p>
  <w:p w14:paraId="156AF804" w14:textId="77777777" w:rsidR="00FD5066" w:rsidRPr="006540DA" w:rsidRDefault="00FD5066" w:rsidP="006540DA">
    <w:pPr>
      <w:pStyle w:val="Voettekst"/>
      <w:tabs>
        <w:tab w:val="clear" w:pos="4536"/>
        <w:tab w:val="clear" w:pos="9072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96CF2" w14:textId="77777777" w:rsidR="008325C3" w:rsidRDefault="008325C3" w:rsidP="006540DA">
      <w:pPr>
        <w:spacing w:after="0" w:line="240" w:lineRule="auto"/>
      </w:pPr>
      <w:r>
        <w:separator/>
      </w:r>
    </w:p>
  </w:footnote>
  <w:footnote w:type="continuationSeparator" w:id="0">
    <w:p w14:paraId="3B95624C" w14:textId="77777777" w:rsidR="008325C3" w:rsidRDefault="008325C3" w:rsidP="00654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07850" w14:textId="41861F5C" w:rsidR="008673C9" w:rsidRDefault="008673C9" w:rsidP="008673C9">
    <w:pPr>
      <w:pStyle w:val="Koptekst"/>
      <w:rPr>
        <w:i/>
      </w:rPr>
    </w:pPr>
    <w:r>
      <w:rPr>
        <w:i/>
      </w:rPr>
      <w:t>Inleiding Jaarverslaggeving</w:t>
    </w:r>
    <w:r w:rsidRPr="002119B6">
      <w:rPr>
        <w:i/>
      </w:rPr>
      <w:t xml:space="preserve"> </w:t>
    </w:r>
    <w:r w:rsidRPr="002119B6">
      <w:rPr>
        <w:i/>
      </w:rPr>
      <w:tab/>
    </w:r>
    <w:r w:rsidRPr="002119B6">
      <w:rPr>
        <w:i/>
      </w:rPr>
      <w:tab/>
      <w:t>Uitwerkingen</w:t>
    </w:r>
    <w:r>
      <w:rPr>
        <w:i/>
      </w:rPr>
      <w:t xml:space="preserve"> hoofdstuk 6</w:t>
    </w:r>
  </w:p>
  <w:p w14:paraId="27905AD9" w14:textId="36093058" w:rsidR="00FD5066" w:rsidRPr="008673C9" w:rsidRDefault="00FD5066" w:rsidP="008673C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B44"/>
    <w:multiLevelType w:val="hybridMultilevel"/>
    <w:tmpl w:val="4F5A98EA"/>
    <w:lvl w:ilvl="0" w:tplc="0413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0BF4BAC"/>
    <w:multiLevelType w:val="hybridMultilevel"/>
    <w:tmpl w:val="3AAEA30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3BBA"/>
    <w:multiLevelType w:val="hybridMultilevel"/>
    <w:tmpl w:val="38F6C4F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951C7"/>
    <w:multiLevelType w:val="hybridMultilevel"/>
    <w:tmpl w:val="B31472E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9">
      <w:start w:val="1"/>
      <w:numFmt w:val="lowerLetter"/>
      <w:lvlText w:val="%6."/>
      <w:lvlJc w:val="lef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F713B"/>
    <w:multiLevelType w:val="hybridMultilevel"/>
    <w:tmpl w:val="899494CA"/>
    <w:lvl w:ilvl="0" w:tplc="6082B6A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0708E"/>
    <w:multiLevelType w:val="hybridMultilevel"/>
    <w:tmpl w:val="DBE0DF3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C16A4"/>
    <w:multiLevelType w:val="hybridMultilevel"/>
    <w:tmpl w:val="AFFE4036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FAF555C"/>
    <w:multiLevelType w:val="hybridMultilevel"/>
    <w:tmpl w:val="D73E068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51E66"/>
    <w:multiLevelType w:val="hybridMultilevel"/>
    <w:tmpl w:val="E214CE3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C46C6"/>
    <w:multiLevelType w:val="hybridMultilevel"/>
    <w:tmpl w:val="A9826C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01F19"/>
    <w:multiLevelType w:val="hybridMultilevel"/>
    <w:tmpl w:val="88B402B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63AE4"/>
    <w:multiLevelType w:val="hybridMultilevel"/>
    <w:tmpl w:val="CD3ADD1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92541AB0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967EB"/>
    <w:multiLevelType w:val="hybridMultilevel"/>
    <w:tmpl w:val="8340C67C"/>
    <w:lvl w:ilvl="0" w:tplc="0413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13307"/>
    <w:multiLevelType w:val="hybridMultilevel"/>
    <w:tmpl w:val="927E6E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D244D"/>
    <w:multiLevelType w:val="hybridMultilevel"/>
    <w:tmpl w:val="F4806AE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344E0"/>
    <w:multiLevelType w:val="hybridMultilevel"/>
    <w:tmpl w:val="18F866A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B65E0"/>
    <w:multiLevelType w:val="hybridMultilevel"/>
    <w:tmpl w:val="092EA76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B70DD"/>
    <w:multiLevelType w:val="hybridMultilevel"/>
    <w:tmpl w:val="29E47D2E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0867DE4"/>
    <w:multiLevelType w:val="hybridMultilevel"/>
    <w:tmpl w:val="D7EC10E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B17CB"/>
    <w:multiLevelType w:val="hybridMultilevel"/>
    <w:tmpl w:val="ED1CCCD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2751A2"/>
    <w:multiLevelType w:val="hybridMultilevel"/>
    <w:tmpl w:val="DB443DB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D85817"/>
    <w:multiLevelType w:val="hybridMultilevel"/>
    <w:tmpl w:val="4AE6AB5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0B7C22"/>
    <w:multiLevelType w:val="hybridMultilevel"/>
    <w:tmpl w:val="28DE32C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4365A8"/>
    <w:multiLevelType w:val="hybridMultilevel"/>
    <w:tmpl w:val="7DBE5452"/>
    <w:lvl w:ilvl="0" w:tplc="41441A76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CC5EFF"/>
    <w:multiLevelType w:val="hybridMultilevel"/>
    <w:tmpl w:val="E81C0B5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D8CA5E">
      <w:start w:val="8"/>
      <w:numFmt w:val="bullet"/>
      <w:lvlText w:val="–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E857C2"/>
    <w:multiLevelType w:val="hybridMultilevel"/>
    <w:tmpl w:val="9BB2903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F10624"/>
    <w:multiLevelType w:val="hybridMultilevel"/>
    <w:tmpl w:val="622A701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3128C1"/>
    <w:multiLevelType w:val="hybridMultilevel"/>
    <w:tmpl w:val="DB284938"/>
    <w:lvl w:ilvl="0" w:tplc="7132FEA6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28923030"/>
    <w:multiLevelType w:val="hybridMultilevel"/>
    <w:tmpl w:val="847E73A0"/>
    <w:lvl w:ilvl="0" w:tplc="6082B6A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086DBE"/>
    <w:multiLevelType w:val="hybridMultilevel"/>
    <w:tmpl w:val="C7AE02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C62545F"/>
    <w:multiLevelType w:val="hybridMultilevel"/>
    <w:tmpl w:val="F6907DF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F40784"/>
    <w:multiLevelType w:val="hybridMultilevel"/>
    <w:tmpl w:val="4CE453E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BB54CA"/>
    <w:multiLevelType w:val="hybridMultilevel"/>
    <w:tmpl w:val="DABCEE8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0DC27A2"/>
    <w:multiLevelType w:val="hybridMultilevel"/>
    <w:tmpl w:val="52A029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A5497B"/>
    <w:multiLevelType w:val="hybridMultilevel"/>
    <w:tmpl w:val="3E5A656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1D2E81"/>
    <w:multiLevelType w:val="hybridMultilevel"/>
    <w:tmpl w:val="FC90E00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C72E14"/>
    <w:multiLevelType w:val="hybridMultilevel"/>
    <w:tmpl w:val="E69C8B54"/>
    <w:lvl w:ilvl="0" w:tplc="AA32F35A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AD343BFC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5C3654"/>
    <w:multiLevelType w:val="hybridMultilevel"/>
    <w:tmpl w:val="C9A410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56A5982"/>
    <w:multiLevelType w:val="hybridMultilevel"/>
    <w:tmpl w:val="E5E8B68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DE2C7A"/>
    <w:multiLevelType w:val="hybridMultilevel"/>
    <w:tmpl w:val="3648E4C8"/>
    <w:lvl w:ilvl="0" w:tplc="41441A76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625977"/>
    <w:multiLevelType w:val="hybridMultilevel"/>
    <w:tmpl w:val="4064B2D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4F921960">
      <w:start w:val="1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DB612C"/>
    <w:multiLevelType w:val="hybridMultilevel"/>
    <w:tmpl w:val="AA4C989A"/>
    <w:lvl w:ilvl="0" w:tplc="83E8EE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DC733D"/>
    <w:multiLevelType w:val="hybridMultilevel"/>
    <w:tmpl w:val="5B7E5D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C112149"/>
    <w:multiLevelType w:val="hybridMultilevel"/>
    <w:tmpl w:val="2B165F6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E83603"/>
    <w:multiLevelType w:val="hybridMultilevel"/>
    <w:tmpl w:val="9542B13A"/>
    <w:lvl w:ilvl="0" w:tplc="1AC44C1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131084"/>
    <w:multiLevelType w:val="hybridMultilevel"/>
    <w:tmpl w:val="A3A47D86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3E825035"/>
    <w:multiLevelType w:val="hybridMultilevel"/>
    <w:tmpl w:val="DE54D9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EF1F01"/>
    <w:multiLevelType w:val="hybridMultilevel"/>
    <w:tmpl w:val="43AECF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500BD4"/>
    <w:multiLevelType w:val="hybridMultilevel"/>
    <w:tmpl w:val="EBCEC54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C07424"/>
    <w:multiLevelType w:val="hybridMultilevel"/>
    <w:tmpl w:val="5A82B45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543777"/>
    <w:multiLevelType w:val="hybridMultilevel"/>
    <w:tmpl w:val="98E89CCC"/>
    <w:lvl w:ilvl="0" w:tplc="8EAA9006">
      <w:start w:val="1"/>
      <w:numFmt w:val="lowerLetter"/>
      <w:pStyle w:val="Letter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3AB428F"/>
    <w:multiLevelType w:val="hybridMultilevel"/>
    <w:tmpl w:val="48A0AB76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43E61307"/>
    <w:multiLevelType w:val="hybridMultilevel"/>
    <w:tmpl w:val="4794707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1916AC"/>
    <w:multiLevelType w:val="hybridMultilevel"/>
    <w:tmpl w:val="2782243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493431"/>
    <w:multiLevelType w:val="hybridMultilevel"/>
    <w:tmpl w:val="0B12F51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7F06BF"/>
    <w:multiLevelType w:val="hybridMultilevel"/>
    <w:tmpl w:val="145697D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E42B3C"/>
    <w:multiLevelType w:val="hybridMultilevel"/>
    <w:tmpl w:val="183E767C"/>
    <w:lvl w:ilvl="0" w:tplc="ED0CA3F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4D3344"/>
    <w:multiLevelType w:val="hybridMultilevel"/>
    <w:tmpl w:val="E92615E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AB4246"/>
    <w:multiLevelType w:val="hybridMultilevel"/>
    <w:tmpl w:val="5FBC047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CF006A"/>
    <w:multiLevelType w:val="hybridMultilevel"/>
    <w:tmpl w:val="899494CA"/>
    <w:lvl w:ilvl="0" w:tplc="6082B6A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3C4F85"/>
    <w:multiLevelType w:val="hybridMultilevel"/>
    <w:tmpl w:val="834A44A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D00DFA"/>
    <w:multiLevelType w:val="hybridMultilevel"/>
    <w:tmpl w:val="E4E26E4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210DBE"/>
    <w:multiLevelType w:val="hybridMultilevel"/>
    <w:tmpl w:val="69B26C4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2566713"/>
    <w:multiLevelType w:val="hybridMultilevel"/>
    <w:tmpl w:val="09E01ABA"/>
    <w:lvl w:ilvl="0" w:tplc="0413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4" w15:restartNumberingAfterBreak="0">
    <w:nsid w:val="527776DB"/>
    <w:multiLevelType w:val="hybridMultilevel"/>
    <w:tmpl w:val="B25CF78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C5713E"/>
    <w:multiLevelType w:val="hybridMultilevel"/>
    <w:tmpl w:val="3BDCF590"/>
    <w:lvl w:ilvl="0" w:tplc="04130019">
      <w:start w:val="1"/>
      <w:numFmt w:val="lowerLetter"/>
      <w:lvlText w:val="%1."/>
      <w:lvlJc w:val="left"/>
      <w:pPr>
        <w:ind w:left="1112" w:hanging="360"/>
      </w:pPr>
    </w:lvl>
    <w:lvl w:ilvl="1" w:tplc="04130019">
      <w:start w:val="1"/>
      <w:numFmt w:val="lowerLetter"/>
      <w:lvlText w:val="%2."/>
      <w:lvlJc w:val="left"/>
      <w:pPr>
        <w:ind w:left="1832" w:hanging="360"/>
      </w:pPr>
    </w:lvl>
    <w:lvl w:ilvl="2" w:tplc="0413001B">
      <w:start w:val="1"/>
      <w:numFmt w:val="lowerRoman"/>
      <w:lvlText w:val="%3."/>
      <w:lvlJc w:val="right"/>
      <w:pPr>
        <w:ind w:left="2552" w:hanging="180"/>
      </w:pPr>
    </w:lvl>
    <w:lvl w:ilvl="3" w:tplc="0413000F">
      <w:start w:val="1"/>
      <w:numFmt w:val="decimal"/>
      <w:lvlText w:val="%4."/>
      <w:lvlJc w:val="left"/>
      <w:pPr>
        <w:ind w:left="3272" w:hanging="360"/>
      </w:pPr>
    </w:lvl>
    <w:lvl w:ilvl="4" w:tplc="04130019">
      <w:start w:val="1"/>
      <w:numFmt w:val="lowerLetter"/>
      <w:lvlText w:val="%5."/>
      <w:lvlJc w:val="left"/>
      <w:pPr>
        <w:ind w:left="3992" w:hanging="360"/>
      </w:pPr>
    </w:lvl>
    <w:lvl w:ilvl="5" w:tplc="0413001B">
      <w:start w:val="1"/>
      <w:numFmt w:val="lowerRoman"/>
      <w:lvlText w:val="%6."/>
      <w:lvlJc w:val="right"/>
      <w:pPr>
        <w:ind w:left="4712" w:hanging="180"/>
      </w:pPr>
    </w:lvl>
    <w:lvl w:ilvl="6" w:tplc="0413000F">
      <w:start w:val="1"/>
      <w:numFmt w:val="decimal"/>
      <w:lvlText w:val="%7."/>
      <w:lvlJc w:val="left"/>
      <w:pPr>
        <w:ind w:left="5432" w:hanging="360"/>
      </w:pPr>
    </w:lvl>
    <w:lvl w:ilvl="7" w:tplc="04130019">
      <w:start w:val="1"/>
      <w:numFmt w:val="lowerLetter"/>
      <w:lvlText w:val="%8."/>
      <w:lvlJc w:val="left"/>
      <w:pPr>
        <w:ind w:left="6152" w:hanging="360"/>
      </w:pPr>
    </w:lvl>
    <w:lvl w:ilvl="8" w:tplc="0413001B">
      <w:start w:val="1"/>
      <w:numFmt w:val="lowerRoman"/>
      <w:lvlText w:val="%9."/>
      <w:lvlJc w:val="right"/>
      <w:pPr>
        <w:ind w:left="6872" w:hanging="180"/>
      </w:pPr>
    </w:lvl>
  </w:abstractNum>
  <w:abstractNum w:abstractNumId="66" w15:restartNumberingAfterBreak="0">
    <w:nsid w:val="53D55750"/>
    <w:multiLevelType w:val="hybridMultilevel"/>
    <w:tmpl w:val="550E518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92541AB0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C41D12"/>
    <w:multiLevelType w:val="hybridMultilevel"/>
    <w:tmpl w:val="1224770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211D9F"/>
    <w:multiLevelType w:val="hybridMultilevel"/>
    <w:tmpl w:val="10DC299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6B36D8"/>
    <w:multiLevelType w:val="hybridMultilevel"/>
    <w:tmpl w:val="876EEF4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9C71BB"/>
    <w:multiLevelType w:val="hybridMultilevel"/>
    <w:tmpl w:val="ADFE7B3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41016C"/>
    <w:multiLevelType w:val="hybridMultilevel"/>
    <w:tmpl w:val="CEC628E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CB1D9B"/>
    <w:multiLevelType w:val="hybridMultilevel"/>
    <w:tmpl w:val="FF9C87C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454041"/>
    <w:multiLevelType w:val="hybridMultilevel"/>
    <w:tmpl w:val="C8342F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BF17C17"/>
    <w:multiLevelType w:val="hybridMultilevel"/>
    <w:tmpl w:val="D2A2265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8D06E1"/>
    <w:multiLevelType w:val="hybridMultilevel"/>
    <w:tmpl w:val="377CDD7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910D2F"/>
    <w:multiLevelType w:val="hybridMultilevel"/>
    <w:tmpl w:val="AB348B9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1D5D56"/>
    <w:multiLevelType w:val="hybridMultilevel"/>
    <w:tmpl w:val="C3E6C98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38C2C88"/>
    <w:multiLevelType w:val="hybridMultilevel"/>
    <w:tmpl w:val="1D48B40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4461CE3"/>
    <w:multiLevelType w:val="hybridMultilevel"/>
    <w:tmpl w:val="EBDAD33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C236D4"/>
    <w:multiLevelType w:val="hybridMultilevel"/>
    <w:tmpl w:val="D7184A3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384DFA"/>
    <w:multiLevelType w:val="hybridMultilevel"/>
    <w:tmpl w:val="A3C89FC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853805"/>
    <w:multiLevelType w:val="hybridMultilevel"/>
    <w:tmpl w:val="C3B0C50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F8790A"/>
    <w:multiLevelType w:val="hybridMultilevel"/>
    <w:tmpl w:val="C90427C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AFB78DC"/>
    <w:multiLevelType w:val="hybridMultilevel"/>
    <w:tmpl w:val="DB48FF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B1A063F"/>
    <w:multiLevelType w:val="hybridMultilevel"/>
    <w:tmpl w:val="A4B6605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B572A72"/>
    <w:multiLevelType w:val="hybridMultilevel"/>
    <w:tmpl w:val="CC98829C"/>
    <w:lvl w:ilvl="0" w:tplc="04130019">
      <w:start w:val="1"/>
      <w:numFmt w:val="lowerLetter"/>
      <w:lvlText w:val="%1."/>
      <w:lvlJc w:val="left"/>
      <w:pPr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6BC11067"/>
    <w:multiLevelType w:val="hybridMultilevel"/>
    <w:tmpl w:val="1736E4F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BF84D5A"/>
    <w:multiLevelType w:val="hybridMultilevel"/>
    <w:tmpl w:val="9BB2903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BFF71DC"/>
    <w:multiLevelType w:val="hybridMultilevel"/>
    <w:tmpl w:val="62E68B70"/>
    <w:lvl w:ilvl="0" w:tplc="8292BAC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E243BBD"/>
    <w:multiLevelType w:val="hybridMultilevel"/>
    <w:tmpl w:val="48960358"/>
    <w:lvl w:ilvl="0" w:tplc="41441A76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0A411A7"/>
    <w:multiLevelType w:val="hybridMultilevel"/>
    <w:tmpl w:val="12665836"/>
    <w:lvl w:ilvl="0" w:tplc="AA32F35A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2B236D"/>
    <w:multiLevelType w:val="hybridMultilevel"/>
    <w:tmpl w:val="A55C55E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DA7276"/>
    <w:multiLevelType w:val="hybridMultilevel"/>
    <w:tmpl w:val="2A883200"/>
    <w:lvl w:ilvl="0" w:tplc="0413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3106B94"/>
    <w:multiLevelType w:val="hybridMultilevel"/>
    <w:tmpl w:val="C3E005E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1F33B9"/>
    <w:multiLevelType w:val="hybridMultilevel"/>
    <w:tmpl w:val="1948425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5C01C58"/>
    <w:multiLevelType w:val="hybridMultilevel"/>
    <w:tmpl w:val="3FFC25A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60C6DDA"/>
    <w:multiLevelType w:val="hybridMultilevel"/>
    <w:tmpl w:val="75C453B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71824A6"/>
    <w:multiLevelType w:val="hybridMultilevel"/>
    <w:tmpl w:val="B5E2332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85B7CD3"/>
    <w:multiLevelType w:val="hybridMultilevel"/>
    <w:tmpl w:val="6BF63CF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771A79"/>
    <w:multiLevelType w:val="hybridMultilevel"/>
    <w:tmpl w:val="88FCAF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7B496C90"/>
    <w:multiLevelType w:val="hybridMultilevel"/>
    <w:tmpl w:val="001C79F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B6B09A2"/>
    <w:multiLevelType w:val="hybridMultilevel"/>
    <w:tmpl w:val="BFB0369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C02260C"/>
    <w:multiLevelType w:val="hybridMultilevel"/>
    <w:tmpl w:val="C4BE69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CAF177D"/>
    <w:multiLevelType w:val="hybridMultilevel"/>
    <w:tmpl w:val="75A49F06"/>
    <w:lvl w:ilvl="0" w:tplc="0413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CC43E46"/>
    <w:multiLevelType w:val="hybridMultilevel"/>
    <w:tmpl w:val="A5228D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E2E709E"/>
    <w:multiLevelType w:val="hybridMultilevel"/>
    <w:tmpl w:val="1B725020"/>
    <w:lvl w:ilvl="0" w:tplc="3078BFB8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8763DB"/>
    <w:multiLevelType w:val="hybridMultilevel"/>
    <w:tmpl w:val="DBDADCD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"/>
  </w:num>
  <w:num w:numId="3">
    <w:abstractNumId w:val="50"/>
  </w:num>
  <w:num w:numId="4">
    <w:abstractNumId w:val="26"/>
  </w:num>
  <w:num w:numId="5">
    <w:abstractNumId w:val="64"/>
  </w:num>
  <w:num w:numId="6">
    <w:abstractNumId w:val="78"/>
  </w:num>
  <w:num w:numId="7">
    <w:abstractNumId w:val="16"/>
  </w:num>
  <w:num w:numId="8">
    <w:abstractNumId w:val="77"/>
  </w:num>
  <w:num w:numId="9">
    <w:abstractNumId w:val="58"/>
  </w:num>
  <w:num w:numId="10">
    <w:abstractNumId w:val="87"/>
  </w:num>
  <w:num w:numId="11">
    <w:abstractNumId w:val="10"/>
  </w:num>
  <w:num w:numId="12">
    <w:abstractNumId w:val="3"/>
  </w:num>
  <w:num w:numId="13">
    <w:abstractNumId w:val="52"/>
  </w:num>
  <w:num w:numId="14">
    <w:abstractNumId w:val="8"/>
  </w:num>
  <w:num w:numId="15">
    <w:abstractNumId w:val="76"/>
  </w:num>
  <w:num w:numId="16">
    <w:abstractNumId w:val="49"/>
  </w:num>
  <w:num w:numId="17">
    <w:abstractNumId w:val="25"/>
  </w:num>
  <w:num w:numId="18">
    <w:abstractNumId w:val="88"/>
  </w:num>
  <w:num w:numId="19">
    <w:abstractNumId w:val="44"/>
  </w:num>
  <w:num w:numId="20">
    <w:abstractNumId w:val="15"/>
  </w:num>
  <w:num w:numId="21">
    <w:abstractNumId w:val="94"/>
  </w:num>
  <w:num w:numId="22">
    <w:abstractNumId w:val="31"/>
  </w:num>
  <w:num w:numId="23">
    <w:abstractNumId w:val="6"/>
  </w:num>
  <w:num w:numId="24">
    <w:abstractNumId w:val="80"/>
  </w:num>
  <w:num w:numId="25">
    <w:abstractNumId w:val="11"/>
  </w:num>
  <w:num w:numId="26">
    <w:abstractNumId w:val="82"/>
  </w:num>
  <w:num w:numId="27">
    <w:abstractNumId w:val="66"/>
  </w:num>
  <w:num w:numId="28">
    <w:abstractNumId w:val="48"/>
  </w:num>
  <w:num w:numId="29">
    <w:abstractNumId w:val="53"/>
  </w:num>
  <w:num w:numId="30">
    <w:abstractNumId w:val="95"/>
  </w:num>
  <w:num w:numId="31">
    <w:abstractNumId w:val="5"/>
  </w:num>
  <w:num w:numId="32">
    <w:abstractNumId w:val="83"/>
  </w:num>
  <w:num w:numId="33">
    <w:abstractNumId w:val="51"/>
  </w:num>
  <w:num w:numId="34">
    <w:abstractNumId w:val="81"/>
  </w:num>
  <w:num w:numId="35">
    <w:abstractNumId w:val="107"/>
  </w:num>
  <w:num w:numId="36">
    <w:abstractNumId w:val="99"/>
  </w:num>
  <w:num w:numId="37">
    <w:abstractNumId w:val="86"/>
  </w:num>
  <w:num w:numId="38">
    <w:abstractNumId w:val="106"/>
  </w:num>
  <w:num w:numId="39">
    <w:abstractNumId w:val="14"/>
  </w:num>
  <w:num w:numId="40">
    <w:abstractNumId w:val="67"/>
  </w:num>
  <w:num w:numId="41">
    <w:abstractNumId w:val="63"/>
  </w:num>
  <w:num w:numId="4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1"/>
  </w:num>
  <w:num w:numId="45">
    <w:abstractNumId w:val="60"/>
  </w:num>
  <w:num w:numId="4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</w:num>
  <w:num w:numId="49">
    <w:abstractNumId w:val="96"/>
  </w:num>
  <w:num w:numId="50">
    <w:abstractNumId w:val="20"/>
  </w:num>
  <w:num w:numId="51">
    <w:abstractNumId w:val="17"/>
  </w:num>
  <w:num w:numId="52">
    <w:abstractNumId w:val="45"/>
  </w:num>
  <w:num w:numId="53">
    <w:abstractNumId w:val="34"/>
  </w:num>
  <w:num w:numId="54">
    <w:abstractNumId w:val="56"/>
  </w:num>
  <w:num w:numId="55">
    <w:abstractNumId w:val="40"/>
  </w:num>
  <w:num w:numId="56">
    <w:abstractNumId w:val="55"/>
  </w:num>
  <w:num w:numId="57">
    <w:abstractNumId w:val="24"/>
  </w:num>
  <w:num w:numId="58">
    <w:abstractNumId w:val="68"/>
  </w:num>
  <w:num w:numId="59">
    <w:abstractNumId w:val="70"/>
  </w:num>
  <w:num w:numId="60">
    <w:abstractNumId w:val="38"/>
  </w:num>
  <w:num w:numId="61">
    <w:abstractNumId w:val="98"/>
  </w:num>
  <w:num w:numId="62">
    <w:abstractNumId w:val="27"/>
  </w:num>
  <w:num w:numId="63">
    <w:abstractNumId w:val="89"/>
  </w:num>
  <w:num w:numId="64">
    <w:abstractNumId w:val="18"/>
  </w:num>
  <w:num w:numId="65">
    <w:abstractNumId w:val="97"/>
  </w:num>
  <w:num w:numId="66">
    <w:abstractNumId w:val="22"/>
  </w:num>
  <w:num w:numId="67">
    <w:abstractNumId w:val="33"/>
  </w:num>
  <w:num w:numId="68">
    <w:abstractNumId w:val="105"/>
  </w:num>
  <w:num w:numId="69">
    <w:abstractNumId w:val="84"/>
  </w:num>
  <w:num w:numId="70">
    <w:abstractNumId w:val="72"/>
  </w:num>
  <w:num w:numId="71">
    <w:abstractNumId w:val="54"/>
  </w:num>
  <w:num w:numId="72">
    <w:abstractNumId w:val="35"/>
  </w:num>
  <w:num w:numId="73">
    <w:abstractNumId w:val="43"/>
  </w:num>
  <w:num w:numId="74">
    <w:abstractNumId w:val="21"/>
  </w:num>
  <w:num w:numId="75">
    <w:abstractNumId w:val="102"/>
  </w:num>
  <w:num w:numId="76">
    <w:abstractNumId w:val="71"/>
  </w:num>
  <w:num w:numId="77">
    <w:abstractNumId w:val="90"/>
  </w:num>
  <w:num w:numId="78">
    <w:abstractNumId w:val="39"/>
  </w:num>
  <w:num w:numId="79">
    <w:abstractNumId w:val="23"/>
  </w:num>
  <w:num w:numId="80">
    <w:abstractNumId w:val="9"/>
  </w:num>
  <w:num w:numId="81">
    <w:abstractNumId w:val="12"/>
  </w:num>
  <w:num w:numId="82">
    <w:abstractNumId w:val="93"/>
  </w:num>
  <w:num w:numId="83">
    <w:abstractNumId w:val="42"/>
  </w:num>
  <w:num w:numId="84">
    <w:abstractNumId w:val="104"/>
  </w:num>
  <w:num w:numId="85">
    <w:abstractNumId w:val="13"/>
  </w:num>
  <w:num w:numId="86">
    <w:abstractNumId w:val="73"/>
  </w:num>
  <w:num w:numId="87">
    <w:abstractNumId w:val="79"/>
  </w:num>
  <w:num w:numId="88">
    <w:abstractNumId w:val="47"/>
  </w:num>
  <w:num w:numId="89">
    <w:abstractNumId w:val="37"/>
  </w:num>
  <w:num w:numId="90">
    <w:abstractNumId w:val="46"/>
  </w:num>
  <w:num w:numId="91">
    <w:abstractNumId w:val="61"/>
  </w:num>
  <w:num w:numId="92">
    <w:abstractNumId w:val="103"/>
  </w:num>
  <w:num w:numId="93">
    <w:abstractNumId w:val="57"/>
  </w:num>
  <w:num w:numId="94">
    <w:abstractNumId w:val="62"/>
  </w:num>
  <w:num w:numId="95">
    <w:abstractNumId w:val="7"/>
  </w:num>
  <w:num w:numId="96">
    <w:abstractNumId w:val="92"/>
  </w:num>
  <w:num w:numId="97">
    <w:abstractNumId w:val="69"/>
  </w:num>
  <w:num w:numId="98">
    <w:abstractNumId w:val="74"/>
  </w:num>
  <w:num w:numId="99">
    <w:abstractNumId w:val="75"/>
  </w:num>
  <w:num w:numId="100">
    <w:abstractNumId w:val="30"/>
  </w:num>
  <w:num w:numId="101">
    <w:abstractNumId w:val="0"/>
  </w:num>
  <w:num w:numId="102">
    <w:abstractNumId w:val="1"/>
  </w:num>
  <w:num w:numId="103">
    <w:abstractNumId w:val="19"/>
  </w:num>
  <w:num w:numId="104">
    <w:abstractNumId w:val="41"/>
  </w:num>
  <w:num w:numId="105">
    <w:abstractNumId w:val="91"/>
  </w:num>
  <w:num w:numId="106">
    <w:abstractNumId w:val="36"/>
  </w:num>
  <w:num w:numId="107">
    <w:abstractNumId w:val="29"/>
  </w:num>
  <w:num w:numId="108">
    <w:abstractNumId w:val="100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A3"/>
    <w:rsid w:val="00014236"/>
    <w:rsid w:val="00021E4B"/>
    <w:rsid w:val="00031477"/>
    <w:rsid w:val="0004168D"/>
    <w:rsid w:val="00047EB2"/>
    <w:rsid w:val="00060639"/>
    <w:rsid w:val="0007491A"/>
    <w:rsid w:val="00097F44"/>
    <w:rsid w:val="000A0C53"/>
    <w:rsid w:val="000B2D55"/>
    <w:rsid w:val="000E06BB"/>
    <w:rsid w:val="000E0953"/>
    <w:rsid w:val="000E209A"/>
    <w:rsid w:val="000F0874"/>
    <w:rsid w:val="000F4706"/>
    <w:rsid w:val="000F58DE"/>
    <w:rsid w:val="00100465"/>
    <w:rsid w:val="001006A5"/>
    <w:rsid w:val="001129E9"/>
    <w:rsid w:val="00127C53"/>
    <w:rsid w:val="00142F0E"/>
    <w:rsid w:val="00166CB7"/>
    <w:rsid w:val="00166D0E"/>
    <w:rsid w:val="001846F6"/>
    <w:rsid w:val="00193C3F"/>
    <w:rsid w:val="001A16A4"/>
    <w:rsid w:val="001C786E"/>
    <w:rsid w:val="001D52F4"/>
    <w:rsid w:val="001D6711"/>
    <w:rsid w:val="00210A4D"/>
    <w:rsid w:val="002119B6"/>
    <w:rsid w:val="002138CC"/>
    <w:rsid w:val="00215CF5"/>
    <w:rsid w:val="002220BF"/>
    <w:rsid w:val="00230631"/>
    <w:rsid w:val="002334CF"/>
    <w:rsid w:val="00247426"/>
    <w:rsid w:val="00256F44"/>
    <w:rsid w:val="002665E5"/>
    <w:rsid w:val="002667F9"/>
    <w:rsid w:val="0026740F"/>
    <w:rsid w:val="00290465"/>
    <w:rsid w:val="002B6807"/>
    <w:rsid w:val="002C2BA5"/>
    <w:rsid w:val="002E77D9"/>
    <w:rsid w:val="002F6D5E"/>
    <w:rsid w:val="0030160C"/>
    <w:rsid w:val="0030244F"/>
    <w:rsid w:val="00303345"/>
    <w:rsid w:val="00317B9C"/>
    <w:rsid w:val="00324FAD"/>
    <w:rsid w:val="003257FD"/>
    <w:rsid w:val="00325E3B"/>
    <w:rsid w:val="00333B94"/>
    <w:rsid w:val="0034701A"/>
    <w:rsid w:val="00360551"/>
    <w:rsid w:val="00362262"/>
    <w:rsid w:val="00367BAE"/>
    <w:rsid w:val="00374719"/>
    <w:rsid w:val="003778C8"/>
    <w:rsid w:val="00382D8B"/>
    <w:rsid w:val="00391F8E"/>
    <w:rsid w:val="00396BD3"/>
    <w:rsid w:val="003C04CE"/>
    <w:rsid w:val="003E07F2"/>
    <w:rsid w:val="003E3C69"/>
    <w:rsid w:val="003F4233"/>
    <w:rsid w:val="004079DE"/>
    <w:rsid w:val="00413379"/>
    <w:rsid w:val="00416F4B"/>
    <w:rsid w:val="00424D10"/>
    <w:rsid w:val="00432FBF"/>
    <w:rsid w:val="00441824"/>
    <w:rsid w:val="0044363F"/>
    <w:rsid w:val="004500A2"/>
    <w:rsid w:val="00454DF8"/>
    <w:rsid w:val="0045553E"/>
    <w:rsid w:val="00456934"/>
    <w:rsid w:val="00460DAA"/>
    <w:rsid w:val="00461A38"/>
    <w:rsid w:val="00466B90"/>
    <w:rsid w:val="00467B73"/>
    <w:rsid w:val="004755A3"/>
    <w:rsid w:val="004801A3"/>
    <w:rsid w:val="00494669"/>
    <w:rsid w:val="004C08B8"/>
    <w:rsid w:val="004C70E5"/>
    <w:rsid w:val="004D2203"/>
    <w:rsid w:val="004D4119"/>
    <w:rsid w:val="004E4561"/>
    <w:rsid w:val="004E63E2"/>
    <w:rsid w:val="004E710A"/>
    <w:rsid w:val="004F0828"/>
    <w:rsid w:val="0050541E"/>
    <w:rsid w:val="005069B6"/>
    <w:rsid w:val="00511331"/>
    <w:rsid w:val="00516938"/>
    <w:rsid w:val="00524680"/>
    <w:rsid w:val="0053357F"/>
    <w:rsid w:val="00551377"/>
    <w:rsid w:val="00567593"/>
    <w:rsid w:val="00572081"/>
    <w:rsid w:val="0057354F"/>
    <w:rsid w:val="005774A3"/>
    <w:rsid w:val="005829D1"/>
    <w:rsid w:val="005B236D"/>
    <w:rsid w:val="005C6AE4"/>
    <w:rsid w:val="005D0194"/>
    <w:rsid w:val="005D253C"/>
    <w:rsid w:val="005D401D"/>
    <w:rsid w:val="005D75A9"/>
    <w:rsid w:val="005F3B7F"/>
    <w:rsid w:val="006013EC"/>
    <w:rsid w:val="00605094"/>
    <w:rsid w:val="00613883"/>
    <w:rsid w:val="00614EA7"/>
    <w:rsid w:val="00621357"/>
    <w:rsid w:val="0063494B"/>
    <w:rsid w:val="006459C0"/>
    <w:rsid w:val="006540DA"/>
    <w:rsid w:val="0066764A"/>
    <w:rsid w:val="006827E4"/>
    <w:rsid w:val="00684034"/>
    <w:rsid w:val="006A4B60"/>
    <w:rsid w:val="006B57B9"/>
    <w:rsid w:val="006F1686"/>
    <w:rsid w:val="006F74C9"/>
    <w:rsid w:val="006F764A"/>
    <w:rsid w:val="006F798D"/>
    <w:rsid w:val="00710BDC"/>
    <w:rsid w:val="007160C4"/>
    <w:rsid w:val="00745225"/>
    <w:rsid w:val="00754BB7"/>
    <w:rsid w:val="00754CFE"/>
    <w:rsid w:val="00763EB2"/>
    <w:rsid w:val="007659F4"/>
    <w:rsid w:val="00780EC6"/>
    <w:rsid w:val="007859C1"/>
    <w:rsid w:val="00796807"/>
    <w:rsid w:val="0079764C"/>
    <w:rsid w:val="007C5D08"/>
    <w:rsid w:val="007D598C"/>
    <w:rsid w:val="007F2C45"/>
    <w:rsid w:val="00800765"/>
    <w:rsid w:val="00805C73"/>
    <w:rsid w:val="008200C5"/>
    <w:rsid w:val="00820118"/>
    <w:rsid w:val="00826C76"/>
    <w:rsid w:val="008325C3"/>
    <w:rsid w:val="00856E7B"/>
    <w:rsid w:val="00862969"/>
    <w:rsid w:val="008641B9"/>
    <w:rsid w:val="008673C9"/>
    <w:rsid w:val="008755CB"/>
    <w:rsid w:val="0087562A"/>
    <w:rsid w:val="008767E0"/>
    <w:rsid w:val="00894055"/>
    <w:rsid w:val="008A013F"/>
    <w:rsid w:val="008A155F"/>
    <w:rsid w:val="008A2165"/>
    <w:rsid w:val="008C3E8E"/>
    <w:rsid w:val="008C5074"/>
    <w:rsid w:val="008D4B48"/>
    <w:rsid w:val="008D756A"/>
    <w:rsid w:val="008E08FC"/>
    <w:rsid w:val="008E5B4A"/>
    <w:rsid w:val="008F013C"/>
    <w:rsid w:val="008F2532"/>
    <w:rsid w:val="00901D13"/>
    <w:rsid w:val="009066AF"/>
    <w:rsid w:val="00914D03"/>
    <w:rsid w:val="00931418"/>
    <w:rsid w:val="009441D4"/>
    <w:rsid w:val="00993287"/>
    <w:rsid w:val="009B6D55"/>
    <w:rsid w:val="009D3130"/>
    <w:rsid w:val="009E29E1"/>
    <w:rsid w:val="009E4467"/>
    <w:rsid w:val="009E61AA"/>
    <w:rsid w:val="009F21AF"/>
    <w:rsid w:val="00A02399"/>
    <w:rsid w:val="00A03771"/>
    <w:rsid w:val="00A10835"/>
    <w:rsid w:val="00A17A37"/>
    <w:rsid w:val="00A402EF"/>
    <w:rsid w:val="00AA4190"/>
    <w:rsid w:val="00AA4A06"/>
    <w:rsid w:val="00AC0418"/>
    <w:rsid w:val="00AC0A84"/>
    <w:rsid w:val="00AC13DE"/>
    <w:rsid w:val="00AC6A5A"/>
    <w:rsid w:val="00AD0E53"/>
    <w:rsid w:val="00AD392A"/>
    <w:rsid w:val="00AD609E"/>
    <w:rsid w:val="00AD67F4"/>
    <w:rsid w:val="00AE1F7F"/>
    <w:rsid w:val="00AF2F53"/>
    <w:rsid w:val="00B00B53"/>
    <w:rsid w:val="00B2088C"/>
    <w:rsid w:val="00B2664F"/>
    <w:rsid w:val="00B341A7"/>
    <w:rsid w:val="00B52FFB"/>
    <w:rsid w:val="00B61961"/>
    <w:rsid w:val="00B656F6"/>
    <w:rsid w:val="00B7645F"/>
    <w:rsid w:val="00B82FAA"/>
    <w:rsid w:val="00B96DF4"/>
    <w:rsid w:val="00BB44C4"/>
    <w:rsid w:val="00BC3508"/>
    <w:rsid w:val="00BC749F"/>
    <w:rsid w:val="00BF2CE7"/>
    <w:rsid w:val="00C05658"/>
    <w:rsid w:val="00C05928"/>
    <w:rsid w:val="00C2276B"/>
    <w:rsid w:val="00C27AD8"/>
    <w:rsid w:val="00C3713C"/>
    <w:rsid w:val="00C40B55"/>
    <w:rsid w:val="00C57E12"/>
    <w:rsid w:val="00C924E9"/>
    <w:rsid w:val="00C95290"/>
    <w:rsid w:val="00CC1544"/>
    <w:rsid w:val="00CE0103"/>
    <w:rsid w:val="00D12B97"/>
    <w:rsid w:val="00D30409"/>
    <w:rsid w:val="00D37CA6"/>
    <w:rsid w:val="00D43534"/>
    <w:rsid w:val="00D76A10"/>
    <w:rsid w:val="00D84E93"/>
    <w:rsid w:val="00D8626A"/>
    <w:rsid w:val="00D94748"/>
    <w:rsid w:val="00D955BC"/>
    <w:rsid w:val="00DB3EC9"/>
    <w:rsid w:val="00DB5062"/>
    <w:rsid w:val="00DB6DD7"/>
    <w:rsid w:val="00DC752C"/>
    <w:rsid w:val="00DD754B"/>
    <w:rsid w:val="00DE50D9"/>
    <w:rsid w:val="00E231FB"/>
    <w:rsid w:val="00E26433"/>
    <w:rsid w:val="00E60071"/>
    <w:rsid w:val="00E611D6"/>
    <w:rsid w:val="00E63835"/>
    <w:rsid w:val="00E6657B"/>
    <w:rsid w:val="00E714BD"/>
    <w:rsid w:val="00E81969"/>
    <w:rsid w:val="00E9740E"/>
    <w:rsid w:val="00EA7182"/>
    <w:rsid w:val="00EB4B47"/>
    <w:rsid w:val="00EC6BC5"/>
    <w:rsid w:val="00EF642B"/>
    <w:rsid w:val="00EF6624"/>
    <w:rsid w:val="00F00451"/>
    <w:rsid w:val="00F00E7E"/>
    <w:rsid w:val="00F0785D"/>
    <w:rsid w:val="00F1143C"/>
    <w:rsid w:val="00F12CFE"/>
    <w:rsid w:val="00F152CE"/>
    <w:rsid w:val="00F20A45"/>
    <w:rsid w:val="00F30237"/>
    <w:rsid w:val="00F31958"/>
    <w:rsid w:val="00F62A7E"/>
    <w:rsid w:val="00F66BEB"/>
    <w:rsid w:val="00F77A31"/>
    <w:rsid w:val="00FA1458"/>
    <w:rsid w:val="00FB2D20"/>
    <w:rsid w:val="00FC01E0"/>
    <w:rsid w:val="00FD29EC"/>
    <w:rsid w:val="00FD5066"/>
    <w:rsid w:val="00FE51D1"/>
    <w:rsid w:val="00FE57A4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31F6573"/>
  <w15:docId w15:val="{9A829C1D-5EA7-405A-A86A-7FB89046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4">
    <w:name w:val="heading 4"/>
    <w:next w:val="Standaard"/>
    <w:link w:val="Kop4Char"/>
    <w:uiPriority w:val="9"/>
    <w:unhideWhenUsed/>
    <w:qFormat/>
    <w:rsid w:val="00AD0E53"/>
    <w:pPr>
      <w:keepNext/>
      <w:keepLines/>
      <w:spacing w:after="41"/>
      <w:ind w:left="10" w:hanging="10"/>
      <w:outlineLvl w:val="3"/>
    </w:pPr>
    <w:rPr>
      <w:rFonts w:ascii="Times New Roman" w:eastAsia="Times New Roman" w:hAnsi="Times New Roman" w:cs="Times New Roman"/>
      <w:color w:val="1F1410"/>
      <w:sz w:val="2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4D03"/>
    <w:pPr>
      <w:ind w:left="720"/>
      <w:contextualSpacing/>
    </w:pPr>
  </w:style>
  <w:style w:type="table" w:styleId="Tabelraster">
    <w:name w:val="Table Grid"/>
    <w:basedOn w:val="Standaardtabel"/>
    <w:uiPriority w:val="59"/>
    <w:rsid w:val="00AC0A84"/>
    <w:pPr>
      <w:spacing w:after="0" w:line="240" w:lineRule="auto"/>
    </w:pPr>
    <w:rPr>
      <w:rFonts w:asciiTheme="minorHAnsi" w:hAnsiTheme="minorHAnsi" w:cstheme="minorBidi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">
    <w:name w:val="broodtekst"/>
    <w:basedOn w:val="Standaard"/>
    <w:uiPriority w:val="99"/>
    <w:rsid w:val="00AC0A84"/>
    <w:pPr>
      <w:autoSpaceDE w:val="0"/>
      <w:autoSpaceDN w:val="0"/>
      <w:adjustRightInd w:val="0"/>
      <w:spacing w:after="0" w:line="300" w:lineRule="atLeast"/>
      <w:ind w:left="1020" w:right="1020"/>
      <w:textAlignment w:val="center"/>
    </w:pPr>
    <w:rPr>
      <w:rFonts w:ascii="TheSansB W4 SemiLight" w:hAnsi="TheSansB W4 SemiLight" w:cs="TheSansB W4 SemiLight"/>
      <w:b/>
      <w:color w:val="000000"/>
    </w:rPr>
  </w:style>
  <w:style w:type="character" w:customStyle="1" w:styleId="Kop4Char">
    <w:name w:val="Kop 4 Char"/>
    <w:basedOn w:val="Standaardalinea-lettertype"/>
    <w:link w:val="Kop4"/>
    <w:rsid w:val="00AD0E53"/>
    <w:rPr>
      <w:rFonts w:ascii="Times New Roman" w:eastAsia="Times New Roman" w:hAnsi="Times New Roman" w:cs="Times New Roman"/>
      <w:color w:val="1F1410"/>
      <w:sz w:val="21"/>
      <w:lang w:eastAsia="nl-NL"/>
    </w:rPr>
  </w:style>
  <w:style w:type="paragraph" w:customStyle="1" w:styleId="Tekstletter">
    <w:name w:val="Tekstletter"/>
    <w:link w:val="TekstletterChar"/>
    <w:rsid w:val="004755A3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Cs w:val="20"/>
      <w:lang w:eastAsia="nl-NL"/>
    </w:rPr>
  </w:style>
  <w:style w:type="character" w:customStyle="1" w:styleId="TekstletterChar">
    <w:name w:val="Tekstletter Char"/>
    <w:link w:val="Tekstletter"/>
    <w:rsid w:val="004755A3"/>
    <w:rPr>
      <w:rFonts w:ascii="Times New Roman" w:eastAsia="Times New Roman" w:hAnsi="Times New Roman" w:cs="Times New Roman"/>
      <w:b/>
      <w:color w:val="000000"/>
      <w:szCs w:val="20"/>
      <w:lang w:eastAsia="nl-NL"/>
    </w:rPr>
  </w:style>
  <w:style w:type="paragraph" w:customStyle="1" w:styleId="Default">
    <w:name w:val="Default"/>
    <w:rsid w:val="00E714B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Letterlist">
    <w:name w:val="Letterlist"/>
    <w:basedOn w:val="Standaard"/>
    <w:rsid w:val="005F3B7F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65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40DA"/>
  </w:style>
  <w:style w:type="paragraph" w:styleId="Voettekst">
    <w:name w:val="footer"/>
    <w:basedOn w:val="Standaard"/>
    <w:link w:val="VoettekstChar"/>
    <w:uiPriority w:val="99"/>
    <w:unhideWhenUsed/>
    <w:rsid w:val="0065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40DA"/>
  </w:style>
  <w:style w:type="character" w:styleId="Paginanummer">
    <w:name w:val="page number"/>
    <w:basedOn w:val="Standaardalinea-lettertype"/>
    <w:rsid w:val="006540DA"/>
  </w:style>
  <w:style w:type="character" w:customStyle="1" w:styleId="TekstletterChar1">
    <w:name w:val="Tekstletter Char1"/>
    <w:rsid w:val="0044363F"/>
    <w:rPr>
      <w:rFonts w:ascii="Times New Roman" w:eastAsia="Times New Roman" w:hAnsi="Times New Roman" w:cs="Times New Roman"/>
      <w:color w:val="00000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4363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4363F"/>
    <w:pPr>
      <w:spacing w:after="0" w:line="240" w:lineRule="auto"/>
    </w:pPr>
    <w:rPr>
      <w:rFonts w:asciiTheme="minorHAnsi" w:hAnsiTheme="minorHAnsi" w:cstheme="minorBidi"/>
      <w:b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4363F"/>
    <w:rPr>
      <w:rFonts w:asciiTheme="minorHAnsi" w:hAnsiTheme="minorHAnsi" w:cstheme="minorBidi"/>
      <w:b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363F"/>
    <w:pPr>
      <w:spacing w:after="0" w:line="240" w:lineRule="auto"/>
    </w:pPr>
    <w:rPr>
      <w:rFonts w:ascii="Segoe UI" w:hAnsi="Segoe UI" w:cs="Segoe UI"/>
      <w:b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363F"/>
    <w:rPr>
      <w:rFonts w:ascii="Segoe UI" w:hAnsi="Segoe UI" w:cs="Segoe UI"/>
      <w:b/>
      <w:sz w:val="18"/>
      <w:szCs w:val="18"/>
    </w:rPr>
  </w:style>
  <w:style w:type="table" w:customStyle="1" w:styleId="Tabelraster1">
    <w:name w:val="Tabelraster1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">
    <w:name w:val="Geen lijst1"/>
    <w:next w:val="Geenlijst"/>
    <w:uiPriority w:val="99"/>
    <w:semiHidden/>
    <w:unhideWhenUsed/>
    <w:rsid w:val="00467B73"/>
  </w:style>
  <w:style w:type="table" w:customStyle="1" w:styleId="Tabelraster2">
    <w:name w:val="Tabelraster2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46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nl-NL"/>
    </w:rPr>
  </w:style>
  <w:style w:type="table" w:customStyle="1" w:styleId="Tabelraster3">
    <w:name w:val="Tabelraster3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2">
    <w:name w:val="Geen lijst2"/>
    <w:next w:val="Geenlijst"/>
    <w:uiPriority w:val="99"/>
    <w:semiHidden/>
    <w:unhideWhenUsed/>
    <w:rsid w:val="00467B73"/>
  </w:style>
  <w:style w:type="table" w:customStyle="1" w:styleId="Tabelraster5">
    <w:name w:val="Tabelraster5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Standaardtabel"/>
    <w:next w:val="Tabelraster"/>
    <w:uiPriority w:val="39"/>
    <w:rsid w:val="00467B73"/>
    <w:pPr>
      <w:spacing w:after="0" w:line="240" w:lineRule="auto"/>
    </w:pPr>
    <w:rPr>
      <w:rFonts w:ascii="Calibri" w:hAnsi="Calibri" w:cs="Times New Roman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8">
    <w:name w:val="Tabelraster8"/>
    <w:basedOn w:val="Standaardtabel"/>
    <w:next w:val="Tabelraster"/>
    <w:uiPriority w:val="39"/>
    <w:rsid w:val="00467B73"/>
    <w:pPr>
      <w:spacing w:after="0" w:line="240" w:lineRule="auto"/>
    </w:pPr>
    <w:rPr>
      <w:rFonts w:ascii="Calibri" w:hAnsi="Calibri" w:cs="Times New Roman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9">
    <w:name w:val="Tabelraster9"/>
    <w:basedOn w:val="Standaardtabel"/>
    <w:next w:val="Tabelraster"/>
    <w:uiPriority w:val="39"/>
    <w:rsid w:val="00467B73"/>
    <w:pPr>
      <w:spacing w:after="0" w:line="240" w:lineRule="auto"/>
    </w:pPr>
    <w:rPr>
      <w:rFonts w:ascii="Calibri" w:hAnsi="Calibri" w:cs="Times New Roman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0">
    <w:name w:val="Tabelraster10"/>
    <w:basedOn w:val="Standaardtabel"/>
    <w:next w:val="Tabelraster"/>
    <w:rsid w:val="00467B73"/>
    <w:pPr>
      <w:spacing w:after="0" w:line="240" w:lineRule="auto"/>
    </w:pPr>
    <w:rPr>
      <w:rFonts w:ascii="Calibri" w:hAnsi="Calibri" w:cs="Times New Roman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936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</dc:creator>
  <cp:keywords/>
  <dc:description/>
  <cp:lastModifiedBy>Alexander Schelling</cp:lastModifiedBy>
  <cp:revision>9</cp:revision>
  <dcterms:created xsi:type="dcterms:W3CDTF">2019-02-02T12:21:00Z</dcterms:created>
  <dcterms:modified xsi:type="dcterms:W3CDTF">2023-08-25T13:50:00Z</dcterms:modified>
</cp:coreProperties>
</file>