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3F" w:rsidRPr="00324FAD" w:rsidRDefault="002119B6" w:rsidP="0026740F">
      <w:pPr>
        <w:spacing w:after="0" w:line="240" w:lineRule="auto"/>
        <w:rPr>
          <w:sz w:val="28"/>
        </w:rPr>
      </w:pPr>
      <w:r>
        <w:rPr>
          <w:sz w:val="28"/>
        </w:rPr>
        <w:t xml:space="preserve">Uitwerkingen hoofdstuk 5: </w:t>
      </w:r>
      <w:r w:rsidR="0044363F" w:rsidRPr="00324FAD">
        <w:rPr>
          <w:sz w:val="28"/>
        </w:rPr>
        <w:t>Kosten en bedrijfsdrukte</w:t>
      </w:r>
    </w:p>
    <w:p w:rsidR="0044363F" w:rsidRPr="00461A38" w:rsidRDefault="0044363F" w:rsidP="0026740F">
      <w:pPr>
        <w:spacing w:after="0" w:line="240" w:lineRule="auto"/>
      </w:pPr>
    </w:p>
    <w:p w:rsidR="0044363F" w:rsidRPr="00461A38" w:rsidRDefault="0044363F" w:rsidP="0026740F">
      <w:pPr>
        <w:spacing w:after="0" w:line="240" w:lineRule="auto"/>
      </w:pPr>
      <w:r w:rsidRPr="00461A38">
        <w:t>Opgave 5.1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D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Constante kosten zijn kosten die binnen bepaalde grenzen niet reageren op veranderingen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van de productieomvang.</w:t>
      </w:r>
      <w:bookmarkStart w:id="0" w:name="_GoBack"/>
      <w:bookmarkEnd w:id="0"/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5.2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Constante kosten </w:t>
      </w:r>
      <w:r w:rsidR="00396BD3">
        <w:rPr>
          <w:b w:val="0"/>
        </w:rPr>
        <w:t>€ </w:t>
      </w:r>
      <w:r w:rsidRPr="00461A38">
        <w:rPr>
          <w:b w:val="0"/>
        </w:rPr>
        <w:t xml:space="preserve">146.200 x 1,008 = </w:t>
      </w:r>
      <w:r w:rsidR="00396BD3">
        <w:rPr>
          <w:b w:val="0"/>
        </w:rPr>
        <w:t>€ </w:t>
      </w:r>
      <w:r w:rsidRPr="00461A38">
        <w:rPr>
          <w:b w:val="0"/>
        </w:rPr>
        <w:t>147.369,60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Constante kosten veranderen niet als de productie verandert.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5.3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B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Progressief variabele kosten nemen meer dan evenredig toe met de productie.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5.4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Variabele kosten per stuk waren </w:t>
      </w:r>
      <w:r w:rsidR="00396BD3">
        <w:rPr>
          <w:b w:val="0"/>
        </w:rPr>
        <w:t>€ </w:t>
      </w:r>
      <w:r w:rsidRPr="00461A38">
        <w:rPr>
          <w:b w:val="0"/>
        </w:rPr>
        <w:t xml:space="preserve">142.800 / 13.600 = </w:t>
      </w:r>
      <w:r w:rsidR="00396BD3">
        <w:rPr>
          <w:b w:val="0"/>
        </w:rPr>
        <w:t>€ </w:t>
      </w:r>
      <w:r w:rsidRPr="00461A38">
        <w:rPr>
          <w:b w:val="0"/>
        </w:rPr>
        <w:t>10,50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Variabele kosten per stuk worden </w:t>
      </w:r>
      <w:r w:rsidR="00396BD3">
        <w:rPr>
          <w:b w:val="0"/>
        </w:rPr>
        <w:t>€ </w:t>
      </w:r>
      <w:r w:rsidRPr="00461A38">
        <w:rPr>
          <w:b w:val="0"/>
        </w:rPr>
        <w:t xml:space="preserve">10,50 x 1,02 = </w:t>
      </w:r>
      <w:r w:rsidR="00396BD3">
        <w:rPr>
          <w:b w:val="0"/>
        </w:rPr>
        <w:t>€ </w:t>
      </w:r>
      <w:r w:rsidRPr="00461A38">
        <w:rPr>
          <w:b w:val="0"/>
        </w:rPr>
        <w:t>10,71</w:t>
      </w:r>
    </w:p>
    <w:p w:rsidR="00F0785D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Totale variabele kosten </w:t>
      </w:r>
      <w:r w:rsidR="00396BD3">
        <w:rPr>
          <w:b w:val="0"/>
        </w:rPr>
        <w:t>€ </w:t>
      </w:r>
      <w:r w:rsidRPr="00461A38">
        <w:rPr>
          <w:b w:val="0"/>
        </w:rPr>
        <w:t xml:space="preserve">10,71 x 14.500 = </w:t>
      </w:r>
      <w:r w:rsidR="00396BD3">
        <w:rPr>
          <w:b w:val="0"/>
        </w:rPr>
        <w:t>€ </w:t>
      </w:r>
      <w:r w:rsidRPr="00461A38">
        <w:rPr>
          <w:b w:val="0"/>
        </w:rPr>
        <w:t>155.295.</w:t>
      </w:r>
    </w:p>
    <w:p w:rsidR="00F0785D" w:rsidRDefault="00F0785D" w:rsidP="0026740F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5.5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842"/>
      </w:tblGrid>
      <w:tr w:rsidR="00E6657B" w:rsidRPr="00E6657B" w:rsidTr="00796807">
        <w:tc>
          <w:tcPr>
            <w:tcW w:w="2093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  <w:rPr>
                <w:b/>
              </w:rPr>
            </w:pPr>
            <w:r w:rsidRPr="00E6657B">
              <w:rPr>
                <w:b/>
              </w:rPr>
              <w:t xml:space="preserve">Bezetting </w:t>
            </w:r>
            <w:r w:rsidR="00796807">
              <w:rPr>
                <w:b/>
              </w:rPr>
              <w:br/>
            </w:r>
            <w:r w:rsidRPr="00E6657B">
              <w:rPr>
                <w:b/>
              </w:rPr>
              <w:t>per jaar</w:t>
            </w:r>
          </w:p>
        </w:tc>
        <w:tc>
          <w:tcPr>
            <w:tcW w:w="2410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E6657B">
              <w:rPr>
                <w:b/>
              </w:rPr>
              <w:t xml:space="preserve">Totale variabele kosten </w:t>
            </w:r>
            <w:r w:rsidR="00796807">
              <w:rPr>
                <w:b/>
              </w:rPr>
              <w:br/>
            </w:r>
            <w:r w:rsidR="00796807" w:rsidRPr="00796807">
              <w:rPr>
                <w:b/>
              </w:rPr>
              <w:t>per uur</w:t>
            </w:r>
          </w:p>
        </w:tc>
        <w:tc>
          <w:tcPr>
            <w:tcW w:w="1842" w:type="dxa"/>
          </w:tcPr>
          <w:p w:rsidR="00E6657B" w:rsidRPr="00E6657B" w:rsidRDefault="00796807" w:rsidP="00796807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V</w:t>
            </w:r>
            <w:r w:rsidR="00E6657B" w:rsidRPr="00E6657B">
              <w:rPr>
                <w:b/>
              </w:rPr>
              <w:t>ariabele kosten</w:t>
            </w:r>
          </w:p>
        </w:tc>
      </w:tr>
      <w:tr w:rsidR="00E6657B" w:rsidRPr="00E6657B" w:rsidTr="00796807">
        <w:tc>
          <w:tcPr>
            <w:tcW w:w="2093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</w:pPr>
            <w:r w:rsidRPr="00E6657B">
              <w:t xml:space="preserve">200.000 uur </w:t>
            </w:r>
          </w:p>
        </w:tc>
        <w:tc>
          <w:tcPr>
            <w:tcW w:w="2410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  <w:jc w:val="right"/>
            </w:pPr>
            <w:r w:rsidRPr="00E6657B">
              <w:t>€   480.000</w:t>
            </w:r>
          </w:p>
        </w:tc>
        <w:tc>
          <w:tcPr>
            <w:tcW w:w="1842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  <w:jc w:val="right"/>
            </w:pPr>
            <w:r w:rsidRPr="00E6657B">
              <w:t>€ 2,40</w:t>
            </w:r>
          </w:p>
        </w:tc>
      </w:tr>
      <w:tr w:rsidR="00E6657B" w:rsidRPr="00E6657B" w:rsidTr="00796807">
        <w:tc>
          <w:tcPr>
            <w:tcW w:w="2093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</w:pPr>
            <w:r w:rsidRPr="00E6657B">
              <w:t xml:space="preserve">250.000 uur </w:t>
            </w:r>
          </w:p>
        </w:tc>
        <w:tc>
          <w:tcPr>
            <w:tcW w:w="2410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  <w:jc w:val="right"/>
            </w:pPr>
            <w:r w:rsidRPr="00E6657B">
              <w:t>€   590.000</w:t>
            </w:r>
          </w:p>
        </w:tc>
        <w:tc>
          <w:tcPr>
            <w:tcW w:w="1842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  <w:jc w:val="right"/>
            </w:pPr>
            <w:r w:rsidRPr="00E6657B">
              <w:t>€ 2,36</w:t>
            </w:r>
          </w:p>
        </w:tc>
      </w:tr>
      <w:tr w:rsidR="00E6657B" w:rsidRPr="00E6657B" w:rsidTr="00796807">
        <w:tc>
          <w:tcPr>
            <w:tcW w:w="2093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</w:pPr>
            <w:r w:rsidRPr="00E6657B">
              <w:t xml:space="preserve">300.000 uur </w:t>
            </w:r>
          </w:p>
        </w:tc>
        <w:tc>
          <w:tcPr>
            <w:tcW w:w="2410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  <w:jc w:val="right"/>
            </w:pPr>
            <w:r w:rsidRPr="00E6657B">
              <w:t>€   690.000</w:t>
            </w:r>
          </w:p>
        </w:tc>
        <w:tc>
          <w:tcPr>
            <w:tcW w:w="1842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  <w:jc w:val="right"/>
            </w:pPr>
            <w:r w:rsidRPr="00E6657B">
              <w:t>€ 2,30</w:t>
            </w:r>
          </w:p>
        </w:tc>
      </w:tr>
      <w:tr w:rsidR="00E6657B" w:rsidRPr="00E6657B" w:rsidTr="00796807">
        <w:tc>
          <w:tcPr>
            <w:tcW w:w="2093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</w:pPr>
            <w:r w:rsidRPr="00E6657B">
              <w:t xml:space="preserve">350.000 uur </w:t>
            </w:r>
          </w:p>
        </w:tc>
        <w:tc>
          <w:tcPr>
            <w:tcW w:w="2410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  <w:jc w:val="right"/>
            </w:pPr>
            <w:r w:rsidRPr="00E6657B">
              <w:t>€   784.000</w:t>
            </w:r>
          </w:p>
        </w:tc>
        <w:tc>
          <w:tcPr>
            <w:tcW w:w="1842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  <w:jc w:val="right"/>
            </w:pPr>
            <w:r w:rsidRPr="00E6657B">
              <w:t>€ 2,24</w:t>
            </w:r>
          </w:p>
        </w:tc>
      </w:tr>
      <w:tr w:rsidR="00E6657B" w:rsidRPr="00E6657B" w:rsidTr="00796807">
        <w:tc>
          <w:tcPr>
            <w:tcW w:w="2093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</w:pPr>
            <w:r w:rsidRPr="00E6657B">
              <w:t xml:space="preserve">400.000 uur </w:t>
            </w:r>
          </w:p>
        </w:tc>
        <w:tc>
          <w:tcPr>
            <w:tcW w:w="2410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  <w:jc w:val="right"/>
            </w:pPr>
            <w:r w:rsidRPr="00E6657B">
              <w:t>€   896.000</w:t>
            </w:r>
          </w:p>
        </w:tc>
        <w:tc>
          <w:tcPr>
            <w:tcW w:w="1842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  <w:jc w:val="right"/>
            </w:pPr>
            <w:r w:rsidRPr="00E6657B">
              <w:t>€ 2,24</w:t>
            </w:r>
          </w:p>
        </w:tc>
      </w:tr>
      <w:tr w:rsidR="00E6657B" w:rsidRPr="00E6657B" w:rsidTr="00796807">
        <w:tc>
          <w:tcPr>
            <w:tcW w:w="2093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</w:pPr>
            <w:r w:rsidRPr="00E6657B">
              <w:t xml:space="preserve">450.000 uur </w:t>
            </w:r>
          </w:p>
        </w:tc>
        <w:tc>
          <w:tcPr>
            <w:tcW w:w="2410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  <w:jc w:val="right"/>
            </w:pPr>
            <w:r w:rsidRPr="00E6657B">
              <w:t>€ 1.026.000</w:t>
            </w:r>
          </w:p>
        </w:tc>
        <w:tc>
          <w:tcPr>
            <w:tcW w:w="1842" w:type="dxa"/>
          </w:tcPr>
          <w:p w:rsidR="00E6657B" w:rsidRPr="00E6657B" w:rsidRDefault="00E6657B" w:rsidP="00796807">
            <w:pPr>
              <w:autoSpaceDE w:val="0"/>
              <w:autoSpaceDN w:val="0"/>
              <w:adjustRightInd w:val="0"/>
              <w:jc w:val="right"/>
            </w:pPr>
            <w:r w:rsidRPr="00E6657B">
              <w:t>€ 2,28</w:t>
            </w:r>
          </w:p>
        </w:tc>
      </w:tr>
    </w:tbl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Van 200.000 uur tot 350.000 uur zijn de variabele kosten degressief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Van 350.000 uur tot 400.000 uur zijn de variabele kosten proportioneel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Van 400.000 uur tot 450.000 uur zijn de variabele kosten progressief.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5.6</w:t>
      </w:r>
    </w:p>
    <w:p w:rsidR="0044363F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B</w:t>
      </w:r>
    </w:p>
    <w:p w:rsidR="00EF6624" w:rsidRDefault="00EF6624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>
        <w:rPr>
          <w:b w:val="0"/>
        </w:rPr>
        <w:t xml:space="preserve">Variabele kosten per stuk = toename totale kosten / toename productie </w:t>
      </w:r>
    </w:p>
    <w:p w:rsidR="00EF6624" w:rsidRDefault="00EF6624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>
        <w:rPr>
          <w:b w:val="0"/>
        </w:rPr>
        <w:t xml:space="preserve">Variabele kosten per stuk = </w:t>
      </w:r>
      <w:r w:rsidR="00396BD3">
        <w:rPr>
          <w:b w:val="0"/>
        </w:rPr>
        <w:t>€ </w:t>
      </w:r>
      <w:r>
        <w:rPr>
          <w:b w:val="0"/>
        </w:rPr>
        <w:t xml:space="preserve">70.000 / 10.000 = </w:t>
      </w:r>
      <w:r w:rsidR="00396BD3">
        <w:rPr>
          <w:b w:val="0"/>
        </w:rPr>
        <w:t>€ </w:t>
      </w:r>
      <w:r>
        <w:rPr>
          <w:b w:val="0"/>
        </w:rPr>
        <w:t>7</w:t>
      </w:r>
    </w:p>
    <w:p w:rsidR="00EF6624" w:rsidRDefault="00EF6624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>
        <w:rPr>
          <w:b w:val="0"/>
        </w:rPr>
        <w:t xml:space="preserve">Constante kosten </w:t>
      </w:r>
      <w:r w:rsidR="00396BD3">
        <w:rPr>
          <w:b w:val="0"/>
        </w:rPr>
        <w:t>€ </w:t>
      </w:r>
      <w:r>
        <w:rPr>
          <w:b w:val="0"/>
        </w:rPr>
        <w:t xml:space="preserve">240.000 </w:t>
      </w:r>
      <w:r w:rsidR="005D253C">
        <w:rPr>
          <w:b w:val="0"/>
        </w:rPr>
        <w:t>-</w:t>
      </w:r>
      <w:r>
        <w:rPr>
          <w:b w:val="0"/>
        </w:rPr>
        <w:t xml:space="preserve"> 20.000 x </w:t>
      </w:r>
      <w:r w:rsidR="00396BD3">
        <w:rPr>
          <w:b w:val="0"/>
        </w:rPr>
        <w:t>€ </w:t>
      </w:r>
      <w:r>
        <w:rPr>
          <w:b w:val="0"/>
        </w:rPr>
        <w:t xml:space="preserve">7 = </w:t>
      </w:r>
      <w:r w:rsidR="00396BD3">
        <w:rPr>
          <w:b w:val="0"/>
        </w:rPr>
        <w:t>€ </w:t>
      </w:r>
      <w:r>
        <w:rPr>
          <w:b w:val="0"/>
        </w:rPr>
        <w:t>100.000</w:t>
      </w:r>
    </w:p>
    <w:p w:rsidR="00EF6624" w:rsidRPr="00461A38" w:rsidRDefault="00EF6624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Constante kosten </w:t>
      </w:r>
      <w:r w:rsidR="00396BD3">
        <w:rPr>
          <w:b w:val="0"/>
        </w:rPr>
        <w:t>€ </w:t>
      </w:r>
      <w:r w:rsidRPr="00461A38">
        <w:rPr>
          <w:b w:val="0"/>
        </w:rPr>
        <w:t xml:space="preserve">100.000 / 40.000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2,50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Variabele kosten </w:t>
      </w:r>
      <w:r w:rsidR="00396BD3">
        <w:rPr>
          <w:b w:val="0"/>
        </w:rPr>
        <w:t>€ </w:t>
      </w:r>
      <w:r w:rsidRPr="00461A38">
        <w:rPr>
          <w:b w:val="0"/>
        </w:rPr>
        <w:t>70.000 / 10.000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7    </w:t>
      </w:r>
      <w:r w:rsidRPr="00461A38">
        <w:rPr>
          <w:b w:val="0"/>
        </w:rPr>
        <w:t xml:space="preserve"> +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Kostprijs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9,50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5.7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Constante kosten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500.000 / 5.000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Variabele 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200.000 / 4.000 =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50</w:t>
      </w:r>
      <w:r w:rsidRPr="00461A38">
        <w:rPr>
          <w:b w:val="0"/>
        </w:rPr>
        <w:t xml:space="preserve"> +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Kostprijs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150</w:t>
      </w:r>
      <w:r w:rsidRPr="00461A38">
        <w:rPr>
          <w:b w:val="0"/>
        </w:rPr>
        <w:tab/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13379" w:rsidRPr="00413379" w:rsidRDefault="0044363F" w:rsidP="0026740F">
      <w:pPr>
        <w:spacing w:after="0" w:line="240" w:lineRule="auto"/>
        <w:rPr>
          <w:b w:val="0"/>
        </w:rPr>
      </w:pPr>
      <w:r w:rsidRPr="00461A38">
        <w:t>Opgave 5.8</w:t>
      </w: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13379">
        <w:rPr>
          <w:b w:val="0"/>
        </w:rPr>
        <w:t>a.</w:t>
      </w:r>
      <w:r w:rsidRPr="00413379">
        <w:rPr>
          <w:b w:val="0"/>
        </w:rPr>
        <w:tab/>
      </w:r>
      <w:r w:rsidR="0044363F" w:rsidRPr="00461A38">
        <w:rPr>
          <w:b w:val="0"/>
        </w:rPr>
        <w:t xml:space="preserve">Constante kosten </w:t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100.000 / 8.000 =</w:t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12,50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Variabele 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100.000 / 8.000 =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12,50 </w:t>
      </w:r>
      <w:r w:rsidRPr="00461A38">
        <w:rPr>
          <w:b w:val="0"/>
        </w:rPr>
        <w:t>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Kostprijs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25</w:t>
      </w:r>
    </w:p>
    <w:p w:rsidR="00413379" w:rsidRDefault="00413379" w:rsidP="0026740F">
      <w:pPr>
        <w:spacing w:after="0" w:line="240" w:lineRule="auto"/>
      </w:pPr>
    </w:p>
    <w:p w:rsidR="0044363F" w:rsidRPr="00461A38" w:rsidRDefault="00413379" w:rsidP="0026740F">
      <w:pPr>
        <w:spacing w:after="0" w:line="240" w:lineRule="auto"/>
        <w:rPr>
          <w:b w:val="0"/>
        </w:rPr>
      </w:pPr>
      <w:r>
        <w:lastRenderedPageBreak/>
        <w:t>b.</w:t>
      </w:r>
      <w:r>
        <w:tab/>
      </w:r>
      <w:r w:rsidR="0044363F" w:rsidRPr="00461A38">
        <w:rPr>
          <w:b w:val="0"/>
        </w:rPr>
        <w:t xml:space="preserve">Bezettingsresultaat (7.000 </w:t>
      </w:r>
      <w:r w:rsidR="005D253C">
        <w:rPr>
          <w:b w:val="0"/>
        </w:rPr>
        <w:t>-</w:t>
      </w:r>
      <w:r w:rsidR="0044363F" w:rsidRPr="00461A38">
        <w:rPr>
          <w:b w:val="0"/>
        </w:rPr>
        <w:t xml:space="preserve"> 8.000) x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12,50 = </w:t>
      </w:r>
      <w:r w:rsidR="00396BD3">
        <w:rPr>
          <w:b w:val="0"/>
        </w:rPr>
        <w:t>€ </w:t>
      </w:r>
      <w:r w:rsidR="0044363F" w:rsidRPr="00461A38">
        <w:rPr>
          <w:b w:val="0"/>
        </w:rPr>
        <w:t>12.500 nadelig</w:t>
      </w:r>
    </w:p>
    <w:p w:rsidR="00413379" w:rsidRDefault="00413379" w:rsidP="0026740F">
      <w:pPr>
        <w:spacing w:after="0" w:line="240" w:lineRule="auto"/>
        <w:rPr>
          <w:b w:val="0"/>
        </w:rPr>
      </w:pPr>
    </w:p>
    <w:p w:rsidR="0044363F" w:rsidRPr="00461A38" w:rsidRDefault="00413379" w:rsidP="0026740F">
      <w:pPr>
        <w:spacing w:after="0" w:line="240" w:lineRule="auto"/>
        <w:rPr>
          <w:b w:val="0"/>
        </w:rPr>
      </w:pPr>
      <w:r>
        <w:rPr>
          <w:b w:val="0"/>
        </w:rPr>
        <w:t>c.</w:t>
      </w:r>
      <w:r>
        <w:rPr>
          <w:b w:val="0"/>
        </w:rPr>
        <w:tab/>
      </w:r>
      <w:r w:rsidR="0044363F" w:rsidRPr="00461A38">
        <w:rPr>
          <w:b w:val="0"/>
        </w:rPr>
        <w:t>Verkoopresultaat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  <w:t>7.000 x (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35 - </w:t>
      </w:r>
      <w:r w:rsidR="00396BD3">
        <w:rPr>
          <w:b w:val="0"/>
        </w:rPr>
        <w:t>€ </w:t>
      </w:r>
      <w:r w:rsidR="0044363F" w:rsidRPr="00461A38">
        <w:rPr>
          <w:b w:val="0"/>
        </w:rPr>
        <w:t>25) =</w:t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70.000 voordelig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ab/>
        <w:t>Bezettingsresultaat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12.500</w:t>
      </w:r>
      <w:r w:rsidRPr="00461A38">
        <w:rPr>
          <w:b w:val="0"/>
        </w:rPr>
        <w:t xml:space="preserve"> nadelig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ab/>
        <w:t>Verwachte winst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57.500 voordelig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ab/>
        <w:t>Of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ab/>
        <w:t>Omzet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7.000 x </w:t>
      </w:r>
      <w:r w:rsidR="00396BD3">
        <w:rPr>
          <w:b w:val="0"/>
        </w:rPr>
        <w:t>€ </w:t>
      </w:r>
      <w:r w:rsidRPr="00461A38">
        <w:rPr>
          <w:b w:val="0"/>
        </w:rPr>
        <w:t>35</w:t>
      </w:r>
      <w:r w:rsidRPr="00461A38">
        <w:rPr>
          <w:b w:val="0"/>
        </w:rPr>
        <w:tab/>
        <w:t>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245.000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ab/>
        <w:t xml:space="preserve">Totale kosten </w:t>
      </w:r>
      <w:r w:rsidR="00396BD3">
        <w:rPr>
          <w:b w:val="0"/>
        </w:rPr>
        <w:t>€ </w:t>
      </w:r>
      <w:r w:rsidRPr="00461A38">
        <w:rPr>
          <w:b w:val="0"/>
        </w:rPr>
        <w:t xml:space="preserve">100.000 + 7.000 x </w:t>
      </w:r>
      <w:r w:rsidR="00396BD3">
        <w:rPr>
          <w:b w:val="0"/>
        </w:rPr>
        <w:t>€ </w:t>
      </w:r>
      <w:r w:rsidRPr="00461A38">
        <w:rPr>
          <w:b w:val="0"/>
        </w:rPr>
        <w:t>12,50 =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187.500</w:t>
      </w:r>
      <w:r w:rsidRPr="00461A38">
        <w:rPr>
          <w:b w:val="0"/>
        </w:rPr>
        <w:t xml:space="preserve"> </w:t>
      </w:r>
      <w:r w:rsidR="005D253C">
        <w:rPr>
          <w:b w:val="0"/>
        </w:rPr>
        <w:t>-</w:t>
      </w:r>
    </w:p>
    <w:p w:rsidR="00F0785D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ab/>
        <w:t>Verwachte winst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57.500 voordelig</w:t>
      </w:r>
    </w:p>
    <w:p w:rsidR="00F0785D" w:rsidRDefault="00F0785D" w:rsidP="0026740F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5.9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Constante kosten per product </w:t>
      </w:r>
      <w:r w:rsidR="00396BD3">
        <w:rPr>
          <w:b w:val="0"/>
        </w:rPr>
        <w:t>€ </w:t>
      </w:r>
      <w:r w:rsidRPr="00461A38">
        <w:rPr>
          <w:b w:val="0"/>
        </w:rPr>
        <w:t xml:space="preserve">100.000 / 5.000 = </w:t>
      </w:r>
      <w:r w:rsidR="00396BD3">
        <w:rPr>
          <w:b w:val="0"/>
        </w:rPr>
        <w:t>€ </w:t>
      </w:r>
      <w:r w:rsidRPr="00461A38">
        <w:rPr>
          <w:b w:val="0"/>
        </w:rPr>
        <w:t>20</w:t>
      </w:r>
      <w:r w:rsidR="00166CB7">
        <w:rPr>
          <w:b w:val="0"/>
        </w:rPr>
        <w:t>.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Waarvan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12 constante productiekosten en </w:t>
      </w:r>
      <w:r w:rsidR="00396BD3">
        <w:rPr>
          <w:b w:val="0"/>
        </w:rPr>
        <w:t>€ </w:t>
      </w:r>
      <w:r w:rsidRPr="00461A38">
        <w:rPr>
          <w:b w:val="0"/>
        </w:rPr>
        <w:t>8 constante verkoopkosten</w:t>
      </w:r>
      <w:r w:rsidR="00166CB7">
        <w:rPr>
          <w:b w:val="0"/>
        </w:rPr>
        <w:t>.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Bezettingsresultaat productie (5.200 </w:t>
      </w:r>
      <w:r w:rsidR="005D253C">
        <w:rPr>
          <w:b w:val="0"/>
        </w:rPr>
        <w:t>-</w:t>
      </w:r>
      <w:r w:rsidRPr="00461A38">
        <w:rPr>
          <w:b w:val="0"/>
        </w:rPr>
        <w:t xml:space="preserve"> 5.000)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12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2.400 voordelig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Bezettingsresultaat verkoop (4.700 </w:t>
      </w:r>
      <w:r w:rsidR="005D253C">
        <w:rPr>
          <w:b w:val="0"/>
        </w:rPr>
        <w:t>-</w:t>
      </w:r>
      <w:r w:rsidRPr="00461A38">
        <w:rPr>
          <w:b w:val="0"/>
        </w:rPr>
        <w:t xml:space="preserve"> 5.000) x </w:t>
      </w:r>
      <w:r w:rsidR="00396BD3">
        <w:rPr>
          <w:b w:val="0"/>
        </w:rPr>
        <w:t>€ </w:t>
      </w:r>
      <w:r w:rsidRPr="00461A38">
        <w:rPr>
          <w:b w:val="0"/>
        </w:rPr>
        <w:t xml:space="preserve">8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2.400</w:t>
      </w:r>
      <w:r w:rsidRPr="00461A38">
        <w:rPr>
          <w:b w:val="0"/>
        </w:rPr>
        <w:t xml:space="preserve"> nadelig</w:t>
      </w:r>
    </w:p>
    <w:p w:rsidR="00F0785D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>Totale verwachte bezettingsresultaat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    0</w:t>
      </w:r>
    </w:p>
    <w:p w:rsidR="00F0785D" w:rsidRDefault="00F0785D" w:rsidP="0026740F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5.10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Bezettingsresultaat productie (5.600 </w:t>
      </w:r>
      <w:r w:rsidR="005D253C">
        <w:rPr>
          <w:b w:val="0"/>
        </w:rPr>
        <w:t>-</w:t>
      </w:r>
      <w:r w:rsidRPr="00461A38">
        <w:rPr>
          <w:b w:val="0"/>
        </w:rPr>
        <w:t xml:space="preserve"> 5.500) x </w:t>
      </w:r>
      <w:r w:rsidR="00396BD3">
        <w:rPr>
          <w:b w:val="0"/>
        </w:rPr>
        <w:t>€ </w:t>
      </w:r>
      <w:r w:rsidRPr="00461A38">
        <w:rPr>
          <w:b w:val="0"/>
        </w:rPr>
        <w:t xml:space="preserve">y = </w:t>
      </w:r>
      <w:r w:rsidR="00396BD3">
        <w:rPr>
          <w:b w:val="0"/>
        </w:rPr>
        <w:t>€ </w:t>
      </w:r>
      <w:r w:rsidRPr="00461A38">
        <w:rPr>
          <w:b w:val="0"/>
        </w:rPr>
        <w:t>10.000 voordelig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Constante productiekosten per stuk </w:t>
      </w:r>
      <w:r w:rsidR="00396BD3">
        <w:rPr>
          <w:b w:val="0"/>
        </w:rPr>
        <w:t>€ </w:t>
      </w:r>
      <w:r w:rsidRPr="00461A38">
        <w:rPr>
          <w:b w:val="0"/>
        </w:rPr>
        <w:t xml:space="preserve">10.000 / 100 = </w:t>
      </w:r>
      <w:r w:rsidR="00396BD3">
        <w:rPr>
          <w:b w:val="0"/>
        </w:rPr>
        <w:t>€ </w:t>
      </w:r>
      <w:r w:rsidRPr="00461A38">
        <w:rPr>
          <w:b w:val="0"/>
        </w:rPr>
        <w:t>100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Constante productiekosten per periode </w:t>
      </w:r>
      <w:r w:rsidR="00396BD3">
        <w:rPr>
          <w:b w:val="0"/>
        </w:rPr>
        <w:t>€ </w:t>
      </w:r>
      <w:r w:rsidRPr="00461A38">
        <w:rPr>
          <w:b w:val="0"/>
        </w:rPr>
        <w:t xml:space="preserve">100 x 5.500 = </w:t>
      </w:r>
      <w:r w:rsidR="00396BD3">
        <w:rPr>
          <w:b w:val="0"/>
        </w:rPr>
        <w:t>€ </w:t>
      </w:r>
      <w:r w:rsidRPr="00461A38">
        <w:rPr>
          <w:b w:val="0"/>
        </w:rPr>
        <w:t>550.000</w:t>
      </w:r>
      <w:r w:rsidR="00166CB7">
        <w:rPr>
          <w:b w:val="0"/>
        </w:rPr>
        <w:t>.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Bezettingsresultaat verkoop (5.600 </w:t>
      </w:r>
      <w:r w:rsidR="005D253C">
        <w:rPr>
          <w:b w:val="0"/>
        </w:rPr>
        <w:t>-</w:t>
      </w:r>
      <w:r w:rsidRPr="00461A38">
        <w:rPr>
          <w:b w:val="0"/>
        </w:rPr>
        <w:t xml:space="preserve"> 5.500) x </w:t>
      </w:r>
      <w:r w:rsidR="00396BD3">
        <w:rPr>
          <w:b w:val="0"/>
        </w:rPr>
        <w:t>€ </w:t>
      </w:r>
      <w:proofErr w:type="spellStart"/>
      <w:r w:rsidRPr="00461A38">
        <w:rPr>
          <w:b w:val="0"/>
        </w:rPr>
        <w:t>z</w:t>
      </w:r>
      <w:proofErr w:type="spellEnd"/>
      <w:r w:rsidRPr="00461A38">
        <w:rPr>
          <w:b w:val="0"/>
        </w:rPr>
        <w:t xml:space="preserve">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5.000 voordelig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Constante verkoopkosten per stuk </w:t>
      </w:r>
      <w:r w:rsidR="00396BD3">
        <w:rPr>
          <w:b w:val="0"/>
        </w:rPr>
        <w:t>€ </w:t>
      </w:r>
      <w:r w:rsidRPr="00461A38">
        <w:rPr>
          <w:b w:val="0"/>
        </w:rPr>
        <w:t xml:space="preserve">5.000 / 100 = </w:t>
      </w:r>
      <w:r w:rsidR="00396BD3">
        <w:rPr>
          <w:b w:val="0"/>
        </w:rPr>
        <w:t>€ </w:t>
      </w:r>
      <w:r w:rsidRPr="00461A38">
        <w:rPr>
          <w:b w:val="0"/>
        </w:rPr>
        <w:t>50</w:t>
      </w:r>
    </w:p>
    <w:p w:rsidR="00F0785D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Constante verkoopkosten per periode </w:t>
      </w:r>
      <w:r w:rsidR="00396BD3">
        <w:rPr>
          <w:b w:val="0"/>
        </w:rPr>
        <w:t>€ </w:t>
      </w:r>
      <w:r w:rsidRPr="00461A38">
        <w:rPr>
          <w:b w:val="0"/>
        </w:rPr>
        <w:t xml:space="preserve">50 x 5.500 = </w:t>
      </w:r>
      <w:r w:rsidR="00396BD3">
        <w:rPr>
          <w:b w:val="0"/>
        </w:rPr>
        <w:t>€ </w:t>
      </w:r>
      <w:r w:rsidRPr="00461A38">
        <w:rPr>
          <w:b w:val="0"/>
        </w:rPr>
        <w:t>275.000</w:t>
      </w:r>
      <w:r w:rsidR="00166CB7">
        <w:rPr>
          <w:b w:val="0"/>
        </w:rPr>
        <w:t>.</w:t>
      </w:r>
    </w:p>
    <w:p w:rsidR="00F0785D" w:rsidRDefault="00F0785D" w:rsidP="0026740F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5.11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Constante productiekosten per stuk </w:t>
      </w:r>
      <w:r w:rsidR="00396BD3">
        <w:rPr>
          <w:b w:val="0"/>
        </w:rPr>
        <w:t>€ </w:t>
      </w:r>
      <w:r w:rsidRPr="00461A38">
        <w:rPr>
          <w:b w:val="0"/>
        </w:rPr>
        <w:t xml:space="preserve">200.000 / 10.000 = </w:t>
      </w:r>
      <w:r w:rsidR="00396BD3">
        <w:rPr>
          <w:b w:val="0"/>
        </w:rPr>
        <w:t>€ </w:t>
      </w:r>
      <w:r w:rsidRPr="00461A38">
        <w:rPr>
          <w:b w:val="0"/>
        </w:rPr>
        <w:t>20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Bezettingsresultaat productie (verwachte productie </w:t>
      </w:r>
      <w:r w:rsidR="005D253C">
        <w:rPr>
          <w:b w:val="0"/>
        </w:rPr>
        <w:t>-</w:t>
      </w:r>
      <w:r w:rsidRPr="00461A38">
        <w:rPr>
          <w:b w:val="0"/>
        </w:rPr>
        <w:t xml:space="preserve"> 10.000) x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="00396BD3">
        <w:rPr>
          <w:b w:val="0"/>
        </w:rPr>
        <w:t>€ </w:t>
      </w:r>
      <w:r w:rsidRPr="00461A38">
        <w:rPr>
          <w:b w:val="0"/>
        </w:rPr>
        <w:t>4.000 nadelig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(verwachte productie </w:t>
      </w:r>
      <w:r w:rsidR="005D253C">
        <w:rPr>
          <w:b w:val="0"/>
        </w:rPr>
        <w:t>-</w:t>
      </w:r>
      <w:r w:rsidRPr="00461A38">
        <w:rPr>
          <w:b w:val="0"/>
        </w:rPr>
        <w:t xml:space="preserve"> 10.000)  = min </w:t>
      </w:r>
      <w:r w:rsidR="00396BD3">
        <w:rPr>
          <w:b w:val="0"/>
        </w:rPr>
        <w:t>€ </w:t>
      </w:r>
      <w:r w:rsidRPr="00461A38">
        <w:rPr>
          <w:b w:val="0"/>
        </w:rPr>
        <w:t xml:space="preserve">4.000 / </w:t>
      </w:r>
      <w:r w:rsidR="00396BD3">
        <w:rPr>
          <w:b w:val="0"/>
        </w:rPr>
        <w:t>€ </w:t>
      </w:r>
      <w:r w:rsidRPr="00461A38">
        <w:rPr>
          <w:b w:val="0"/>
        </w:rPr>
        <w:t>20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(verwachte productie </w:t>
      </w:r>
      <w:r w:rsidR="005D253C">
        <w:rPr>
          <w:b w:val="0"/>
        </w:rPr>
        <w:t>-</w:t>
      </w:r>
      <w:r w:rsidRPr="00461A38">
        <w:rPr>
          <w:b w:val="0"/>
        </w:rPr>
        <w:t xml:space="preserve"> 10.000)  = min 200</w:t>
      </w:r>
    </w:p>
    <w:p w:rsidR="00F0785D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>Verwachte productie is 9.800</w:t>
      </w:r>
    </w:p>
    <w:p w:rsidR="00F0785D" w:rsidRDefault="00F0785D" w:rsidP="0026740F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5.12</w:t>
      </w:r>
    </w:p>
    <w:p w:rsidR="00A03771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Bezettingsresultaat verkoop 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(13.000 </w:t>
      </w:r>
      <w:r w:rsidR="005D253C">
        <w:rPr>
          <w:b w:val="0"/>
        </w:rPr>
        <w:t>-</w:t>
      </w:r>
      <w:r w:rsidRPr="00461A38">
        <w:rPr>
          <w:b w:val="0"/>
        </w:rPr>
        <w:t xml:space="preserve"> N) x </w:t>
      </w:r>
      <w:r w:rsidR="00396BD3">
        <w:rPr>
          <w:b w:val="0"/>
        </w:rPr>
        <w:t>€ </w:t>
      </w:r>
      <w:r w:rsidRPr="00461A38">
        <w:rPr>
          <w:b w:val="0"/>
        </w:rPr>
        <w:t xml:space="preserve">60.000 / N = </w:t>
      </w:r>
      <w:r w:rsidR="00396BD3">
        <w:rPr>
          <w:b w:val="0"/>
        </w:rPr>
        <w:t>€ </w:t>
      </w:r>
      <w:r w:rsidRPr="00461A38">
        <w:rPr>
          <w:b w:val="0"/>
        </w:rPr>
        <w:t>5.000 voordelig</w:t>
      </w:r>
      <w:r w:rsidR="00A03771">
        <w:rPr>
          <w:b w:val="0"/>
        </w:rPr>
        <w:tab/>
      </w:r>
      <w:r w:rsidR="00A03771">
        <w:rPr>
          <w:b w:val="0"/>
        </w:rPr>
        <w:tab/>
        <w:t>beide zijden vermen</w:t>
      </w:r>
      <w:r w:rsidR="00C05658">
        <w:rPr>
          <w:b w:val="0"/>
        </w:rPr>
        <w:t>i</w:t>
      </w:r>
      <w:r w:rsidR="00A03771">
        <w:rPr>
          <w:b w:val="0"/>
        </w:rPr>
        <w:t>gvuldigen met N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(13.000 </w:t>
      </w:r>
      <w:r w:rsidR="005D253C">
        <w:rPr>
          <w:b w:val="0"/>
        </w:rPr>
        <w:t>-</w:t>
      </w:r>
      <w:r w:rsidRPr="00461A38">
        <w:rPr>
          <w:b w:val="0"/>
        </w:rPr>
        <w:t xml:space="preserve"> N) x </w:t>
      </w:r>
      <w:r w:rsidR="00396BD3">
        <w:rPr>
          <w:b w:val="0"/>
        </w:rPr>
        <w:t>€ </w:t>
      </w:r>
      <w:r w:rsidRPr="00461A38">
        <w:rPr>
          <w:b w:val="0"/>
        </w:rPr>
        <w:t xml:space="preserve">60.000 = N x </w:t>
      </w:r>
      <w:r w:rsidR="00396BD3">
        <w:rPr>
          <w:b w:val="0"/>
        </w:rPr>
        <w:t>€ </w:t>
      </w:r>
      <w:r w:rsidRPr="00461A38">
        <w:rPr>
          <w:b w:val="0"/>
        </w:rPr>
        <w:t>5.000</w:t>
      </w:r>
      <w:r w:rsidR="00C05658">
        <w:rPr>
          <w:b w:val="0"/>
        </w:rPr>
        <w:tab/>
      </w:r>
      <w:r w:rsidR="00C05658">
        <w:rPr>
          <w:b w:val="0"/>
        </w:rPr>
        <w:tab/>
      </w:r>
      <w:r w:rsidR="00C05658">
        <w:rPr>
          <w:b w:val="0"/>
        </w:rPr>
        <w:tab/>
      </w:r>
      <w:r w:rsidR="00C05658">
        <w:rPr>
          <w:b w:val="0"/>
        </w:rPr>
        <w:tab/>
      </w:r>
      <w:r w:rsidR="00C05658">
        <w:rPr>
          <w:b w:val="0"/>
        </w:rPr>
        <w:tab/>
        <w:t>beide zijden delen door 5.000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(13.000 </w:t>
      </w:r>
      <w:r w:rsidR="005D253C">
        <w:rPr>
          <w:b w:val="0"/>
        </w:rPr>
        <w:t>-</w:t>
      </w:r>
      <w:r w:rsidRPr="00461A38">
        <w:rPr>
          <w:b w:val="0"/>
        </w:rPr>
        <w:t xml:space="preserve"> N)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12 = N x </w:t>
      </w:r>
      <w:r w:rsidR="00396BD3">
        <w:rPr>
          <w:b w:val="0"/>
        </w:rPr>
        <w:t>€ </w:t>
      </w:r>
      <w:r w:rsidRPr="00461A38">
        <w:rPr>
          <w:b w:val="0"/>
        </w:rPr>
        <w:t>1</w:t>
      </w:r>
      <w:r w:rsidR="00C05658">
        <w:rPr>
          <w:b w:val="0"/>
        </w:rPr>
        <w:tab/>
      </w:r>
      <w:r w:rsidR="00C05658">
        <w:rPr>
          <w:b w:val="0"/>
        </w:rPr>
        <w:tab/>
      </w:r>
      <w:r w:rsidR="00C05658">
        <w:rPr>
          <w:b w:val="0"/>
        </w:rPr>
        <w:tab/>
      </w:r>
      <w:r w:rsidR="00C05658">
        <w:rPr>
          <w:b w:val="0"/>
        </w:rPr>
        <w:tab/>
      </w:r>
      <w:r w:rsidR="00C05658">
        <w:rPr>
          <w:b w:val="0"/>
        </w:rPr>
        <w:tab/>
      </w:r>
      <w:r w:rsidR="00C05658">
        <w:rPr>
          <w:b w:val="0"/>
        </w:rPr>
        <w:tab/>
      </w:r>
      <w:r w:rsidR="00C05658">
        <w:rPr>
          <w:b w:val="0"/>
        </w:rPr>
        <w:tab/>
      </w:r>
      <w:r w:rsidR="00C05658">
        <w:rPr>
          <w:b w:val="0"/>
        </w:rPr>
        <w:tab/>
        <w:t>haakjes wegwerken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13.000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12 </w:t>
      </w:r>
      <w:r w:rsidR="005D253C">
        <w:rPr>
          <w:b w:val="0"/>
        </w:rPr>
        <w:t>-</w:t>
      </w:r>
      <w:r w:rsidRPr="00461A38">
        <w:rPr>
          <w:b w:val="0"/>
        </w:rPr>
        <w:t xml:space="preserve"> N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12 = N x </w:t>
      </w:r>
      <w:r w:rsidR="00396BD3">
        <w:rPr>
          <w:b w:val="0"/>
        </w:rPr>
        <w:t>€ </w:t>
      </w:r>
      <w:r w:rsidRPr="00461A38">
        <w:rPr>
          <w:b w:val="0"/>
        </w:rPr>
        <w:t>1</w:t>
      </w:r>
    </w:p>
    <w:p w:rsidR="0044363F" w:rsidRPr="00461A38" w:rsidRDefault="00396BD3" w:rsidP="0026740F">
      <w:pPr>
        <w:spacing w:after="0" w:line="240" w:lineRule="auto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 xml:space="preserve">156.000 - </w:t>
      </w:r>
      <w:r>
        <w:rPr>
          <w:b w:val="0"/>
        </w:rPr>
        <w:t>€ </w:t>
      </w:r>
      <w:r w:rsidR="0044363F" w:rsidRPr="00461A38">
        <w:rPr>
          <w:b w:val="0"/>
        </w:rPr>
        <w:t>12</w:t>
      </w:r>
      <w:r w:rsidR="00C05658">
        <w:rPr>
          <w:b w:val="0"/>
        </w:rPr>
        <w:t xml:space="preserve"> </w:t>
      </w:r>
      <w:r w:rsidR="0044363F" w:rsidRPr="00461A38">
        <w:rPr>
          <w:b w:val="0"/>
        </w:rPr>
        <w:t xml:space="preserve">N = </w:t>
      </w:r>
      <w:r>
        <w:rPr>
          <w:b w:val="0"/>
        </w:rPr>
        <w:t>€ </w:t>
      </w:r>
      <w:r w:rsidR="0044363F" w:rsidRPr="00461A38">
        <w:rPr>
          <w:b w:val="0"/>
        </w:rPr>
        <w:t>1</w:t>
      </w:r>
      <w:r w:rsidR="00C05658">
        <w:rPr>
          <w:b w:val="0"/>
        </w:rPr>
        <w:t xml:space="preserve"> </w:t>
      </w:r>
      <w:r w:rsidR="0044363F" w:rsidRPr="00461A38">
        <w:rPr>
          <w:b w:val="0"/>
        </w:rPr>
        <w:t>N</w:t>
      </w:r>
    </w:p>
    <w:p w:rsidR="00C05658" w:rsidRPr="00461A38" w:rsidRDefault="00396BD3" w:rsidP="0026740F">
      <w:pPr>
        <w:spacing w:after="0" w:line="240" w:lineRule="auto"/>
        <w:rPr>
          <w:b w:val="0"/>
        </w:rPr>
      </w:pPr>
      <w:r>
        <w:rPr>
          <w:b w:val="0"/>
        </w:rPr>
        <w:t>€ </w:t>
      </w:r>
      <w:r w:rsidR="00C05658" w:rsidRPr="00461A38">
        <w:rPr>
          <w:b w:val="0"/>
        </w:rPr>
        <w:t xml:space="preserve">156.000 = </w:t>
      </w:r>
      <w:r>
        <w:rPr>
          <w:b w:val="0"/>
        </w:rPr>
        <w:t>€ </w:t>
      </w:r>
      <w:r w:rsidR="00C05658" w:rsidRPr="00461A38">
        <w:rPr>
          <w:b w:val="0"/>
        </w:rPr>
        <w:t>1</w:t>
      </w:r>
      <w:r w:rsidR="00C05658">
        <w:rPr>
          <w:b w:val="0"/>
        </w:rPr>
        <w:t xml:space="preserve"> </w:t>
      </w:r>
      <w:r w:rsidR="00C05658" w:rsidRPr="00461A38">
        <w:rPr>
          <w:b w:val="0"/>
        </w:rPr>
        <w:t>N</w:t>
      </w:r>
      <w:r w:rsidR="00C05658">
        <w:rPr>
          <w:b w:val="0"/>
        </w:rPr>
        <w:t xml:space="preserve"> +</w:t>
      </w:r>
      <w:r w:rsidR="00C05658" w:rsidRPr="00461A38">
        <w:rPr>
          <w:b w:val="0"/>
        </w:rPr>
        <w:t xml:space="preserve"> </w:t>
      </w:r>
      <w:r>
        <w:rPr>
          <w:b w:val="0"/>
        </w:rPr>
        <w:t>€ </w:t>
      </w:r>
      <w:r w:rsidR="00C05658" w:rsidRPr="00461A38">
        <w:rPr>
          <w:b w:val="0"/>
        </w:rPr>
        <w:t>12</w:t>
      </w:r>
      <w:r w:rsidR="00C05658">
        <w:rPr>
          <w:b w:val="0"/>
        </w:rPr>
        <w:t xml:space="preserve"> </w:t>
      </w:r>
      <w:r w:rsidR="00C05658" w:rsidRPr="00461A38">
        <w:rPr>
          <w:b w:val="0"/>
        </w:rPr>
        <w:t>N</w:t>
      </w:r>
    </w:p>
    <w:p w:rsidR="0044363F" w:rsidRPr="00461A38" w:rsidRDefault="00396BD3" w:rsidP="0026740F">
      <w:pPr>
        <w:spacing w:after="0" w:line="240" w:lineRule="auto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 xml:space="preserve">156.000 = </w:t>
      </w:r>
      <w:r>
        <w:rPr>
          <w:b w:val="0"/>
        </w:rPr>
        <w:t>€ </w:t>
      </w:r>
      <w:r w:rsidR="0044363F" w:rsidRPr="00461A38">
        <w:rPr>
          <w:b w:val="0"/>
        </w:rPr>
        <w:t>13 N</w:t>
      </w:r>
    </w:p>
    <w:p w:rsidR="00F0785D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 xml:space="preserve">N = </w:t>
      </w:r>
      <w:r w:rsidR="00396BD3">
        <w:rPr>
          <w:b w:val="0"/>
        </w:rPr>
        <w:t>€ </w:t>
      </w:r>
      <w:r w:rsidRPr="00461A38">
        <w:rPr>
          <w:b w:val="0"/>
        </w:rPr>
        <w:t>156.000 / 13 = 12.000</w:t>
      </w:r>
      <w:r w:rsidR="00C05658">
        <w:rPr>
          <w:b w:val="0"/>
        </w:rPr>
        <w:t>.</w:t>
      </w:r>
    </w:p>
    <w:p w:rsidR="00F0785D" w:rsidRDefault="00F0785D" w:rsidP="0026740F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5.13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>Constante machinekosten</w:t>
      </w:r>
    </w:p>
    <w:p w:rsidR="0044363F" w:rsidRPr="00461A38" w:rsidRDefault="0044363F" w:rsidP="0026740F">
      <w:pPr>
        <w:pStyle w:val="Lijstalinea"/>
        <w:numPr>
          <w:ilvl w:val="0"/>
          <w:numId w:val="41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Afschrijvingskosten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1.000.000 / 5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200.000</w:t>
      </w:r>
    </w:p>
    <w:p w:rsidR="0044363F" w:rsidRPr="00461A38" w:rsidRDefault="0044363F" w:rsidP="0026740F">
      <w:pPr>
        <w:pStyle w:val="Lijstalinea"/>
        <w:numPr>
          <w:ilvl w:val="0"/>
          <w:numId w:val="41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Interestkosten 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8% x </w:t>
      </w:r>
      <w:r w:rsidR="00396BD3">
        <w:rPr>
          <w:b w:val="0"/>
        </w:rPr>
        <w:t>€ </w:t>
      </w:r>
      <w:r w:rsidRPr="00461A38">
        <w:rPr>
          <w:b w:val="0"/>
        </w:rPr>
        <w:t>1.000.000 / 2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40.000</w:t>
      </w:r>
    </w:p>
    <w:p w:rsidR="0044363F" w:rsidRPr="00461A38" w:rsidRDefault="0044363F" w:rsidP="0026740F">
      <w:pPr>
        <w:pStyle w:val="Lijstalinea"/>
        <w:numPr>
          <w:ilvl w:val="0"/>
          <w:numId w:val="41"/>
        </w:numPr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>Overige constante 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260.000</w:t>
      </w:r>
    </w:p>
    <w:p w:rsidR="0044363F" w:rsidRPr="00461A38" w:rsidRDefault="00396BD3" w:rsidP="0026740F">
      <w:pPr>
        <w:pStyle w:val="Lijstalinea"/>
        <w:spacing w:after="0" w:line="240" w:lineRule="auto"/>
        <w:ind w:left="454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 xml:space="preserve">500.000 / 20.000 = </w:t>
      </w:r>
      <w:r>
        <w:rPr>
          <w:b w:val="0"/>
        </w:rPr>
        <w:t>€ </w:t>
      </w:r>
      <w:r w:rsidR="0044363F" w:rsidRPr="00461A38">
        <w:rPr>
          <w:b w:val="0"/>
        </w:rPr>
        <w:t>25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>Grondstof</w:t>
      </w:r>
      <w:r w:rsidRPr="00461A38">
        <w:rPr>
          <w:b w:val="0"/>
        </w:rPr>
        <w:tab/>
        <w:t xml:space="preserve">2 kg x </w:t>
      </w:r>
      <w:r w:rsidR="00396BD3">
        <w:rPr>
          <w:b w:val="0"/>
        </w:rPr>
        <w:t>€ </w:t>
      </w:r>
      <w:r w:rsidRPr="00461A38">
        <w:rPr>
          <w:b w:val="0"/>
        </w:rPr>
        <w:t>4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8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>Arbeid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0,4 uur x </w:t>
      </w:r>
      <w:r w:rsidR="00396BD3">
        <w:rPr>
          <w:b w:val="0"/>
        </w:rPr>
        <w:t>€ </w:t>
      </w:r>
      <w:r w:rsidRPr="00461A38">
        <w:rPr>
          <w:b w:val="0"/>
        </w:rPr>
        <w:t>30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12</w:t>
      </w:r>
    </w:p>
    <w:p w:rsidR="00796807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>Constante 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25 </w:t>
      </w:r>
      <w:r w:rsidRPr="00461A38">
        <w:rPr>
          <w:b w:val="0"/>
        </w:rPr>
        <w:t>+</w:t>
      </w:r>
    </w:p>
    <w:p w:rsidR="00F0785D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>Kostprijs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45</w:t>
      </w:r>
    </w:p>
    <w:p w:rsidR="00413379" w:rsidRPr="00413379" w:rsidRDefault="0044363F" w:rsidP="0026740F">
      <w:pPr>
        <w:spacing w:after="0" w:line="240" w:lineRule="auto"/>
        <w:rPr>
          <w:b w:val="0"/>
        </w:rPr>
      </w:pPr>
      <w:r w:rsidRPr="00461A38">
        <w:lastRenderedPageBreak/>
        <w:t xml:space="preserve">Opgave 5.14 </w:t>
      </w:r>
    </w:p>
    <w:p w:rsidR="0044363F" w:rsidRPr="00461A38" w:rsidRDefault="00413379" w:rsidP="0026740F">
      <w:pPr>
        <w:spacing w:after="0" w:line="240" w:lineRule="auto"/>
        <w:rPr>
          <w:b w:val="0"/>
        </w:rPr>
      </w:pPr>
      <w:r w:rsidRPr="00413379">
        <w:rPr>
          <w:b w:val="0"/>
        </w:rPr>
        <w:t>a.</w:t>
      </w:r>
      <w:r w:rsidRPr="00413379">
        <w:rPr>
          <w:b w:val="0"/>
        </w:rPr>
        <w:tab/>
      </w:r>
      <w:r w:rsidR="0044363F" w:rsidRPr="00461A38">
        <w:rPr>
          <w:b w:val="0"/>
        </w:rPr>
        <w:t xml:space="preserve">Toename kosten </w:t>
      </w:r>
      <w:r w:rsidR="00396BD3">
        <w:rPr>
          <w:b w:val="0"/>
        </w:rPr>
        <w:t>€ </w:t>
      </w:r>
      <w:r w:rsidR="0044363F" w:rsidRPr="00461A38">
        <w:rPr>
          <w:b w:val="0"/>
        </w:rPr>
        <w:t>2.000 bij toename van 200 stuks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ab/>
        <w:t xml:space="preserve">De variabele kosten zijn </w:t>
      </w:r>
      <w:r w:rsidR="00396BD3">
        <w:rPr>
          <w:b w:val="0"/>
        </w:rPr>
        <w:t>€ </w:t>
      </w:r>
      <w:r w:rsidRPr="00461A38">
        <w:rPr>
          <w:b w:val="0"/>
        </w:rPr>
        <w:t xml:space="preserve">2.000 / 200 = </w:t>
      </w:r>
      <w:r w:rsidR="00396BD3">
        <w:rPr>
          <w:b w:val="0"/>
        </w:rPr>
        <w:t>€ </w:t>
      </w:r>
      <w:r w:rsidRPr="00461A38">
        <w:rPr>
          <w:b w:val="0"/>
        </w:rPr>
        <w:t>10 per stuk</w:t>
      </w:r>
    </w:p>
    <w:p w:rsidR="00413379" w:rsidRDefault="00413379" w:rsidP="0026740F">
      <w:pPr>
        <w:spacing w:after="0" w:line="240" w:lineRule="auto"/>
        <w:rPr>
          <w:b w:val="0"/>
        </w:rPr>
      </w:pPr>
    </w:p>
    <w:p w:rsidR="0044363F" w:rsidRPr="00461A38" w:rsidRDefault="00413379" w:rsidP="0026740F">
      <w:pPr>
        <w:spacing w:after="0" w:line="240" w:lineRule="auto"/>
        <w:rPr>
          <w:b w:val="0"/>
        </w:rPr>
      </w:pPr>
      <w:r>
        <w:rPr>
          <w:b w:val="0"/>
        </w:rPr>
        <w:t>b.</w:t>
      </w:r>
      <w:r>
        <w:rPr>
          <w:b w:val="0"/>
        </w:rPr>
        <w:tab/>
      </w:r>
      <w:r w:rsidR="0044363F" w:rsidRPr="00461A38">
        <w:rPr>
          <w:b w:val="0"/>
        </w:rPr>
        <w:t>Totale kosten bij 1.000 stuks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20.000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ab/>
        <w:t xml:space="preserve">Variabele kosten 1.000 x </w:t>
      </w:r>
      <w:r w:rsidR="00396BD3">
        <w:rPr>
          <w:b w:val="0"/>
        </w:rPr>
        <w:t>€ </w:t>
      </w:r>
      <w:r w:rsidRPr="00461A38">
        <w:rPr>
          <w:b w:val="0"/>
        </w:rPr>
        <w:t>10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10.000</w:t>
      </w:r>
      <w:r w:rsidRPr="00461A38">
        <w:rPr>
          <w:b w:val="0"/>
        </w:rPr>
        <w:t xml:space="preserve"> </w:t>
      </w:r>
      <w:r w:rsidR="005D253C">
        <w:rPr>
          <w:b w:val="0"/>
        </w:rPr>
        <w:t>-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ab/>
        <w:t>Constante 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10.000</w:t>
      </w:r>
    </w:p>
    <w:p w:rsidR="00413379" w:rsidRDefault="00413379" w:rsidP="0026740F">
      <w:pPr>
        <w:spacing w:after="0" w:line="240" w:lineRule="auto"/>
        <w:rPr>
          <w:b w:val="0"/>
        </w:rPr>
      </w:pPr>
    </w:p>
    <w:p w:rsidR="0044363F" w:rsidRPr="00461A38" w:rsidRDefault="00413379" w:rsidP="0026740F">
      <w:pPr>
        <w:spacing w:after="0" w:line="240" w:lineRule="auto"/>
        <w:rPr>
          <w:b w:val="0"/>
        </w:rPr>
      </w:pPr>
      <w:r>
        <w:rPr>
          <w:b w:val="0"/>
        </w:rPr>
        <w:t>c.</w:t>
      </w:r>
      <w:r>
        <w:rPr>
          <w:b w:val="0"/>
        </w:rPr>
        <w:tab/>
      </w:r>
      <w:r w:rsidR="00796807">
        <w:rPr>
          <w:b w:val="0"/>
        </w:rPr>
        <w:t>B</w:t>
      </w:r>
      <w:r w:rsidR="0044363F" w:rsidRPr="00461A38">
        <w:rPr>
          <w:b w:val="0"/>
        </w:rPr>
        <w:t xml:space="preserve">ij </w:t>
      </w:r>
      <w:r w:rsidR="004E710A">
        <w:rPr>
          <w:b w:val="0"/>
        </w:rPr>
        <w:t xml:space="preserve">   </w:t>
      </w:r>
      <w:r w:rsidR="0044363F" w:rsidRPr="00461A38">
        <w:rPr>
          <w:b w:val="0"/>
        </w:rPr>
        <w:t>800 stuks:</w:t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18.000 / </w:t>
      </w:r>
      <w:r w:rsidR="004E710A">
        <w:rPr>
          <w:b w:val="0"/>
        </w:rPr>
        <w:t xml:space="preserve">   </w:t>
      </w:r>
      <w:r w:rsidR="0044363F" w:rsidRPr="00461A38">
        <w:rPr>
          <w:b w:val="0"/>
        </w:rPr>
        <w:t xml:space="preserve">800 = </w:t>
      </w:r>
      <w:r w:rsidR="00396BD3">
        <w:rPr>
          <w:b w:val="0"/>
        </w:rPr>
        <w:t>€ </w:t>
      </w:r>
      <w:r w:rsidR="0044363F" w:rsidRPr="00461A38">
        <w:rPr>
          <w:b w:val="0"/>
        </w:rPr>
        <w:t>22,50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="00796807">
        <w:rPr>
          <w:b w:val="0"/>
        </w:rPr>
        <w:t>B</w:t>
      </w:r>
      <w:r w:rsidRPr="00461A38">
        <w:rPr>
          <w:b w:val="0"/>
        </w:rPr>
        <w:t>ij 1.000 stuks: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20.000 / 1.000 = </w:t>
      </w:r>
      <w:r w:rsidR="00396BD3">
        <w:rPr>
          <w:b w:val="0"/>
        </w:rPr>
        <w:t>€ </w:t>
      </w:r>
      <w:r w:rsidRPr="00461A38">
        <w:rPr>
          <w:b w:val="0"/>
        </w:rPr>
        <w:t>20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</w:rPr>
        <w:t xml:space="preserve">d </w:t>
      </w:r>
      <w:r w:rsidRPr="00461A38">
        <w:rPr>
          <w:b w:val="0"/>
        </w:rPr>
        <w:tab/>
      </w:r>
      <w:r w:rsidRPr="00461A38">
        <w:rPr>
          <w:b w:val="0"/>
          <w:szCs w:val="18"/>
        </w:rPr>
        <w:t>De conclusie die getrokken kan worden</w:t>
      </w:r>
      <w:r w:rsidR="00796807">
        <w:rPr>
          <w:b w:val="0"/>
          <w:szCs w:val="18"/>
        </w:rPr>
        <w:t>,</w:t>
      </w:r>
      <w:r w:rsidRPr="00461A38">
        <w:rPr>
          <w:b w:val="0"/>
          <w:szCs w:val="18"/>
        </w:rPr>
        <w:t xml:space="preserve"> is dat de kostprijs afhankelijk is van de verwachte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bezetting en dus steeds een ander bedrag zal zijn. Deze manier leidt niet tot een juiste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>kostprijsbepaling.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>
        <w:rPr>
          <w:b w:val="0"/>
          <w:szCs w:val="18"/>
        </w:rPr>
        <w:t>e.</w:t>
      </w:r>
      <w:r>
        <w:rPr>
          <w:b w:val="0"/>
          <w:szCs w:val="18"/>
        </w:rPr>
        <w:tab/>
      </w:r>
      <w:r w:rsidR="00796807">
        <w:rPr>
          <w:b w:val="0"/>
          <w:szCs w:val="18"/>
        </w:rPr>
        <w:t>C</w:t>
      </w:r>
      <w:r w:rsidR="0044363F" w:rsidRPr="00461A38">
        <w:rPr>
          <w:b w:val="0"/>
          <w:szCs w:val="18"/>
        </w:rPr>
        <w:t>onstante kosten</w:t>
      </w:r>
      <w:r w:rsidR="0044363F"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10.000 / 800 =</w:t>
      </w:r>
      <w:r w:rsidR="0044363F"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12,50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ab/>
      </w:r>
      <w:r w:rsidR="00796807">
        <w:rPr>
          <w:b w:val="0"/>
          <w:szCs w:val="18"/>
        </w:rPr>
        <w:t>V</w:t>
      </w:r>
      <w:r w:rsidRPr="00461A38">
        <w:rPr>
          <w:b w:val="0"/>
          <w:szCs w:val="18"/>
        </w:rPr>
        <w:t>ariabele kosten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>10</w:t>
      </w:r>
      <w:r w:rsidRPr="00461A38">
        <w:rPr>
          <w:b w:val="0"/>
          <w:szCs w:val="18"/>
        </w:rPr>
        <w:t xml:space="preserve">     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ab/>
      </w:r>
      <w:r w:rsidR="00796807">
        <w:rPr>
          <w:b w:val="0"/>
          <w:szCs w:val="18"/>
        </w:rPr>
        <w:t>K</w:t>
      </w:r>
      <w:r w:rsidRPr="00461A38">
        <w:rPr>
          <w:b w:val="0"/>
          <w:szCs w:val="18"/>
        </w:rPr>
        <w:t>ostprijs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22,50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>
        <w:rPr>
          <w:b w:val="0"/>
          <w:szCs w:val="18"/>
        </w:rPr>
        <w:t>f.</w:t>
      </w:r>
      <w:r>
        <w:rPr>
          <w:b w:val="0"/>
          <w:szCs w:val="18"/>
        </w:rPr>
        <w:tab/>
      </w:r>
      <w:r w:rsidR="00796807">
        <w:rPr>
          <w:b w:val="0"/>
          <w:szCs w:val="18"/>
        </w:rPr>
        <w:t>V</w:t>
      </w:r>
      <w:r w:rsidR="0044363F" w:rsidRPr="00461A38">
        <w:rPr>
          <w:b w:val="0"/>
          <w:szCs w:val="18"/>
        </w:rPr>
        <w:t>erkoopresultaat</w:t>
      </w:r>
      <w:r w:rsidR="0044363F" w:rsidRPr="00461A38">
        <w:rPr>
          <w:b w:val="0"/>
          <w:szCs w:val="18"/>
        </w:rPr>
        <w:tab/>
        <w:t>900 x (</w:t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 xml:space="preserve">35 - </w:t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22,50) =</w:t>
      </w:r>
      <w:r w:rsidR="0044363F"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11.250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ab/>
      </w:r>
      <w:r w:rsidR="00796807">
        <w:rPr>
          <w:b w:val="0"/>
          <w:szCs w:val="18"/>
        </w:rPr>
        <w:t>B</w:t>
      </w:r>
      <w:r w:rsidRPr="00461A38">
        <w:rPr>
          <w:b w:val="0"/>
          <w:szCs w:val="18"/>
        </w:rPr>
        <w:t xml:space="preserve">ezettingsresultaat (900 </w:t>
      </w:r>
      <w:r w:rsidR="005D253C">
        <w:rPr>
          <w:b w:val="0"/>
          <w:szCs w:val="18"/>
        </w:rPr>
        <w:t>-</w:t>
      </w:r>
      <w:r w:rsidRPr="00461A38">
        <w:rPr>
          <w:b w:val="0"/>
          <w:szCs w:val="18"/>
        </w:rPr>
        <w:t xml:space="preserve"> 800) x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12,50 =</w:t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 xml:space="preserve">  1.250</w:t>
      </w:r>
      <w:r w:rsidRPr="00461A38">
        <w:rPr>
          <w:b w:val="0"/>
          <w:szCs w:val="18"/>
        </w:rPr>
        <w:t xml:space="preserve">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ab/>
      </w:r>
      <w:r w:rsidR="00796807">
        <w:rPr>
          <w:b w:val="0"/>
          <w:szCs w:val="18"/>
        </w:rPr>
        <w:t>V</w:t>
      </w:r>
      <w:r w:rsidRPr="00461A38">
        <w:rPr>
          <w:b w:val="0"/>
          <w:szCs w:val="18"/>
        </w:rPr>
        <w:t>erwachte winst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12.500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ab/>
      </w:r>
      <w:r w:rsidR="00796807">
        <w:rPr>
          <w:b w:val="0"/>
          <w:szCs w:val="18"/>
        </w:rPr>
        <w:t>O</w:t>
      </w:r>
      <w:r w:rsidRPr="00461A38">
        <w:rPr>
          <w:b w:val="0"/>
          <w:szCs w:val="18"/>
        </w:rPr>
        <w:t>f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ab/>
      </w:r>
      <w:r w:rsidR="00796807">
        <w:rPr>
          <w:b w:val="0"/>
          <w:szCs w:val="18"/>
        </w:rPr>
        <w:t>O</w:t>
      </w:r>
      <w:r w:rsidRPr="00461A38">
        <w:rPr>
          <w:b w:val="0"/>
          <w:szCs w:val="18"/>
        </w:rPr>
        <w:t>mzet</w:t>
      </w:r>
      <w:r w:rsidRPr="00461A38">
        <w:rPr>
          <w:b w:val="0"/>
          <w:szCs w:val="18"/>
        </w:rPr>
        <w:tab/>
        <w:t xml:space="preserve">900 x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35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31.500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ab/>
      </w:r>
      <w:r w:rsidR="00796807">
        <w:rPr>
          <w:b w:val="0"/>
          <w:szCs w:val="18"/>
        </w:rPr>
        <w:t>K</w:t>
      </w:r>
      <w:r w:rsidRPr="00461A38">
        <w:rPr>
          <w:b w:val="0"/>
          <w:szCs w:val="18"/>
        </w:rPr>
        <w:t>osten</w:t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10.000 + 900 x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10 =</w:t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>19.000</w:t>
      </w:r>
      <w:r w:rsidRPr="00461A38">
        <w:rPr>
          <w:b w:val="0"/>
          <w:szCs w:val="18"/>
        </w:rPr>
        <w:t xml:space="preserve"> </w:t>
      </w:r>
      <w:r w:rsidR="005D253C">
        <w:rPr>
          <w:b w:val="0"/>
          <w:szCs w:val="18"/>
        </w:rPr>
        <w:t>-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ab/>
      </w:r>
      <w:r w:rsidR="00796807">
        <w:rPr>
          <w:b w:val="0"/>
          <w:szCs w:val="18"/>
        </w:rPr>
        <w:t>V</w:t>
      </w:r>
      <w:r w:rsidRPr="00461A38">
        <w:rPr>
          <w:b w:val="0"/>
          <w:szCs w:val="18"/>
        </w:rPr>
        <w:t>erwachte winst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12.500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 xml:space="preserve">Opgave 5.15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D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Constante kosten </w:t>
      </w:r>
      <w:r w:rsidR="00396BD3">
        <w:rPr>
          <w:b w:val="0"/>
        </w:rPr>
        <w:t>€ </w:t>
      </w:r>
      <w:r w:rsidRPr="00461A38">
        <w:rPr>
          <w:b w:val="0"/>
        </w:rPr>
        <w:t xml:space="preserve">48.000 / 4.000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12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Variabele 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18 </w:t>
      </w:r>
      <w:r w:rsidRPr="00461A38">
        <w:rPr>
          <w:b w:val="0"/>
        </w:rPr>
        <w:t>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Kostprijs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Verkoopresultaat </w:t>
      </w:r>
      <w:r w:rsidR="004E710A">
        <w:rPr>
          <w:b w:val="0"/>
        </w:rPr>
        <w:tab/>
      </w:r>
      <w:r w:rsidRPr="00461A38">
        <w:rPr>
          <w:b w:val="0"/>
        </w:rPr>
        <w:t>4.200 x (</w:t>
      </w:r>
      <w:r w:rsidR="00396BD3">
        <w:rPr>
          <w:b w:val="0"/>
        </w:rPr>
        <w:t>€ </w:t>
      </w:r>
      <w:r w:rsidRPr="00461A38">
        <w:rPr>
          <w:b w:val="0"/>
        </w:rPr>
        <w:t xml:space="preserve">40 - </w:t>
      </w:r>
      <w:r w:rsidR="00396BD3">
        <w:rPr>
          <w:b w:val="0"/>
        </w:rPr>
        <w:t>€ </w:t>
      </w:r>
      <w:r w:rsidRPr="00461A38">
        <w:rPr>
          <w:b w:val="0"/>
        </w:rPr>
        <w:t xml:space="preserve">30)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="00796807">
        <w:rPr>
          <w:b w:val="0"/>
        </w:rPr>
        <w:t>  </w:t>
      </w:r>
      <w:r w:rsidRPr="00461A38">
        <w:rPr>
          <w:b w:val="0"/>
        </w:rPr>
        <w:t>42.000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Bezettingsresultaat (4.200 </w:t>
      </w:r>
      <w:r w:rsidR="005D253C">
        <w:rPr>
          <w:b w:val="0"/>
        </w:rPr>
        <w:t>-</w:t>
      </w:r>
      <w:r w:rsidRPr="00461A38">
        <w:rPr>
          <w:b w:val="0"/>
        </w:rPr>
        <w:t xml:space="preserve"> 4.000) x </w:t>
      </w:r>
      <w:r w:rsidR="00396BD3">
        <w:rPr>
          <w:b w:val="0"/>
        </w:rPr>
        <w:t>€ </w:t>
      </w:r>
      <w:r w:rsidRPr="00461A38">
        <w:rPr>
          <w:b w:val="0"/>
        </w:rPr>
        <w:t>12 =</w:t>
      </w:r>
      <w:r w:rsidR="00796807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</w:t>
      </w:r>
      <w:r w:rsidR="00796807">
        <w:rPr>
          <w:b w:val="0"/>
          <w:u w:val="single"/>
        </w:rPr>
        <w:t>  </w:t>
      </w:r>
      <w:r w:rsidRPr="00461A38">
        <w:rPr>
          <w:b w:val="0"/>
          <w:u w:val="single"/>
        </w:rPr>
        <w:t>2.400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Winst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="00796807">
        <w:rPr>
          <w:b w:val="0"/>
        </w:rPr>
        <w:t>  </w:t>
      </w:r>
      <w:r w:rsidRPr="00461A38">
        <w:rPr>
          <w:b w:val="0"/>
        </w:rPr>
        <w:t>44.400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Of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Omzet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4.200 x </w:t>
      </w:r>
      <w:r w:rsidR="00396BD3">
        <w:rPr>
          <w:b w:val="0"/>
        </w:rPr>
        <w:t>€ </w:t>
      </w:r>
      <w:r w:rsidRPr="00461A38">
        <w:rPr>
          <w:b w:val="0"/>
        </w:rPr>
        <w:t>40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796807">
        <w:rPr>
          <w:b w:val="0"/>
        </w:rPr>
        <w:tab/>
      </w:r>
      <w:r w:rsidR="00796807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168.000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Totale kosten </w:t>
      </w:r>
      <w:r w:rsidR="00396BD3">
        <w:rPr>
          <w:b w:val="0"/>
        </w:rPr>
        <w:t>€ </w:t>
      </w:r>
      <w:r w:rsidRPr="00461A38">
        <w:rPr>
          <w:b w:val="0"/>
        </w:rPr>
        <w:t xml:space="preserve">48.000 + 4.200 x </w:t>
      </w:r>
      <w:r w:rsidR="00396BD3">
        <w:rPr>
          <w:b w:val="0"/>
        </w:rPr>
        <w:t>€ </w:t>
      </w:r>
      <w:r w:rsidRPr="00461A38">
        <w:rPr>
          <w:b w:val="0"/>
        </w:rPr>
        <w:t>18 =</w:t>
      </w:r>
      <w:r w:rsidRPr="00461A38">
        <w:rPr>
          <w:b w:val="0"/>
        </w:rPr>
        <w:tab/>
      </w:r>
      <w:r w:rsidR="00796807">
        <w:rPr>
          <w:b w:val="0"/>
        </w:rPr>
        <w:tab/>
      </w:r>
      <w:r w:rsidR="00796807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123.600</w:t>
      </w:r>
      <w:r w:rsidRPr="00461A38">
        <w:rPr>
          <w:b w:val="0"/>
        </w:rPr>
        <w:t xml:space="preserve"> </w:t>
      </w:r>
      <w:r w:rsidR="005D253C">
        <w:rPr>
          <w:b w:val="0"/>
        </w:rPr>
        <w:t>-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Winst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796807">
        <w:rPr>
          <w:b w:val="0"/>
        </w:rPr>
        <w:tab/>
      </w:r>
      <w:r w:rsidR="00796807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44.400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13379" w:rsidRPr="00413379" w:rsidRDefault="0044363F" w:rsidP="0026740F">
      <w:pPr>
        <w:spacing w:after="0" w:line="240" w:lineRule="auto"/>
        <w:rPr>
          <w:b w:val="0"/>
        </w:rPr>
      </w:pPr>
      <w:r w:rsidRPr="00461A38">
        <w:t xml:space="preserve">Opgave 5.16 </w:t>
      </w:r>
    </w:p>
    <w:p w:rsidR="0044363F" w:rsidRPr="00461A38" w:rsidRDefault="00413379" w:rsidP="0026740F">
      <w:pPr>
        <w:spacing w:after="0" w:line="240" w:lineRule="auto"/>
        <w:rPr>
          <w:b w:val="0"/>
        </w:rPr>
      </w:pPr>
      <w:r w:rsidRPr="00413379">
        <w:rPr>
          <w:b w:val="0"/>
        </w:rPr>
        <w:t>a.</w:t>
      </w:r>
      <w:r w:rsidRPr="00413379">
        <w:rPr>
          <w:b w:val="0"/>
        </w:rPr>
        <w:tab/>
      </w:r>
      <w:r w:rsidR="0044363F" w:rsidRPr="00461A38">
        <w:rPr>
          <w:b w:val="0"/>
        </w:rPr>
        <w:t>Constante machinekosten</w:t>
      </w:r>
    </w:p>
    <w:p w:rsidR="0044363F" w:rsidRPr="00461A38" w:rsidRDefault="0044363F" w:rsidP="0026740F">
      <w:pPr>
        <w:pStyle w:val="Lijstalinea"/>
        <w:numPr>
          <w:ilvl w:val="0"/>
          <w:numId w:val="41"/>
        </w:numPr>
        <w:spacing w:after="0" w:line="240" w:lineRule="auto"/>
        <w:ind w:left="284" w:firstLine="0"/>
        <w:rPr>
          <w:b w:val="0"/>
        </w:rPr>
      </w:pPr>
      <w:r w:rsidRPr="00461A38">
        <w:rPr>
          <w:b w:val="0"/>
        </w:rPr>
        <w:t>Afschrijvingskosten</w:t>
      </w:r>
      <w:r w:rsidRPr="00461A38">
        <w:rPr>
          <w:b w:val="0"/>
        </w:rPr>
        <w:tab/>
        <w:t xml:space="preserve">15 x </w:t>
      </w:r>
      <w:r w:rsidR="00396BD3">
        <w:rPr>
          <w:b w:val="0"/>
        </w:rPr>
        <w:t>€ </w:t>
      </w:r>
      <w:r w:rsidRPr="00461A38">
        <w:rPr>
          <w:b w:val="0"/>
        </w:rPr>
        <w:t>300.000 / 6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750.000</w:t>
      </w:r>
    </w:p>
    <w:p w:rsidR="0044363F" w:rsidRPr="00461A38" w:rsidRDefault="0044363F" w:rsidP="0026740F">
      <w:pPr>
        <w:pStyle w:val="Lijstalinea"/>
        <w:numPr>
          <w:ilvl w:val="0"/>
          <w:numId w:val="41"/>
        </w:numPr>
        <w:spacing w:after="0" w:line="240" w:lineRule="auto"/>
        <w:ind w:left="284" w:firstLine="0"/>
        <w:rPr>
          <w:b w:val="0"/>
        </w:rPr>
      </w:pPr>
      <w:r w:rsidRPr="00461A38">
        <w:rPr>
          <w:b w:val="0"/>
        </w:rPr>
        <w:t xml:space="preserve">Interestkosten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250.000</w:t>
      </w:r>
    </w:p>
    <w:p w:rsidR="0044363F" w:rsidRPr="00461A38" w:rsidRDefault="0044363F" w:rsidP="0026740F">
      <w:pPr>
        <w:pStyle w:val="Lijstalinea"/>
        <w:numPr>
          <w:ilvl w:val="0"/>
          <w:numId w:val="41"/>
        </w:numPr>
        <w:spacing w:after="0" w:line="240" w:lineRule="auto"/>
        <w:ind w:left="284" w:firstLine="0"/>
        <w:rPr>
          <w:b w:val="0"/>
        </w:rPr>
      </w:pPr>
      <w:r w:rsidRPr="00461A38">
        <w:rPr>
          <w:b w:val="0"/>
        </w:rPr>
        <w:t>Overige constante 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200.000</w:t>
      </w:r>
    </w:p>
    <w:p w:rsidR="0044363F" w:rsidRPr="00461A38" w:rsidRDefault="00396BD3" w:rsidP="0026740F">
      <w:pPr>
        <w:spacing w:after="0" w:line="240" w:lineRule="auto"/>
        <w:ind w:left="4260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 xml:space="preserve">1.200.000 / 100.000 = </w:t>
      </w:r>
      <w:r>
        <w:rPr>
          <w:b w:val="0"/>
        </w:rPr>
        <w:t>€ </w:t>
      </w:r>
      <w:r w:rsidR="0044363F" w:rsidRPr="00461A38">
        <w:rPr>
          <w:b w:val="0"/>
        </w:rPr>
        <w:t>12</w:t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Grondstof</w:t>
      </w:r>
      <w:r w:rsidRPr="00461A38">
        <w:rPr>
          <w:b w:val="0"/>
        </w:rPr>
        <w:tab/>
        <w:t xml:space="preserve">1/5 kg x </w:t>
      </w:r>
      <w:r w:rsidR="00396BD3">
        <w:rPr>
          <w:b w:val="0"/>
        </w:rPr>
        <w:t>€ </w:t>
      </w:r>
      <w:r w:rsidRPr="00461A38">
        <w:rPr>
          <w:b w:val="0"/>
        </w:rPr>
        <w:t>300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60</w:t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Arbeid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40/60 uur x </w:t>
      </w:r>
      <w:r w:rsidR="00396BD3">
        <w:rPr>
          <w:b w:val="0"/>
        </w:rPr>
        <w:t>€ </w:t>
      </w:r>
      <w:r w:rsidRPr="00461A38">
        <w:rPr>
          <w:b w:val="0"/>
        </w:rPr>
        <w:t>22,50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15</w:t>
      </w:r>
    </w:p>
    <w:p w:rsidR="0044363F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Constante 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12</w:t>
      </w:r>
      <w:r w:rsidR="004E710A" w:rsidRPr="004E710A">
        <w:rPr>
          <w:b w:val="0"/>
        </w:rPr>
        <w:t xml:space="preserve"> </w:t>
      </w:r>
      <w:r w:rsidRPr="00461A38">
        <w:rPr>
          <w:b w:val="0"/>
        </w:rPr>
        <w:t>+</w:t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Kostprijs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87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</w:p>
    <w:p w:rsidR="00413379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ab/>
        <w:t>Verkoopresultaat</w:t>
      </w:r>
      <w:r w:rsidRPr="00461A38">
        <w:rPr>
          <w:b w:val="0"/>
        </w:rPr>
        <w:tab/>
        <w:t>80.000 x (</w:t>
      </w:r>
      <w:r w:rsidR="00396BD3">
        <w:rPr>
          <w:b w:val="0"/>
        </w:rPr>
        <w:t>€ </w:t>
      </w:r>
      <w:r w:rsidRPr="00461A38">
        <w:rPr>
          <w:b w:val="0"/>
        </w:rPr>
        <w:t xml:space="preserve">110 - </w:t>
      </w:r>
      <w:r w:rsidR="00396BD3">
        <w:rPr>
          <w:b w:val="0"/>
        </w:rPr>
        <w:t>€ </w:t>
      </w:r>
      <w:r w:rsidRPr="00461A38">
        <w:rPr>
          <w:b w:val="0"/>
        </w:rPr>
        <w:t xml:space="preserve">87) = </w:t>
      </w:r>
      <w:r w:rsidR="00396BD3">
        <w:rPr>
          <w:b w:val="0"/>
        </w:rPr>
        <w:t>€ </w:t>
      </w:r>
      <w:r w:rsidRPr="00461A38">
        <w:rPr>
          <w:b w:val="0"/>
        </w:rPr>
        <w:t>1.840.000 voordelig</w:t>
      </w:r>
      <w:r w:rsidR="004E710A">
        <w:rPr>
          <w:b w:val="0"/>
        </w:rPr>
        <w:t>.</w:t>
      </w:r>
    </w:p>
    <w:p w:rsidR="0044363F" w:rsidRPr="00461A38" w:rsidRDefault="00413379" w:rsidP="0026740F">
      <w:pPr>
        <w:spacing w:after="0" w:line="240" w:lineRule="auto"/>
        <w:rPr>
          <w:b w:val="0"/>
        </w:rPr>
      </w:pPr>
      <w:r>
        <w:rPr>
          <w:b w:val="0"/>
        </w:rPr>
        <w:lastRenderedPageBreak/>
        <w:t>b.</w:t>
      </w:r>
      <w:r>
        <w:rPr>
          <w:b w:val="0"/>
        </w:rPr>
        <w:tab/>
      </w:r>
      <w:r w:rsidR="0044363F" w:rsidRPr="00461A38">
        <w:rPr>
          <w:b w:val="0"/>
        </w:rPr>
        <w:t xml:space="preserve">Bezettingsresultaat (80.000 </w:t>
      </w:r>
      <w:r w:rsidR="005D253C">
        <w:rPr>
          <w:b w:val="0"/>
        </w:rPr>
        <w:t>-</w:t>
      </w:r>
      <w:r w:rsidR="0044363F" w:rsidRPr="00461A38">
        <w:rPr>
          <w:b w:val="0"/>
        </w:rPr>
        <w:t xml:space="preserve"> 100.000) x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12 = </w:t>
      </w:r>
      <w:r w:rsidR="00396BD3">
        <w:rPr>
          <w:b w:val="0"/>
        </w:rPr>
        <w:t>€ </w:t>
      </w:r>
      <w:r w:rsidR="0044363F" w:rsidRPr="00461A38">
        <w:rPr>
          <w:b w:val="0"/>
        </w:rPr>
        <w:t>240.000 nadelig</w:t>
      </w:r>
      <w:r w:rsidR="004E710A">
        <w:rPr>
          <w:b w:val="0"/>
        </w:rPr>
        <w:t>.</w:t>
      </w:r>
    </w:p>
    <w:p w:rsidR="00413379" w:rsidRDefault="00413379" w:rsidP="0026740F">
      <w:pPr>
        <w:spacing w:after="0" w:line="240" w:lineRule="auto"/>
        <w:rPr>
          <w:b w:val="0"/>
        </w:rPr>
      </w:pPr>
    </w:p>
    <w:p w:rsidR="0044363F" w:rsidRPr="00461A38" w:rsidRDefault="00413379" w:rsidP="0026740F">
      <w:pPr>
        <w:spacing w:after="0" w:line="240" w:lineRule="auto"/>
        <w:rPr>
          <w:b w:val="0"/>
        </w:rPr>
      </w:pPr>
      <w:r>
        <w:rPr>
          <w:b w:val="0"/>
        </w:rPr>
        <w:t>c.</w:t>
      </w:r>
      <w:r>
        <w:rPr>
          <w:b w:val="0"/>
        </w:rPr>
        <w:tab/>
      </w:r>
      <w:r w:rsidR="0044363F" w:rsidRPr="00461A38">
        <w:rPr>
          <w:b w:val="0"/>
        </w:rPr>
        <w:t>Verkoopresultaat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1.840.000 voordelig</w:t>
      </w:r>
    </w:p>
    <w:p w:rsidR="0044363F" w:rsidRPr="00461A38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ab/>
        <w:t>Bezettingsresultaat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240.000</w:t>
      </w:r>
      <w:r w:rsidRPr="00461A38">
        <w:rPr>
          <w:b w:val="0"/>
        </w:rPr>
        <w:t xml:space="preserve"> nadelig</w:t>
      </w:r>
    </w:p>
    <w:p w:rsidR="00F0785D" w:rsidRDefault="0044363F" w:rsidP="0026740F">
      <w:pPr>
        <w:spacing w:after="0" w:line="240" w:lineRule="auto"/>
        <w:rPr>
          <w:b w:val="0"/>
        </w:rPr>
      </w:pPr>
      <w:r w:rsidRPr="00461A38">
        <w:rPr>
          <w:b w:val="0"/>
        </w:rPr>
        <w:tab/>
        <w:t>Nettowinst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1.600.000</w:t>
      </w:r>
    </w:p>
    <w:p w:rsidR="00F0785D" w:rsidRDefault="00F0785D" w:rsidP="0026740F">
      <w:pPr>
        <w:spacing w:after="0" w:line="240" w:lineRule="auto"/>
        <w:rPr>
          <w:b w:val="0"/>
        </w:rPr>
      </w:pPr>
    </w:p>
    <w:p w:rsidR="00413379" w:rsidRPr="00413379" w:rsidRDefault="0044363F" w:rsidP="0026740F">
      <w:pPr>
        <w:spacing w:after="0" w:line="240" w:lineRule="auto"/>
        <w:rPr>
          <w:b w:val="0"/>
        </w:rPr>
      </w:pPr>
      <w:r w:rsidRPr="002220BF">
        <w:t>Opgave 5.17</w:t>
      </w:r>
    </w:p>
    <w:p w:rsidR="0044363F" w:rsidRPr="00461A38" w:rsidRDefault="00413379" w:rsidP="0026740F">
      <w:pPr>
        <w:spacing w:after="0" w:line="240" w:lineRule="auto"/>
        <w:rPr>
          <w:b w:val="0"/>
        </w:rPr>
      </w:pPr>
      <w:r w:rsidRPr="00413379">
        <w:rPr>
          <w:b w:val="0"/>
        </w:rPr>
        <w:t>a.</w:t>
      </w:r>
      <w:r w:rsidRPr="00413379">
        <w:rPr>
          <w:b w:val="0"/>
        </w:rPr>
        <w:tab/>
      </w:r>
      <w:r w:rsidR="0044363F" w:rsidRPr="00461A38">
        <w:rPr>
          <w:b w:val="0"/>
        </w:rPr>
        <w:t>Constante machinekosten</w:t>
      </w:r>
    </w:p>
    <w:p w:rsidR="0044363F" w:rsidRPr="00461A38" w:rsidRDefault="0044363F" w:rsidP="0026740F">
      <w:pPr>
        <w:pStyle w:val="Lijstalinea"/>
        <w:numPr>
          <w:ilvl w:val="0"/>
          <w:numId w:val="41"/>
        </w:numPr>
        <w:spacing w:after="0" w:line="240" w:lineRule="auto"/>
        <w:ind w:left="284" w:firstLine="0"/>
        <w:rPr>
          <w:b w:val="0"/>
        </w:rPr>
      </w:pPr>
      <w:r w:rsidRPr="00461A38">
        <w:rPr>
          <w:b w:val="0"/>
        </w:rPr>
        <w:t>Afschrijvingskosten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140.000 / 4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35.000</w:t>
      </w:r>
    </w:p>
    <w:p w:rsidR="0044363F" w:rsidRPr="00461A38" w:rsidRDefault="0044363F" w:rsidP="0026740F">
      <w:pPr>
        <w:pStyle w:val="Lijstalinea"/>
        <w:numPr>
          <w:ilvl w:val="0"/>
          <w:numId w:val="41"/>
        </w:numPr>
        <w:spacing w:after="0" w:line="240" w:lineRule="auto"/>
        <w:ind w:left="284" w:firstLine="0"/>
        <w:rPr>
          <w:b w:val="0"/>
        </w:rPr>
      </w:pPr>
      <w:r w:rsidRPr="00461A38">
        <w:rPr>
          <w:b w:val="0"/>
        </w:rPr>
        <w:t xml:space="preserve">Interestkosten 7% x </w:t>
      </w:r>
      <w:r w:rsidR="00396BD3">
        <w:rPr>
          <w:b w:val="0"/>
        </w:rPr>
        <w:t>€ </w:t>
      </w:r>
      <w:r w:rsidRPr="00461A38">
        <w:rPr>
          <w:b w:val="0"/>
        </w:rPr>
        <w:t>140.000 / 2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4.900</w:t>
      </w:r>
    </w:p>
    <w:p w:rsidR="0044363F" w:rsidRPr="00461A38" w:rsidRDefault="0044363F" w:rsidP="0026740F">
      <w:pPr>
        <w:pStyle w:val="Lijstalinea"/>
        <w:numPr>
          <w:ilvl w:val="0"/>
          <w:numId w:val="41"/>
        </w:numPr>
        <w:spacing w:after="0" w:line="240" w:lineRule="auto"/>
        <w:ind w:left="284" w:firstLine="0"/>
        <w:rPr>
          <w:b w:val="0"/>
        </w:rPr>
      </w:pPr>
      <w:r w:rsidRPr="00461A38">
        <w:rPr>
          <w:b w:val="0"/>
        </w:rPr>
        <w:t>Overige constante fabricagekosten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45.100</w:t>
      </w:r>
    </w:p>
    <w:p w:rsidR="0044363F" w:rsidRPr="00461A38" w:rsidRDefault="00396BD3" w:rsidP="0026740F">
      <w:pPr>
        <w:spacing w:after="0" w:line="240" w:lineRule="auto"/>
        <w:ind w:left="3976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 xml:space="preserve">85.000 / 500.000 = </w:t>
      </w:r>
      <w:r>
        <w:rPr>
          <w:b w:val="0"/>
        </w:rPr>
        <w:t>€ </w:t>
      </w:r>
      <w:r w:rsidR="0044363F" w:rsidRPr="00461A38">
        <w:rPr>
          <w:b w:val="0"/>
        </w:rPr>
        <w:t>0,17</w:t>
      </w:r>
    </w:p>
    <w:p w:rsidR="0044363F" w:rsidRPr="00461A38" w:rsidRDefault="0044363F" w:rsidP="0026740F">
      <w:pPr>
        <w:spacing w:after="0" w:line="240" w:lineRule="auto"/>
        <w:ind w:left="3976" w:firstLine="284"/>
        <w:rPr>
          <w:b w:val="0"/>
        </w:rPr>
      </w:pP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Grondstof</w:t>
      </w:r>
      <w:r w:rsidRPr="00461A38">
        <w:rPr>
          <w:b w:val="0"/>
        </w:rPr>
        <w:tab/>
        <w:t>250.000 / 600.0</w:t>
      </w:r>
      <w:r w:rsidR="002220BF">
        <w:rPr>
          <w:b w:val="0"/>
        </w:rPr>
        <w:t>0</w:t>
      </w:r>
      <w:r w:rsidRPr="00461A38">
        <w:rPr>
          <w:b w:val="0"/>
        </w:rPr>
        <w:t xml:space="preserve">0 = 0,41666..  kg x </w:t>
      </w:r>
      <w:r w:rsidR="00396BD3">
        <w:rPr>
          <w:b w:val="0"/>
        </w:rPr>
        <w:t>€ </w:t>
      </w:r>
      <w:r w:rsidRPr="00461A38">
        <w:rPr>
          <w:b w:val="0"/>
        </w:rPr>
        <w:t>80/100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0,3333333</w:t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Arbeid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160.000 / 600.000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2220BF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0,2666666</w:t>
      </w:r>
    </w:p>
    <w:p w:rsidR="00763EB2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Constante fabricagekosten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2220BF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0,17            </w:t>
      </w:r>
      <w:r w:rsidRPr="00461A38">
        <w:rPr>
          <w:b w:val="0"/>
        </w:rPr>
        <w:t>+</w:t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Fabricage kostprijs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2220BF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0,77</w:t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Constante verkoopkosten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80.000 / 500.000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2220BF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0,16</w:t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  <w:u w:val="single"/>
        </w:rPr>
      </w:pPr>
      <w:r w:rsidRPr="00461A38">
        <w:rPr>
          <w:b w:val="0"/>
        </w:rPr>
        <w:t>Variabele verkoopkosten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2220BF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0,12            </w:t>
      </w:r>
      <w:r w:rsidRPr="00763EB2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Commerciële kostprijs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2220BF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1,05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>
        <w:rPr>
          <w:b w:val="0"/>
        </w:rPr>
        <w:t>b.</w:t>
      </w:r>
      <w:r>
        <w:rPr>
          <w:b w:val="0"/>
        </w:rPr>
        <w:tab/>
      </w:r>
      <w:r w:rsidR="0044363F" w:rsidRPr="00461A38">
        <w:rPr>
          <w:b w:val="0"/>
        </w:rPr>
        <w:t>Verkoopresultaat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  <w:t>550.000 x (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1,35 - </w:t>
      </w:r>
      <w:r w:rsidR="00396BD3">
        <w:rPr>
          <w:b w:val="0"/>
        </w:rPr>
        <w:t>€ </w:t>
      </w:r>
      <w:r w:rsidR="0044363F" w:rsidRPr="00461A38">
        <w:rPr>
          <w:b w:val="0"/>
        </w:rPr>
        <w:t>1,05) =</w:t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165.000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Bezettingsresultaten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Productie (600.000 </w:t>
      </w:r>
      <w:r w:rsidR="005D253C">
        <w:rPr>
          <w:b w:val="0"/>
        </w:rPr>
        <w:t>-</w:t>
      </w:r>
      <w:r w:rsidRPr="00461A38">
        <w:rPr>
          <w:b w:val="0"/>
        </w:rPr>
        <w:t xml:space="preserve"> 500.000) x </w:t>
      </w:r>
      <w:r w:rsidR="00396BD3">
        <w:rPr>
          <w:b w:val="0"/>
        </w:rPr>
        <w:t>€ </w:t>
      </w:r>
      <w:r w:rsidRPr="00461A38">
        <w:rPr>
          <w:b w:val="0"/>
        </w:rPr>
        <w:t>0,17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763EB2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17.000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Verkoop (550.000 </w:t>
      </w:r>
      <w:r w:rsidR="005D253C">
        <w:rPr>
          <w:b w:val="0"/>
        </w:rPr>
        <w:t>-</w:t>
      </w:r>
      <w:r w:rsidRPr="00461A38">
        <w:rPr>
          <w:b w:val="0"/>
        </w:rPr>
        <w:t xml:space="preserve"> 500.000) x </w:t>
      </w:r>
      <w:r w:rsidR="00396BD3">
        <w:rPr>
          <w:b w:val="0"/>
        </w:rPr>
        <w:t>€ </w:t>
      </w:r>
      <w:r w:rsidRPr="00461A38">
        <w:rPr>
          <w:b w:val="0"/>
        </w:rPr>
        <w:t>0,16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8.000</w:t>
      </w:r>
      <w:r w:rsidRPr="00461A38">
        <w:rPr>
          <w:b w:val="0"/>
        </w:rPr>
        <w:t xml:space="preserve"> voordelig</w:t>
      </w:r>
    </w:p>
    <w:p w:rsidR="0044363F" w:rsidRPr="00461A38" w:rsidRDefault="0044363F" w:rsidP="00763EB2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Verwachte winst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190.000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13379" w:rsidRPr="00413379" w:rsidRDefault="0044363F" w:rsidP="0026740F">
      <w:pPr>
        <w:spacing w:after="0" w:line="240" w:lineRule="auto"/>
        <w:rPr>
          <w:b w:val="0"/>
        </w:rPr>
      </w:pPr>
      <w:r w:rsidRPr="00461A38">
        <w:t>Opgave 5.18</w:t>
      </w:r>
    </w:p>
    <w:p w:rsidR="0044363F" w:rsidRPr="00461A38" w:rsidRDefault="00413379" w:rsidP="0026740F">
      <w:pPr>
        <w:spacing w:after="0" w:line="240" w:lineRule="auto"/>
        <w:rPr>
          <w:b w:val="0"/>
        </w:rPr>
      </w:pPr>
      <w:r w:rsidRPr="00413379">
        <w:rPr>
          <w:b w:val="0"/>
        </w:rPr>
        <w:t>a.</w:t>
      </w:r>
      <w:r w:rsidRPr="00413379">
        <w:rPr>
          <w:b w:val="0"/>
        </w:rPr>
        <w:tab/>
      </w:r>
      <w:r w:rsidR="0044363F" w:rsidRPr="00461A38">
        <w:rPr>
          <w:b w:val="0"/>
        </w:rPr>
        <w:t xml:space="preserve">Bezettingsresultaat productie (85.000 </w:t>
      </w:r>
      <w:r w:rsidR="005D253C">
        <w:rPr>
          <w:b w:val="0"/>
        </w:rPr>
        <w:t>-</w:t>
      </w:r>
      <w:r w:rsidR="0044363F" w:rsidRPr="00461A38">
        <w:rPr>
          <w:b w:val="0"/>
        </w:rPr>
        <w:t xml:space="preserve"> 80.000) x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y = </w:t>
      </w:r>
      <w:r w:rsidR="00763EB2">
        <w:rPr>
          <w:b w:val="0"/>
        </w:rPr>
        <w:tab/>
      </w:r>
      <w:r w:rsidR="00763EB2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200.000 voordelig</w:t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Constante productiekosten per stuk </w:t>
      </w:r>
      <w:r w:rsidR="00396BD3">
        <w:rPr>
          <w:b w:val="0"/>
        </w:rPr>
        <w:t>€ </w:t>
      </w:r>
      <w:r w:rsidRPr="00461A38">
        <w:rPr>
          <w:b w:val="0"/>
        </w:rPr>
        <w:t>200.000 / 5.000 =</w:t>
      </w:r>
      <w:r w:rsidR="00763EB2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40</w:t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Constante productiekosten per jaar </w:t>
      </w:r>
      <w:r w:rsidR="00396BD3">
        <w:rPr>
          <w:b w:val="0"/>
        </w:rPr>
        <w:t>€ </w:t>
      </w:r>
      <w:r w:rsidRPr="00461A38">
        <w:rPr>
          <w:b w:val="0"/>
        </w:rPr>
        <w:t xml:space="preserve">40 x 80.000 = </w:t>
      </w:r>
      <w:r w:rsidR="00763EB2">
        <w:rPr>
          <w:b w:val="0"/>
        </w:rPr>
        <w:tab/>
      </w:r>
      <w:r w:rsidR="00763EB2">
        <w:rPr>
          <w:b w:val="0"/>
        </w:rPr>
        <w:tab/>
      </w:r>
      <w:r w:rsidR="00763EB2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3.200.000</w:t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Bezettingsresultaat verkoop (78.000 </w:t>
      </w:r>
      <w:r w:rsidR="005D253C">
        <w:rPr>
          <w:b w:val="0"/>
        </w:rPr>
        <w:t>-</w:t>
      </w:r>
      <w:r w:rsidRPr="00461A38">
        <w:rPr>
          <w:b w:val="0"/>
        </w:rPr>
        <w:t xml:space="preserve"> 80.000) x </w:t>
      </w:r>
      <w:r w:rsidR="00396BD3">
        <w:rPr>
          <w:b w:val="0"/>
        </w:rPr>
        <w:t>€ </w:t>
      </w:r>
      <w:r w:rsidRPr="00461A38">
        <w:rPr>
          <w:b w:val="0"/>
        </w:rPr>
        <w:t xml:space="preserve">y = </w:t>
      </w:r>
      <w:r w:rsidR="00763EB2">
        <w:rPr>
          <w:b w:val="0"/>
        </w:rPr>
        <w:tab/>
      </w:r>
      <w:r w:rsidR="00763EB2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40.000 nadelig</w:t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Constante verkoopkosten per stuk </w:t>
      </w:r>
      <w:r w:rsidR="00396BD3">
        <w:rPr>
          <w:b w:val="0"/>
        </w:rPr>
        <w:t>€ </w:t>
      </w:r>
      <w:r w:rsidRPr="00461A38">
        <w:rPr>
          <w:b w:val="0"/>
        </w:rPr>
        <w:t xml:space="preserve">40.000 / 2.000 = </w:t>
      </w:r>
      <w:r w:rsidR="00763EB2">
        <w:rPr>
          <w:b w:val="0"/>
        </w:rPr>
        <w:tab/>
      </w:r>
      <w:r w:rsidR="00763EB2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20</w:t>
      </w:r>
    </w:p>
    <w:p w:rsidR="0044363F" w:rsidRPr="00461A38" w:rsidRDefault="0044363F" w:rsidP="0026740F">
      <w:pPr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Constante verkoopkosten per jaar </w:t>
      </w:r>
      <w:r w:rsidR="00396BD3">
        <w:rPr>
          <w:b w:val="0"/>
        </w:rPr>
        <w:t>€ </w:t>
      </w:r>
      <w:r w:rsidRPr="00461A38">
        <w:rPr>
          <w:b w:val="0"/>
        </w:rPr>
        <w:t>20 x 80.000 =</w:t>
      </w:r>
      <w:r w:rsidR="00763EB2">
        <w:rPr>
          <w:b w:val="0"/>
        </w:rPr>
        <w:tab/>
      </w:r>
      <w:r w:rsidR="00763EB2">
        <w:rPr>
          <w:b w:val="0"/>
        </w:rPr>
        <w:tab/>
      </w:r>
      <w:r w:rsidR="00763EB2">
        <w:rPr>
          <w:b w:val="0"/>
        </w:rPr>
        <w:tab/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>1.600.000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>
        <w:rPr>
          <w:b w:val="0"/>
        </w:rPr>
        <w:t>b.</w:t>
      </w:r>
      <w:r>
        <w:rPr>
          <w:b w:val="0"/>
        </w:rPr>
        <w:tab/>
      </w:r>
      <w:r w:rsidR="00763EB2">
        <w:rPr>
          <w:b w:val="0"/>
        </w:rPr>
        <w:t>C</w:t>
      </w:r>
      <w:r w:rsidR="0044363F" w:rsidRPr="00461A38">
        <w:rPr>
          <w:b w:val="0"/>
        </w:rPr>
        <w:t>onstante productiekosten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  40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="00763EB2">
        <w:rPr>
          <w:b w:val="0"/>
        </w:rPr>
        <w:t>V</w:t>
      </w:r>
      <w:r w:rsidRPr="00461A38">
        <w:rPr>
          <w:b w:val="0"/>
        </w:rPr>
        <w:t>ariabele productiekosten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5.100.000 / 85.000 =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60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="00763EB2">
        <w:rPr>
          <w:b w:val="0"/>
        </w:rPr>
        <w:t>F</w:t>
      </w:r>
      <w:r w:rsidRPr="00461A38">
        <w:rPr>
          <w:b w:val="0"/>
        </w:rPr>
        <w:t>abricagekostprijs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100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="00763EB2">
        <w:rPr>
          <w:b w:val="0"/>
        </w:rPr>
        <w:t>C</w:t>
      </w:r>
      <w:r w:rsidRPr="00461A38">
        <w:rPr>
          <w:b w:val="0"/>
        </w:rPr>
        <w:t>onstante verkoopkosten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20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="00763EB2">
        <w:rPr>
          <w:b w:val="0"/>
        </w:rPr>
        <w:t>V</w:t>
      </w:r>
      <w:r w:rsidRPr="00461A38">
        <w:rPr>
          <w:b w:val="0"/>
        </w:rPr>
        <w:t xml:space="preserve">ariabele verkoopkosten 15% x </w:t>
      </w:r>
      <w:r w:rsidR="00396BD3">
        <w:rPr>
          <w:b w:val="0"/>
        </w:rPr>
        <w:t>€ </w:t>
      </w:r>
      <w:r w:rsidRPr="00461A38">
        <w:rPr>
          <w:b w:val="0"/>
        </w:rPr>
        <w:t>200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30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="00763EB2">
        <w:rPr>
          <w:b w:val="0"/>
        </w:rPr>
        <w:t>C</w:t>
      </w:r>
      <w:r w:rsidRPr="00461A38">
        <w:rPr>
          <w:b w:val="0"/>
        </w:rPr>
        <w:t>ommerciële kostprijs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150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>
        <w:rPr>
          <w:b w:val="0"/>
        </w:rPr>
        <w:t>c.</w:t>
      </w:r>
      <w:r>
        <w:rPr>
          <w:b w:val="0"/>
        </w:rPr>
        <w:tab/>
      </w:r>
      <w:r w:rsidR="0044363F" w:rsidRPr="00461A38">
        <w:rPr>
          <w:b w:val="0"/>
        </w:rPr>
        <w:t>Verkoopresultaat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  <w:t>78.000 x (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200 - </w:t>
      </w:r>
      <w:r w:rsidR="00396BD3">
        <w:rPr>
          <w:b w:val="0"/>
        </w:rPr>
        <w:t>€ </w:t>
      </w:r>
      <w:r w:rsidR="0044363F" w:rsidRPr="00461A38">
        <w:rPr>
          <w:b w:val="0"/>
        </w:rPr>
        <w:t>150) =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3.900.000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Bezettingsresultaten</w:t>
      </w:r>
      <w:r w:rsidRPr="00461A38">
        <w:rPr>
          <w:b w:val="0"/>
        </w:rPr>
        <w:tab/>
        <w:t>Productie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200.000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272" w:firstLine="284"/>
        <w:rPr>
          <w:b w:val="0"/>
        </w:rPr>
      </w:pPr>
      <w:r w:rsidRPr="00461A38">
        <w:rPr>
          <w:b w:val="0"/>
        </w:rPr>
        <w:t xml:space="preserve">Verkoop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 40.000</w:t>
      </w:r>
      <w:r w:rsidRPr="00461A38">
        <w:rPr>
          <w:b w:val="0"/>
        </w:rPr>
        <w:t xml:space="preserve"> nadelig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Verwachte winst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4.060.000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5.19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Proportioneel variabele kosten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97.500 / 6.500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Trapsgewijze variabele kosten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26.000 / 6.500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Constante kosten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104.000 / 8.000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13</w:t>
      </w:r>
      <w:r w:rsidRPr="00461A38">
        <w:rPr>
          <w:b w:val="0"/>
        </w:rPr>
        <w:t xml:space="preserve"> +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Standaard fabricagekostprijs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32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lastRenderedPageBreak/>
        <w:t>Opgave 5.20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B.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100 ongekeurde tafels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  <w:u w:val="single"/>
        </w:rPr>
        <w:t xml:space="preserve">    5</w:t>
      </w:r>
      <w:r w:rsidRPr="00461A38">
        <w:rPr>
          <w:b w:val="0"/>
        </w:rPr>
        <w:t xml:space="preserve"> afgekeurd x </w:t>
      </w:r>
      <w:r w:rsidR="00396BD3">
        <w:rPr>
          <w:b w:val="0"/>
        </w:rPr>
        <w:t>€ </w:t>
      </w:r>
      <w:r w:rsidRPr="00461A38">
        <w:rPr>
          <w:b w:val="0"/>
        </w:rPr>
        <w:t>3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 15</w:t>
      </w:r>
      <w:r w:rsidRPr="00461A38">
        <w:rPr>
          <w:b w:val="0"/>
        </w:rPr>
        <w:t xml:space="preserve"> </w:t>
      </w:r>
      <w:r w:rsidR="005D253C">
        <w:rPr>
          <w:b w:val="0"/>
        </w:rPr>
        <w:t>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  95 goedgekeurde tafels kosten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3.985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Kostprijs goedgekeurde tafel </w:t>
      </w:r>
      <w:r w:rsidR="00396BD3">
        <w:rPr>
          <w:b w:val="0"/>
        </w:rPr>
        <w:t>€ </w:t>
      </w:r>
      <w:r w:rsidRPr="00461A38">
        <w:rPr>
          <w:b w:val="0"/>
        </w:rPr>
        <w:t xml:space="preserve">3.985 / 95 = </w:t>
      </w:r>
      <w:r w:rsidR="00396BD3">
        <w:rPr>
          <w:b w:val="0"/>
        </w:rPr>
        <w:t>€ </w:t>
      </w:r>
      <w:r w:rsidRPr="00461A38">
        <w:rPr>
          <w:b w:val="0"/>
        </w:rPr>
        <w:t>41,95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Uitvalkosten </w:t>
      </w:r>
      <w:r w:rsidR="00396BD3">
        <w:rPr>
          <w:b w:val="0"/>
        </w:rPr>
        <w:t>€ </w:t>
      </w:r>
      <w:r w:rsidRPr="00461A38">
        <w:rPr>
          <w:b w:val="0"/>
        </w:rPr>
        <w:t xml:space="preserve">41,95 - </w:t>
      </w:r>
      <w:r w:rsidR="00396BD3">
        <w:rPr>
          <w:b w:val="0"/>
        </w:rPr>
        <w:t>€ </w:t>
      </w:r>
      <w:r w:rsidRPr="00461A38">
        <w:rPr>
          <w:b w:val="0"/>
        </w:rPr>
        <w:t xml:space="preserve">40 = </w:t>
      </w:r>
      <w:r w:rsidR="00396BD3">
        <w:rPr>
          <w:b w:val="0"/>
        </w:rPr>
        <w:t>€ </w:t>
      </w:r>
      <w:r w:rsidRPr="00461A38">
        <w:rPr>
          <w:b w:val="0"/>
        </w:rPr>
        <w:t>1,95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Opgave 5.21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 xml:space="preserve">a. </w:t>
      </w:r>
      <w:r w:rsidRPr="00461A38">
        <w:rPr>
          <w:b w:val="0"/>
          <w:bCs/>
        </w:rPr>
        <w:tab/>
        <w:t xml:space="preserve">100 </w:t>
      </w:r>
      <w:r w:rsidRPr="00461A38">
        <w:rPr>
          <w:b w:val="0"/>
          <w:bCs/>
        </w:rPr>
        <w:tab/>
        <w:t xml:space="preserve">ongekeurde producten kosten 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17.000</w:t>
      </w:r>
    </w:p>
    <w:p w:rsidR="00763EB2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ab/>
        <w:t xml:space="preserve">  </w:t>
      </w:r>
      <w:r w:rsidRPr="00461A38">
        <w:rPr>
          <w:b w:val="0"/>
          <w:bCs/>
          <w:u w:val="single"/>
        </w:rPr>
        <w:t>15</w:t>
      </w:r>
      <w:r w:rsidRPr="00461A38">
        <w:rPr>
          <w:b w:val="0"/>
          <w:bCs/>
        </w:rPr>
        <w:tab/>
        <w:t>afgekeurd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 xml:space="preserve"> </w:t>
      </w:r>
      <w:r w:rsidRPr="00461A38">
        <w:rPr>
          <w:b w:val="0"/>
          <w:bCs/>
        </w:rPr>
        <w:tab/>
        <w:t xml:space="preserve">  85</w:t>
      </w:r>
      <w:r w:rsidRPr="00461A38">
        <w:rPr>
          <w:b w:val="0"/>
          <w:bCs/>
        </w:rPr>
        <w:tab/>
        <w:t xml:space="preserve">goedgekeurde producten kosten </w:t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17.000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 xml:space="preserve">De standaardkostprijs van een goedgekeurd A-product is </w:t>
      </w:r>
      <w:r w:rsidR="00396BD3">
        <w:rPr>
          <w:b w:val="0"/>
        </w:rPr>
        <w:t>€ </w:t>
      </w:r>
      <w:r w:rsidRPr="00461A38">
        <w:rPr>
          <w:b w:val="0"/>
        </w:rPr>
        <w:t xml:space="preserve">17.000 / 85  = </w:t>
      </w:r>
      <w:r w:rsidR="00396BD3">
        <w:rPr>
          <w:b w:val="0"/>
        </w:rPr>
        <w:t>€ </w:t>
      </w:r>
      <w:r w:rsidRPr="00461A38">
        <w:rPr>
          <w:b w:val="0"/>
        </w:rPr>
        <w:t>200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 xml:space="preserve">b. </w:t>
      </w:r>
      <w:r w:rsidRPr="00461A38">
        <w:rPr>
          <w:b w:val="0"/>
          <w:bCs/>
        </w:rPr>
        <w:tab/>
        <w:t>Fabricagekostprijs goedgekeurd product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200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ab/>
        <w:t xml:space="preserve">Winst 25% x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200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  <w:u w:val="single"/>
        </w:rPr>
        <w:t>€ </w:t>
      </w:r>
      <w:r w:rsidRPr="00461A38">
        <w:rPr>
          <w:b w:val="0"/>
          <w:bCs/>
          <w:u w:val="single"/>
        </w:rPr>
        <w:t xml:space="preserve">  50</w:t>
      </w:r>
      <w:r w:rsidRPr="00461A38">
        <w:rPr>
          <w:b w:val="0"/>
          <w:bCs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  <w:bCs/>
        </w:rPr>
        <w:tab/>
      </w:r>
      <w:r w:rsidRPr="00461A38">
        <w:rPr>
          <w:b w:val="0"/>
        </w:rPr>
        <w:t xml:space="preserve">De standaardverkoopprijs is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250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 xml:space="preserve">c. </w:t>
      </w:r>
      <w:r w:rsidRPr="00461A38">
        <w:rPr>
          <w:b w:val="0"/>
          <w:bCs/>
        </w:rPr>
        <w:tab/>
        <w:t>N = 50.000 producten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ab/>
      </w:r>
      <w:r w:rsidR="00763EB2">
        <w:rPr>
          <w:b w:val="0"/>
          <w:bCs/>
        </w:rPr>
        <w:t>E</w:t>
      </w:r>
      <w:r w:rsidRPr="00461A38">
        <w:rPr>
          <w:b w:val="0"/>
          <w:bCs/>
        </w:rPr>
        <w:t>en product vergt 2 machine</w:t>
      </w:r>
      <w:r w:rsidR="00763EB2">
        <w:rPr>
          <w:b w:val="0"/>
          <w:bCs/>
        </w:rPr>
        <w:t>-</w:t>
      </w:r>
      <w:r w:rsidRPr="00461A38">
        <w:rPr>
          <w:b w:val="0"/>
          <w:bCs/>
        </w:rPr>
        <w:t>uren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ab/>
      </w:r>
      <w:r w:rsidR="00763EB2">
        <w:rPr>
          <w:b w:val="0"/>
          <w:bCs/>
        </w:rPr>
        <w:t>D</w:t>
      </w:r>
      <w:r w:rsidRPr="00461A38">
        <w:rPr>
          <w:b w:val="0"/>
          <w:bCs/>
        </w:rPr>
        <w:t xml:space="preserve">us </w:t>
      </w:r>
      <w:r w:rsidR="002220BF">
        <w:rPr>
          <w:b w:val="0"/>
          <w:bCs/>
        </w:rPr>
        <w:t>N</w:t>
      </w:r>
      <w:r w:rsidRPr="00461A38">
        <w:rPr>
          <w:b w:val="0"/>
          <w:bCs/>
        </w:rPr>
        <w:t xml:space="preserve"> = 50.000 x 2 = 100.000 machine</w:t>
      </w:r>
      <w:r w:rsidR="00763EB2">
        <w:rPr>
          <w:b w:val="0"/>
          <w:bCs/>
        </w:rPr>
        <w:t>-</w:t>
      </w:r>
      <w:r w:rsidRPr="00461A38">
        <w:rPr>
          <w:b w:val="0"/>
          <w:bCs/>
        </w:rPr>
        <w:t>uren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ab/>
      </w:r>
      <w:r w:rsidR="00763EB2">
        <w:rPr>
          <w:b w:val="0"/>
        </w:rPr>
        <w:t>T</w:t>
      </w:r>
      <w:r w:rsidRPr="00461A38">
        <w:rPr>
          <w:b w:val="0"/>
        </w:rPr>
        <w:t>otale constante machinekosten</w:t>
      </w:r>
      <w:r w:rsidR="00763EB2">
        <w:rPr>
          <w:b w:val="0"/>
        </w:rPr>
        <w:t>:</w:t>
      </w:r>
      <w:r w:rsidRPr="00461A38">
        <w:rPr>
          <w:b w:val="0"/>
        </w:rPr>
        <w:t xml:space="preserve"> 100.000 ×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="00396BD3">
        <w:rPr>
          <w:b w:val="0"/>
        </w:rPr>
        <w:t>€ </w:t>
      </w:r>
      <w:r w:rsidRPr="00461A38">
        <w:rPr>
          <w:b w:val="0"/>
        </w:rPr>
        <w:t>2.000.000 per jaar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  <w:bCs/>
        </w:rPr>
        <w:t xml:space="preserve">d. </w:t>
      </w:r>
      <w:r w:rsidRPr="00461A38">
        <w:rPr>
          <w:b w:val="0"/>
          <w:bCs/>
        </w:rPr>
        <w:tab/>
      </w:r>
      <w:r w:rsidRPr="00461A38">
        <w:rPr>
          <w:b w:val="0"/>
        </w:rPr>
        <w:t xml:space="preserve">Verwachte opbrengst 42.500 × </w:t>
      </w:r>
      <w:r w:rsidR="00396BD3">
        <w:rPr>
          <w:b w:val="0"/>
        </w:rPr>
        <w:t>€ </w:t>
      </w:r>
      <w:r w:rsidRPr="00461A38">
        <w:rPr>
          <w:b w:val="0"/>
        </w:rPr>
        <w:t xml:space="preserve">250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10.625.000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 xml:space="preserve">Verwachte grondstofkosten 50.000 × </w:t>
      </w:r>
      <w:r w:rsidR="00396BD3">
        <w:rPr>
          <w:b w:val="0"/>
        </w:rPr>
        <w:t>€ </w:t>
      </w:r>
      <w:r w:rsidRPr="00461A38">
        <w:rPr>
          <w:b w:val="0"/>
        </w:rPr>
        <w:t>70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3.500.000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 xml:space="preserve">Verwachte arbeidskosten 50.000 × </w:t>
      </w:r>
      <w:r w:rsidR="00396BD3">
        <w:rPr>
          <w:b w:val="0"/>
        </w:rPr>
        <w:t>€ </w:t>
      </w:r>
      <w:r w:rsidRPr="00461A38">
        <w:rPr>
          <w:b w:val="0"/>
        </w:rPr>
        <w:t xml:space="preserve">40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2.000.000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 xml:space="preserve">Variabele machinekosten 50.000 × 2 × </w:t>
      </w:r>
      <w:r w:rsidR="00396BD3">
        <w:rPr>
          <w:b w:val="0"/>
        </w:rPr>
        <w:t>€ </w:t>
      </w:r>
      <w:r w:rsidRPr="00461A38">
        <w:rPr>
          <w:b w:val="0"/>
        </w:rPr>
        <w:t xml:space="preserve">10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1.000.000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 xml:space="preserve">Constante machinekosten (zie c)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2.000.000</w:t>
      </w:r>
    </w:p>
    <w:p w:rsidR="0044363F" w:rsidRPr="008A155F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8.500.000</w:t>
      </w:r>
      <w:r w:rsidR="008A155F">
        <w:rPr>
          <w:b w:val="0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 xml:space="preserve">Perioderesultaat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8A155F">
        <w:rPr>
          <w:b w:val="0"/>
        </w:rPr>
        <w:t>voordelig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2.125.000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of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Verkoopresultaat 42.500 × (</w:t>
      </w:r>
      <w:r w:rsidR="00396BD3">
        <w:rPr>
          <w:b w:val="0"/>
        </w:rPr>
        <w:t>€ </w:t>
      </w:r>
      <w:r w:rsidRPr="00461A38">
        <w:rPr>
          <w:b w:val="0"/>
        </w:rPr>
        <w:t xml:space="preserve">250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200)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2.125.000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 xml:space="preserve">Bezettingsresultaat (100.000 </w:t>
      </w:r>
      <w:r w:rsidR="005D253C">
        <w:rPr>
          <w:b w:val="0"/>
        </w:rPr>
        <w:t>-</w:t>
      </w:r>
      <w:r w:rsidRPr="00461A38">
        <w:rPr>
          <w:b w:val="0"/>
        </w:rPr>
        <w:t xml:space="preserve"> 100.000) ×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Pr="00461A38">
        <w:rPr>
          <w:b w:val="0"/>
        </w:rPr>
        <w:tab/>
      </w:r>
      <w:r w:rsidR="00763EB2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          0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 xml:space="preserve">Perioderesultaat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2.125.000</w:t>
      </w:r>
      <w:r w:rsidR="008A155F">
        <w:rPr>
          <w:b w:val="0"/>
        </w:rPr>
        <w:t xml:space="preserve"> voordelig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13379" w:rsidRPr="00413379" w:rsidRDefault="0044363F" w:rsidP="0026740F">
      <w:pPr>
        <w:spacing w:after="0" w:line="240" w:lineRule="auto"/>
        <w:rPr>
          <w:b w:val="0"/>
        </w:rPr>
      </w:pPr>
      <w:r w:rsidRPr="00461A38">
        <w:t>Casus 5.1</w:t>
      </w: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13379">
        <w:rPr>
          <w:b w:val="0"/>
        </w:rPr>
        <w:t>a.</w:t>
      </w:r>
      <w:r w:rsidRPr="00413379">
        <w:rPr>
          <w:b w:val="0"/>
        </w:rPr>
        <w:tab/>
      </w:r>
      <w:r w:rsidR="0044363F" w:rsidRPr="00461A38">
        <w:rPr>
          <w:b w:val="0"/>
        </w:rPr>
        <w:t xml:space="preserve">Bruto 100% </w:t>
      </w:r>
      <w:r w:rsidR="0044363F" w:rsidRPr="00461A38">
        <w:rPr>
          <w:b w:val="0"/>
        </w:rPr>
        <w:tab/>
        <w:t xml:space="preserve">2,5    kg x </w:t>
      </w:r>
      <w:r w:rsidR="00396BD3">
        <w:rPr>
          <w:b w:val="0"/>
        </w:rPr>
        <w:t>€ </w:t>
      </w:r>
      <w:r w:rsidR="0044363F" w:rsidRPr="00461A38">
        <w:rPr>
          <w:b w:val="0"/>
        </w:rPr>
        <w:t>30 =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75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Afval   15% </w:t>
      </w:r>
      <w:r w:rsidRPr="00461A38">
        <w:rPr>
          <w:b w:val="0"/>
        </w:rPr>
        <w:tab/>
        <w:t xml:space="preserve">0,375 kg x </w:t>
      </w:r>
      <w:r w:rsidR="00396BD3">
        <w:rPr>
          <w:b w:val="0"/>
        </w:rPr>
        <w:t>€ </w:t>
      </w:r>
      <w:r w:rsidRPr="00461A38">
        <w:rPr>
          <w:b w:val="0"/>
        </w:rPr>
        <w:t>10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3,75</w:t>
      </w:r>
      <w:r w:rsidRPr="00461A38">
        <w:rPr>
          <w:b w:val="0"/>
        </w:rPr>
        <w:t xml:space="preserve">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bCs/>
        </w:rPr>
      </w:pPr>
      <w:r w:rsidRPr="00461A38">
        <w:rPr>
          <w:b w:val="0"/>
        </w:rPr>
        <w:t xml:space="preserve">Netto   85% = </w:t>
      </w:r>
      <w:r w:rsidRPr="00461A38">
        <w:rPr>
          <w:b w:val="0"/>
        </w:rPr>
        <w:tab/>
        <w:t xml:space="preserve">2,125 kg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 xml:space="preserve">71,25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 xml:space="preserve">b  </w:t>
      </w:r>
      <w:r w:rsidRPr="00461A38">
        <w:rPr>
          <w:b w:val="0"/>
        </w:rPr>
        <w:t xml:space="preserve">De arbeidskosten bedragen per eenheid ongekeurd product: 6/10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40 =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24</w:t>
      </w:r>
      <w:r w:rsidR="008A155F">
        <w:rPr>
          <w:b w:val="0"/>
          <w:bCs/>
        </w:rPr>
        <w:t>.</w:t>
      </w:r>
    </w:p>
    <w:p w:rsidR="00413379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  <w:bCs/>
        </w:rPr>
        <w:t xml:space="preserve"> </w:t>
      </w: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>
        <w:rPr>
          <w:b w:val="0"/>
        </w:rPr>
        <w:t>c.</w:t>
      </w:r>
      <w:r>
        <w:rPr>
          <w:b w:val="0"/>
        </w:rPr>
        <w:tab/>
      </w:r>
      <w:r w:rsidR="0044363F" w:rsidRPr="00461A38">
        <w:rPr>
          <w:b w:val="0"/>
        </w:rPr>
        <w:t xml:space="preserve">Berekening van de economische levensduur van de machine: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1444"/>
        <w:gridCol w:w="1831"/>
        <w:gridCol w:w="1287"/>
        <w:gridCol w:w="1260"/>
        <w:gridCol w:w="1060"/>
      </w:tblGrid>
      <w:tr w:rsidR="0044363F" w:rsidRPr="00461A38" w:rsidTr="008A155F">
        <w:tc>
          <w:tcPr>
            <w:tcW w:w="966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ind w:hanging="21"/>
              <w:rPr>
                <w:b w:val="0"/>
              </w:rPr>
            </w:pPr>
            <w:r w:rsidRPr="00461A38">
              <w:rPr>
                <w:b w:val="0"/>
              </w:rPr>
              <w:t>Gebruik</w:t>
            </w:r>
          </w:p>
        </w:tc>
        <w:tc>
          <w:tcPr>
            <w:tcW w:w="1444" w:type="dxa"/>
          </w:tcPr>
          <w:p w:rsidR="0044363F" w:rsidRPr="00461A38" w:rsidRDefault="0044363F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Afschrijving</w:t>
            </w:r>
          </w:p>
        </w:tc>
        <w:tc>
          <w:tcPr>
            <w:tcW w:w="1831" w:type="dxa"/>
          </w:tcPr>
          <w:p w:rsidR="008A155F" w:rsidRDefault="0044363F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Compl</w:t>
            </w:r>
            <w:r w:rsidR="008A155F">
              <w:rPr>
                <w:b w:val="0"/>
              </w:rPr>
              <w:t>ementaire</w:t>
            </w:r>
          </w:p>
          <w:p w:rsidR="0044363F" w:rsidRPr="00461A38" w:rsidRDefault="0044363F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k</w:t>
            </w:r>
            <w:r w:rsidR="008A155F">
              <w:rPr>
                <w:b w:val="0"/>
              </w:rPr>
              <w:t>osten</w:t>
            </w:r>
          </w:p>
        </w:tc>
        <w:tc>
          <w:tcPr>
            <w:tcW w:w="1287" w:type="dxa"/>
          </w:tcPr>
          <w:p w:rsidR="008A155F" w:rsidRDefault="0044363F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 xml:space="preserve">Totale </w:t>
            </w:r>
          </w:p>
          <w:p w:rsidR="0044363F" w:rsidRPr="00461A38" w:rsidRDefault="0044363F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k</w:t>
            </w:r>
            <w:r w:rsidR="008A155F">
              <w:rPr>
                <w:b w:val="0"/>
              </w:rPr>
              <w:t>osten</w:t>
            </w:r>
          </w:p>
        </w:tc>
        <w:tc>
          <w:tcPr>
            <w:tcW w:w="1260" w:type="dxa"/>
          </w:tcPr>
          <w:p w:rsidR="0044363F" w:rsidRPr="00461A38" w:rsidRDefault="0044363F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Bezetting</w:t>
            </w:r>
          </w:p>
        </w:tc>
        <w:tc>
          <w:tcPr>
            <w:tcW w:w="795" w:type="dxa"/>
          </w:tcPr>
          <w:p w:rsidR="0044363F" w:rsidRPr="00461A38" w:rsidRDefault="0044363F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Kostp</w:t>
            </w:r>
            <w:r w:rsidR="008A155F">
              <w:rPr>
                <w:b w:val="0"/>
              </w:rPr>
              <w:t>rijs</w:t>
            </w:r>
          </w:p>
        </w:tc>
      </w:tr>
      <w:tr w:rsidR="0044363F" w:rsidRPr="00461A38" w:rsidTr="008A155F">
        <w:tc>
          <w:tcPr>
            <w:tcW w:w="966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1 jaar</w:t>
            </w:r>
          </w:p>
        </w:tc>
        <w:tc>
          <w:tcPr>
            <w:tcW w:w="1444" w:type="dxa"/>
          </w:tcPr>
          <w:p w:rsidR="0044363F" w:rsidRPr="00461A38" w:rsidRDefault="00396BD3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140.000</w:t>
            </w:r>
          </w:p>
        </w:tc>
        <w:tc>
          <w:tcPr>
            <w:tcW w:w="1831" w:type="dxa"/>
          </w:tcPr>
          <w:p w:rsidR="0044363F" w:rsidRPr="00461A38" w:rsidRDefault="00396BD3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8A155F">
              <w:rPr>
                <w:b w:val="0"/>
              </w:rPr>
              <w:t xml:space="preserve">  </w:t>
            </w:r>
            <w:r w:rsidR="0044363F" w:rsidRPr="00461A38">
              <w:rPr>
                <w:b w:val="0"/>
              </w:rPr>
              <w:t>80.000</w:t>
            </w:r>
          </w:p>
        </w:tc>
        <w:tc>
          <w:tcPr>
            <w:tcW w:w="1287" w:type="dxa"/>
          </w:tcPr>
          <w:p w:rsidR="0044363F" w:rsidRPr="00461A38" w:rsidRDefault="00396BD3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220.000</w:t>
            </w:r>
          </w:p>
        </w:tc>
        <w:tc>
          <w:tcPr>
            <w:tcW w:w="1260" w:type="dxa"/>
          </w:tcPr>
          <w:p w:rsidR="0044363F" w:rsidRPr="00461A38" w:rsidRDefault="0044363F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4.000</w:t>
            </w:r>
          </w:p>
        </w:tc>
        <w:tc>
          <w:tcPr>
            <w:tcW w:w="795" w:type="dxa"/>
          </w:tcPr>
          <w:p w:rsidR="0044363F" w:rsidRPr="00461A38" w:rsidRDefault="00396BD3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55</w:t>
            </w:r>
            <w:r w:rsidR="00763EB2">
              <w:rPr>
                <w:b w:val="0"/>
              </w:rPr>
              <w:t>     </w:t>
            </w:r>
          </w:p>
        </w:tc>
      </w:tr>
      <w:tr w:rsidR="0044363F" w:rsidRPr="00461A38" w:rsidTr="008A155F">
        <w:tc>
          <w:tcPr>
            <w:tcW w:w="966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2 jaar</w:t>
            </w:r>
          </w:p>
        </w:tc>
        <w:tc>
          <w:tcPr>
            <w:tcW w:w="1444" w:type="dxa"/>
          </w:tcPr>
          <w:p w:rsidR="0044363F" w:rsidRPr="00461A38" w:rsidRDefault="00396BD3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180.000</w:t>
            </w:r>
          </w:p>
        </w:tc>
        <w:tc>
          <w:tcPr>
            <w:tcW w:w="1831" w:type="dxa"/>
          </w:tcPr>
          <w:p w:rsidR="0044363F" w:rsidRPr="00461A38" w:rsidRDefault="00396BD3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200.000</w:t>
            </w:r>
          </w:p>
        </w:tc>
        <w:tc>
          <w:tcPr>
            <w:tcW w:w="1287" w:type="dxa"/>
          </w:tcPr>
          <w:p w:rsidR="0044363F" w:rsidRPr="00461A38" w:rsidRDefault="00396BD3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380.000</w:t>
            </w:r>
          </w:p>
        </w:tc>
        <w:tc>
          <w:tcPr>
            <w:tcW w:w="1260" w:type="dxa"/>
          </w:tcPr>
          <w:p w:rsidR="0044363F" w:rsidRPr="00461A38" w:rsidRDefault="0044363F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8.000</w:t>
            </w:r>
          </w:p>
        </w:tc>
        <w:tc>
          <w:tcPr>
            <w:tcW w:w="795" w:type="dxa"/>
          </w:tcPr>
          <w:p w:rsidR="0044363F" w:rsidRPr="00461A38" w:rsidRDefault="00396BD3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47,50</w:t>
            </w:r>
          </w:p>
        </w:tc>
      </w:tr>
      <w:tr w:rsidR="0044363F" w:rsidRPr="00461A38" w:rsidTr="008A155F">
        <w:tc>
          <w:tcPr>
            <w:tcW w:w="966" w:type="dxa"/>
          </w:tcPr>
          <w:p w:rsidR="0044363F" w:rsidRPr="00461A38" w:rsidRDefault="0044363F" w:rsidP="0026740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</w:rPr>
            </w:pPr>
            <w:r w:rsidRPr="00461A38">
              <w:rPr>
                <w:b w:val="0"/>
              </w:rPr>
              <w:t>3 jaar</w:t>
            </w:r>
          </w:p>
        </w:tc>
        <w:tc>
          <w:tcPr>
            <w:tcW w:w="1444" w:type="dxa"/>
          </w:tcPr>
          <w:p w:rsidR="0044363F" w:rsidRPr="00461A38" w:rsidRDefault="00396BD3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220.000</w:t>
            </w:r>
          </w:p>
        </w:tc>
        <w:tc>
          <w:tcPr>
            <w:tcW w:w="1831" w:type="dxa"/>
          </w:tcPr>
          <w:p w:rsidR="0044363F" w:rsidRPr="00461A38" w:rsidRDefault="00396BD3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360.000</w:t>
            </w:r>
          </w:p>
        </w:tc>
        <w:tc>
          <w:tcPr>
            <w:tcW w:w="1287" w:type="dxa"/>
          </w:tcPr>
          <w:p w:rsidR="0044363F" w:rsidRPr="00461A38" w:rsidRDefault="00396BD3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580.000</w:t>
            </w:r>
          </w:p>
        </w:tc>
        <w:tc>
          <w:tcPr>
            <w:tcW w:w="1260" w:type="dxa"/>
          </w:tcPr>
          <w:p w:rsidR="0044363F" w:rsidRPr="00461A38" w:rsidRDefault="0044363F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 w:rsidRPr="00461A38">
              <w:rPr>
                <w:b w:val="0"/>
              </w:rPr>
              <w:t>12.000</w:t>
            </w:r>
          </w:p>
        </w:tc>
        <w:tc>
          <w:tcPr>
            <w:tcW w:w="795" w:type="dxa"/>
          </w:tcPr>
          <w:p w:rsidR="0044363F" w:rsidRPr="00461A38" w:rsidRDefault="00396BD3" w:rsidP="00763E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</w:rPr>
            </w:pPr>
            <w:r>
              <w:rPr>
                <w:b w:val="0"/>
              </w:rPr>
              <w:t>€ </w:t>
            </w:r>
            <w:r w:rsidR="0044363F" w:rsidRPr="00461A38">
              <w:rPr>
                <w:b w:val="0"/>
              </w:rPr>
              <w:t>48,33</w:t>
            </w:r>
          </w:p>
        </w:tc>
      </w:tr>
    </w:tbl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 xml:space="preserve">Economische levensduur is 2 jaar en het uurtarief </w:t>
      </w:r>
      <w:r w:rsidR="00396BD3">
        <w:rPr>
          <w:b w:val="0"/>
        </w:rPr>
        <w:t>€ </w:t>
      </w:r>
      <w:r w:rsidRPr="00461A38">
        <w:rPr>
          <w:b w:val="0"/>
        </w:rPr>
        <w:t>47,50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>
        <w:rPr>
          <w:b w:val="0"/>
        </w:rPr>
        <w:t>d.</w:t>
      </w:r>
      <w:r>
        <w:rPr>
          <w:b w:val="0"/>
        </w:rPr>
        <w:tab/>
      </w:r>
      <w:r w:rsidR="0044363F" w:rsidRPr="00461A38">
        <w:rPr>
          <w:b w:val="0"/>
        </w:rPr>
        <w:t xml:space="preserve">De machinekosten per eenheid ongekeurd product bedragen 1 uur x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47,50 = </w:t>
      </w:r>
      <w:r w:rsidR="00396BD3">
        <w:rPr>
          <w:b w:val="0"/>
        </w:rPr>
        <w:t>€ </w:t>
      </w:r>
      <w:r w:rsidR="0044363F" w:rsidRPr="00461A38">
        <w:rPr>
          <w:b w:val="0"/>
        </w:rPr>
        <w:t>47,50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lastRenderedPageBreak/>
        <w:t xml:space="preserve">e. </w:t>
      </w:r>
      <w:r w:rsidRPr="00461A38">
        <w:rPr>
          <w:b w:val="0"/>
          <w:bCs/>
        </w:rPr>
        <w:tab/>
        <w:t>Grondstof (zie a)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 xml:space="preserve">  71,25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ab/>
        <w:t>Arbeid (zie b)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 xml:space="preserve">  24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ab/>
      </w:r>
      <w:r w:rsidR="008E08FC">
        <w:rPr>
          <w:b w:val="0"/>
          <w:bCs/>
        </w:rPr>
        <w:t>Machine-uur</w:t>
      </w:r>
      <w:r w:rsidRPr="00461A38">
        <w:rPr>
          <w:b w:val="0"/>
          <w:bCs/>
        </w:rPr>
        <w:t xml:space="preserve"> (zie d)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 xml:space="preserve">  47,50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  <w:u w:val="single"/>
        </w:rPr>
      </w:pPr>
      <w:r w:rsidRPr="00461A38">
        <w:rPr>
          <w:b w:val="0"/>
          <w:bCs/>
        </w:rPr>
        <w:tab/>
        <w:t>Overige kosten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  <w:u w:val="single"/>
        </w:rPr>
        <w:t>€ </w:t>
      </w:r>
      <w:r w:rsidRPr="00461A38">
        <w:rPr>
          <w:b w:val="0"/>
          <w:bCs/>
          <w:u w:val="single"/>
        </w:rPr>
        <w:t xml:space="preserve">  17,25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ab/>
        <w:t>Kostprijs ongekeurd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160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 xml:space="preserve">f. </w:t>
      </w:r>
      <w:r w:rsidRPr="00461A38">
        <w:rPr>
          <w:b w:val="0"/>
          <w:bCs/>
        </w:rPr>
        <w:tab/>
        <w:t>100 ongekeurde producten kosten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16.000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ab/>
        <w:t xml:space="preserve">  10 afgekeurd x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62,50 bewerkingskosten</w:t>
      </w:r>
      <w:r w:rsidRPr="00461A38">
        <w:rPr>
          <w:b w:val="0"/>
          <w:bCs/>
        </w:rPr>
        <w:tab/>
      </w:r>
      <w:r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 xml:space="preserve">     625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 w:rsidRPr="00461A38">
        <w:rPr>
          <w:b w:val="0"/>
          <w:bCs/>
        </w:rPr>
        <w:tab/>
      </w:r>
      <w:r w:rsidRPr="00461A38">
        <w:rPr>
          <w:b w:val="0"/>
          <w:bCs/>
          <w:u w:val="single"/>
        </w:rPr>
        <w:t xml:space="preserve">    5</w:t>
      </w:r>
      <w:r w:rsidRPr="00461A38">
        <w:rPr>
          <w:b w:val="0"/>
          <w:bCs/>
        </w:rPr>
        <w:t xml:space="preserve"> weer goedgekeurd</w:t>
      </w:r>
    </w:p>
    <w:p w:rsidR="0044363F" w:rsidRPr="00461A38" w:rsidRDefault="008A155F" w:rsidP="0026740F">
      <w:pPr>
        <w:autoSpaceDE w:val="0"/>
        <w:autoSpaceDN w:val="0"/>
        <w:adjustRightInd w:val="0"/>
        <w:spacing w:after="0" w:line="240" w:lineRule="auto"/>
        <w:rPr>
          <w:b w:val="0"/>
          <w:bCs/>
        </w:rPr>
      </w:pPr>
      <w:r>
        <w:rPr>
          <w:b w:val="0"/>
          <w:bCs/>
          <w:noProof/>
          <w:lang w:val="en-US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7529</wp:posOffset>
                </wp:positionV>
                <wp:extent cx="544286" cy="5443"/>
                <wp:effectExtent l="0" t="0" r="27305" b="3302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286" cy="54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5F151" id="Rechte verbindingslijn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5pt,.6pt" to="28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44363F" w:rsidRPr="00461A38">
        <w:rPr>
          <w:b w:val="0"/>
          <w:bCs/>
        </w:rPr>
        <w:tab/>
        <w:t xml:space="preserve">  95 goedgekeurde producten kosten</w:t>
      </w:r>
      <w:r w:rsidR="0044363F" w:rsidRPr="00461A38">
        <w:rPr>
          <w:b w:val="0"/>
          <w:bCs/>
        </w:rPr>
        <w:tab/>
      </w:r>
      <w:r w:rsidR="0044363F" w:rsidRPr="00461A38">
        <w:rPr>
          <w:b w:val="0"/>
          <w:bCs/>
        </w:rPr>
        <w:tab/>
      </w:r>
      <w:r w:rsidR="0044363F" w:rsidRPr="00461A38">
        <w:rPr>
          <w:b w:val="0"/>
          <w:bCs/>
        </w:rPr>
        <w:tab/>
      </w:r>
      <w:r w:rsidR="0044363F" w:rsidRPr="00461A38">
        <w:rPr>
          <w:b w:val="0"/>
          <w:bCs/>
        </w:rPr>
        <w:tab/>
      </w:r>
      <w:r w:rsidR="00396BD3">
        <w:rPr>
          <w:b w:val="0"/>
          <w:bCs/>
        </w:rPr>
        <w:t>€ </w:t>
      </w:r>
      <w:r w:rsidR="0044363F" w:rsidRPr="00461A38">
        <w:rPr>
          <w:b w:val="0"/>
          <w:bCs/>
        </w:rPr>
        <w:t xml:space="preserve">16.625 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rPr>
          <w:b w:val="0"/>
          <w:bCs/>
        </w:rPr>
        <w:tab/>
        <w:t xml:space="preserve">1 goedgekeurd product kost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 xml:space="preserve">16.625 / 95 = </w:t>
      </w:r>
      <w:r w:rsidR="00396BD3">
        <w:rPr>
          <w:b w:val="0"/>
          <w:bCs/>
        </w:rPr>
        <w:t>€ </w:t>
      </w:r>
      <w:r w:rsidRPr="00461A38">
        <w:rPr>
          <w:b w:val="0"/>
          <w:bCs/>
        </w:rPr>
        <w:t>175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</w:pPr>
    </w:p>
    <w:p w:rsidR="0044363F" w:rsidRPr="00461A38" w:rsidRDefault="0044363F" w:rsidP="0026740F">
      <w:pPr>
        <w:spacing w:after="0" w:line="240" w:lineRule="auto"/>
      </w:pPr>
      <w:r w:rsidRPr="00461A38">
        <w:t>Casus 5.2</w:t>
      </w:r>
    </w:p>
    <w:p w:rsidR="0044363F" w:rsidRPr="008A155F" w:rsidRDefault="0044363F" w:rsidP="00763EB2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  <w:t>De redenen voor rationele overcapaciteit kunnen in deze situatie</w:t>
      </w:r>
      <w:r w:rsidR="00763EB2">
        <w:rPr>
          <w:b w:val="0"/>
        </w:rPr>
        <w:t xml:space="preserve"> </w:t>
      </w:r>
      <w:r w:rsidRPr="008A155F">
        <w:rPr>
          <w:b w:val="0"/>
          <w:iCs/>
        </w:rPr>
        <w:t xml:space="preserve">reserve en technische ondeelbaarheid </w:t>
      </w:r>
      <w:r w:rsidRPr="008A155F">
        <w:rPr>
          <w:b w:val="0"/>
        </w:rPr>
        <w:t>zijn. Seizoensinvloeden is hier beslist fout omdat</w:t>
      </w:r>
      <w:r w:rsidR="00763EB2">
        <w:rPr>
          <w:b w:val="0"/>
        </w:rPr>
        <w:t xml:space="preserve"> </w:t>
      </w:r>
      <w:r w:rsidRPr="008A155F">
        <w:rPr>
          <w:b w:val="0"/>
        </w:rPr>
        <w:t>de productie op voorraad geschiedt.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763EB2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>De kostprijs moet op basis van de rationele capaciteit worden vastgesteld. De aanwezige</w:t>
      </w:r>
      <w:r w:rsidR="00763EB2">
        <w:rPr>
          <w:b w:val="0"/>
        </w:rPr>
        <w:t xml:space="preserve"> </w:t>
      </w:r>
      <w:r w:rsidRPr="00461A38">
        <w:rPr>
          <w:b w:val="0"/>
        </w:rPr>
        <w:t>capaciteit is ondoelmatig.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Vaste kosten: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Afschrijving (</w:t>
      </w:r>
      <w:r w:rsidR="00396BD3">
        <w:rPr>
          <w:b w:val="0"/>
        </w:rPr>
        <w:t>€ </w:t>
      </w:r>
      <w:r w:rsidRPr="00461A38">
        <w:rPr>
          <w:b w:val="0"/>
        </w:rPr>
        <w:t xml:space="preserve">10.000.000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>1.000.000) / 5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1.800.000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rente: 0,08 </w:t>
      </w:r>
      <w:r w:rsidR="00097F44">
        <w:rPr>
          <w:b w:val="0"/>
        </w:rPr>
        <w:t>x</w:t>
      </w:r>
      <w:r w:rsidRPr="00461A38">
        <w:rPr>
          <w:b w:val="0"/>
        </w:rPr>
        <w:t xml:space="preserve"> (</w:t>
      </w:r>
      <w:r w:rsidR="00396BD3">
        <w:rPr>
          <w:b w:val="0"/>
        </w:rPr>
        <w:t>€ </w:t>
      </w:r>
      <w:r w:rsidRPr="00461A38">
        <w:rPr>
          <w:b w:val="0"/>
        </w:rPr>
        <w:t xml:space="preserve">10.000.000 + </w:t>
      </w:r>
      <w:r w:rsidR="00396BD3">
        <w:rPr>
          <w:b w:val="0"/>
        </w:rPr>
        <w:t>€ </w:t>
      </w:r>
      <w:r w:rsidRPr="00461A38">
        <w:rPr>
          <w:b w:val="0"/>
        </w:rPr>
        <w:t xml:space="preserve">1.000.000) / 2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440.000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overige vaste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1.200.000</w:t>
      </w:r>
      <w:r w:rsidRPr="00461A38">
        <w:rPr>
          <w:b w:val="0"/>
        </w:rPr>
        <w:t xml:space="preserve"> +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left="4828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>3.440.000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Constante kosten </w:t>
      </w:r>
      <w:r w:rsidR="00396BD3">
        <w:rPr>
          <w:b w:val="0"/>
        </w:rPr>
        <w:t>€ </w:t>
      </w:r>
      <w:r w:rsidRPr="00461A38">
        <w:rPr>
          <w:b w:val="0"/>
        </w:rPr>
        <w:t>3.440.000 / 80.000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43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>Variabele 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45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Kostprijs per eenheid </w:t>
      </w:r>
      <w:proofErr w:type="spellStart"/>
      <w:r w:rsidRPr="00461A38">
        <w:rPr>
          <w:b w:val="0"/>
        </w:rPr>
        <w:t>Penguin</w:t>
      </w:r>
      <w:proofErr w:type="spellEnd"/>
      <w:r w:rsidRPr="00461A38">
        <w:rPr>
          <w:b w:val="0"/>
        </w:rPr>
        <w:t xml:space="preserve">: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88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  <w:t xml:space="preserve">Verkoopresultaat: 85.000 </w:t>
      </w:r>
      <w:r w:rsidR="00097F44">
        <w:rPr>
          <w:b w:val="0"/>
        </w:rPr>
        <w:t>x</w:t>
      </w:r>
      <w:r w:rsidRPr="00461A38">
        <w:rPr>
          <w:b w:val="0"/>
        </w:rPr>
        <w:t xml:space="preserve"> (</w:t>
      </w:r>
      <w:r w:rsidR="00396BD3">
        <w:rPr>
          <w:b w:val="0"/>
        </w:rPr>
        <w:t>€ </w:t>
      </w:r>
      <w:r w:rsidRPr="00461A38">
        <w:rPr>
          <w:b w:val="0"/>
        </w:rPr>
        <w:t xml:space="preserve">120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88)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2.720.000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Bezettingsresultaat: (85.000 </w:t>
      </w:r>
      <w:r w:rsidR="005D253C">
        <w:rPr>
          <w:b w:val="0"/>
        </w:rPr>
        <w:t>-</w:t>
      </w:r>
      <w:r w:rsidRPr="00461A38">
        <w:rPr>
          <w:b w:val="0"/>
        </w:rPr>
        <w:t xml:space="preserve"> 80.000) </w:t>
      </w:r>
      <w:r w:rsidR="00097F44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43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215.000 voord</w:t>
      </w:r>
      <w:r w:rsidR="00FC01E0">
        <w:rPr>
          <w:b w:val="0"/>
        </w:rPr>
        <w:t>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Verlies irrationele capaciteit: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 xml:space="preserve">2.240.000 </w:t>
      </w:r>
      <w:r w:rsidR="005D253C">
        <w:rPr>
          <w:b w:val="0"/>
        </w:rPr>
        <w:t>-</w:t>
      </w:r>
      <w:r w:rsidR="0044363F" w:rsidRPr="00461A38">
        <w:rPr>
          <w:b w:val="0"/>
        </w:rPr>
        <w:t xml:space="preserve"> </w:t>
      </w:r>
      <w:r>
        <w:rPr>
          <w:b w:val="0"/>
        </w:rPr>
        <w:t>€ </w:t>
      </w:r>
      <w:r w:rsidR="0044363F" w:rsidRPr="00461A38">
        <w:rPr>
          <w:b w:val="0"/>
        </w:rPr>
        <w:t xml:space="preserve">3.600.000 =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>
        <w:rPr>
          <w:b w:val="0"/>
        </w:rPr>
        <w:t>€ </w:t>
      </w:r>
      <w:r w:rsidR="0044363F" w:rsidRPr="00461A38">
        <w:rPr>
          <w:b w:val="0"/>
        </w:rPr>
        <w:t>1.360.000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Voordeel op variabele kosten*: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85.000 </w:t>
      </w:r>
      <w:r w:rsidR="00097F44">
        <w:rPr>
          <w:b w:val="0"/>
        </w:rPr>
        <w:t>x</w:t>
      </w:r>
      <w:r w:rsidRPr="00461A38">
        <w:rPr>
          <w:b w:val="0"/>
        </w:rPr>
        <w:t xml:space="preserve"> (</w:t>
      </w:r>
      <w:r w:rsidR="00396BD3">
        <w:rPr>
          <w:b w:val="0"/>
        </w:rPr>
        <w:t>€ </w:t>
      </w:r>
      <w:r w:rsidRPr="00461A38">
        <w:rPr>
          <w:b w:val="0"/>
        </w:rPr>
        <w:t xml:space="preserve">45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40)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425.000</w:t>
      </w:r>
      <w:r w:rsidRPr="00461A38">
        <w:rPr>
          <w:b w:val="0"/>
        </w:rPr>
        <w:t xml:space="preserve">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Verwachte winst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2.000.000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FC01E0">
      <w:pPr>
        <w:autoSpaceDE w:val="0"/>
        <w:autoSpaceDN w:val="0"/>
        <w:adjustRightInd w:val="0"/>
        <w:spacing w:after="0" w:line="240" w:lineRule="auto"/>
        <w:ind w:left="568" w:hanging="284"/>
        <w:rPr>
          <w:b w:val="0"/>
        </w:rPr>
      </w:pPr>
      <w:r w:rsidRPr="00461A38">
        <w:rPr>
          <w:b w:val="0"/>
        </w:rPr>
        <w:t>*</w:t>
      </w:r>
      <w:r w:rsidR="00FC01E0">
        <w:rPr>
          <w:b w:val="0"/>
        </w:rPr>
        <w:tab/>
      </w:r>
      <w:r w:rsidRPr="00461A38">
        <w:rPr>
          <w:b w:val="0"/>
        </w:rPr>
        <w:t>Bij het bepalen van de winst moet rekening worden gehouden met het gegeven</w:t>
      </w:r>
      <w:r w:rsidR="00FC01E0">
        <w:rPr>
          <w:b w:val="0"/>
        </w:rPr>
        <w:t xml:space="preserve"> </w:t>
      </w:r>
      <w:r w:rsidRPr="00461A38">
        <w:rPr>
          <w:b w:val="0"/>
        </w:rPr>
        <w:t xml:space="preserve">dat </w:t>
      </w:r>
      <w:r w:rsidR="00FC01E0">
        <w:rPr>
          <w:b w:val="0"/>
        </w:rPr>
        <w:t xml:space="preserve">geproduceerd wordt </w:t>
      </w:r>
      <w:r w:rsidRPr="00461A38">
        <w:rPr>
          <w:b w:val="0"/>
        </w:rPr>
        <w:t>met de ondoelmatige oude machine waarvan de variabele</w:t>
      </w:r>
      <w:r w:rsidR="00FC01E0">
        <w:rPr>
          <w:b w:val="0"/>
        </w:rPr>
        <w:t xml:space="preserve"> </w:t>
      </w:r>
      <w:r w:rsidRPr="00461A38">
        <w:rPr>
          <w:b w:val="0"/>
        </w:rPr>
        <w:t>kosten per eenheid wel lager zijn.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FC01E0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d </w:t>
      </w:r>
      <w:r w:rsidRPr="00461A38">
        <w:rPr>
          <w:b w:val="0"/>
        </w:rPr>
        <w:tab/>
        <w:t>Het aanbod moet geaccepteerd worden omdat de opbrengst hoger is dan de variabele</w:t>
      </w:r>
      <w:r w:rsidR="00FC01E0">
        <w:rPr>
          <w:b w:val="0"/>
        </w:rPr>
        <w:t xml:space="preserve"> </w:t>
      </w:r>
      <w:r w:rsidRPr="00461A38">
        <w:rPr>
          <w:b w:val="0"/>
        </w:rPr>
        <w:t>kosten. NB Productietechnisch is er geen probleem omdat met de aanwezige capaciteit</w:t>
      </w:r>
      <w:r w:rsidR="00FC01E0">
        <w:rPr>
          <w:b w:val="0"/>
        </w:rPr>
        <w:t xml:space="preserve"> </w:t>
      </w:r>
      <w:r w:rsidRPr="00461A38">
        <w:rPr>
          <w:b w:val="0"/>
        </w:rPr>
        <w:t xml:space="preserve">37.500 eenheden </w:t>
      </w:r>
      <w:proofErr w:type="spellStart"/>
      <w:r w:rsidRPr="00461A38">
        <w:rPr>
          <w:b w:val="0"/>
        </w:rPr>
        <w:t>Penguin</w:t>
      </w:r>
      <w:proofErr w:type="spellEnd"/>
      <w:r w:rsidRPr="00461A38">
        <w:rPr>
          <w:b w:val="0"/>
        </w:rPr>
        <w:t xml:space="preserve"> kunnen worden voortgebracht terwijl de verwachte productie</w:t>
      </w:r>
      <w:r w:rsidR="00FC01E0">
        <w:rPr>
          <w:b w:val="0"/>
        </w:rPr>
        <w:t xml:space="preserve"> </w:t>
      </w:r>
      <w:r w:rsidRPr="00461A38">
        <w:rPr>
          <w:b w:val="0"/>
        </w:rPr>
        <w:t>slechts 21.250 eenheden is. Daarnaast is ook productie op voorraad voor deze</w:t>
      </w:r>
      <w:r w:rsidR="00FC01E0">
        <w:rPr>
          <w:b w:val="0"/>
        </w:rPr>
        <w:t xml:space="preserve"> </w:t>
      </w:r>
      <w:r w:rsidRPr="00461A38">
        <w:rPr>
          <w:b w:val="0"/>
        </w:rPr>
        <w:t xml:space="preserve">order mogelijk.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FC01E0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e </w:t>
      </w:r>
      <w:r w:rsidRPr="00461A38">
        <w:rPr>
          <w:b w:val="0"/>
        </w:rPr>
        <w:tab/>
        <w:t>Het accepteren van deze order brengt een extra dekkingsbijdrage (= winst) met zich</w:t>
      </w:r>
      <w:r w:rsidR="00FC01E0">
        <w:rPr>
          <w:b w:val="0"/>
        </w:rPr>
        <w:t xml:space="preserve"> </w:t>
      </w:r>
      <w:r w:rsidRPr="00461A38">
        <w:rPr>
          <w:b w:val="0"/>
        </w:rPr>
        <w:t xml:space="preserve">mee van: 10.000 </w:t>
      </w:r>
      <w:r w:rsidR="00097F44">
        <w:rPr>
          <w:b w:val="0"/>
        </w:rPr>
        <w:t>x</w:t>
      </w:r>
      <w:r w:rsidRPr="00461A38">
        <w:rPr>
          <w:b w:val="0"/>
        </w:rPr>
        <w:t xml:space="preserve"> (</w:t>
      </w:r>
      <w:r w:rsidR="00396BD3">
        <w:rPr>
          <w:b w:val="0"/>
        </w:rPr>
        <w:t>€ </w:t>
      </w:r>
      <w:r w:rsidRPr="00461A38">
        <w:rPr>
          <w:b w:val="0"/>
        </w:rPr>
        <w:t xml:space="preserve">50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  <w:bCs/>
        </w:rPr>
        <w:t>40</w:t>
      </w:r>
      <w:r w:rsidRPr="00461A38">
        <w:rPr>
          <w:b w:val="0"/>
        </w:rPr>
        <w:t xml:space="preserve">) = </w:t>
      </w:r>
      <w:r w:rsidR="00396BD3">
        <w:rPr>
          <w:b w:val="0"/>
        </w:rPr>
        <w:t>€ </w:t>
      </w:r>
      <w:r w:rsidRPr="00461A38">
        <w:rPr>
          <w:b w:val="0"/>
        </w:rPr>
        <w:t>100.000</w:t>
      </w:r>
    </w:p>
    <w:p w:rsidR="00F0785D" w:rsidRDefault="0044363F" w:rsidP="00FC01E0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In de berekening gaan we uit van </w:t>
      </w:r>
      <w:r w:rsidR="00396BD3">
        <w:rPr>
          <w:b w:val="0"/>
        </w:rPr>
        <w:t>€ </w:t>
      </w:r>
      <w:r w:rsidRPr="00461A38">
        <w:rPr>
          <w:b w:val="0"/>
        </w:rPr>
        <w:t>40 variabele kosten per product die horen bij gebruik</w:t>
      </w:r>
      <w:r w:rsidR="00FC01E0">
        <w:rPr>
          <w:b w:val="0"/>
        </w:rPr>
        <w:t xml:space="preserve"> </w:t>
      </w:r>
      <w:r w:rsidRPr="008A155F">
        <w:rPr>
          <w:b w:val="0"/>
        </w:rPr>
        <w:t xml:space="preserve">van de </w:t>
      </w:r>
      <w:r w:rsidRPr="008A155F">
        <w:rPr>
          <w:b w:val="0"/>
          <w:iCs/>
        </w:rPr>
        <w:t>aanwezige machine</w:t>
      </w:r>
      <w:r w:rsidRPr="008A155F">
        <w:rPr>
          <w:b w:val="0"/>
        </w:rPr>
        <w:t>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spacing w:after="0" w:line="240" w:lineRule="auto"/>
      </w:pPr>
      <w:r w:rsidRPr="00461A38">
        <w:t>Casus 5.3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</w:r>
      <w:r w:rsidR="005D253C">
        <w:rPr>
          <w:b w:val="0"/>
        </w:rPr>
        <w:t>-</w:t>
      </w:r>
      <w:r w:rsidRPr="00461A38">
        <w:rPr>
          <w:b w:val="0"/>
        </w:rPr>
        <w:t xml:space="preserve"> seizoensinvloeden</w:t>
      </w:r>
    </w:p>
    <w:p w:rsidR="0044363F" w:rsidRPr="00461A38" w:rsidRDefault="005D253C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-</w:t>
      </w:r>
      <w:r w:rsidR="0044363F" w:rsidRPr="00461A38">
        <w:rPr>
          <w:b w:val="0"/>
        </w:rPr>
        <w:t xml:space="preserve"> reservecapaciteit</w:t>
      </w:r>
    </w:p>
    <w:p w:rsidR="0044363F" w:rsidRPr="00461A38" w:rsidRDefault="005D253C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-</w:t>
      </w:r>
      <w:r w:rsidR="0044363F" w:rsidRPr="00461A38">
        <w:rPr>
          <w:b w:val="0"/>
        </w:rPr>
        <w:t xml:space="preserve"> technische ondeelbaarheid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8A013F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>Capaciteitskosten</w:t>
      </w:r>
      <w:r w:rsidR="008A155F">
        <w:rPr>
          <w:b w:val="0"/>
        </w:rPr>
        <w:t xml:space="preserve"> van de rationele cap</w:t>
      </w:r>
      <w:r w:rsidR="008A013F">
        <w:rPr>
          <w:b w:val="0"/>
        </w:rPr>
        <w:t>aciteit: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4.500.000 / 50.000 x 40.000 = </w:t>
      </w:r>
      <w:r w:rsidR="00396BD3">
        <w:rPr>
          <w:b w:val="0"/>
        </w:rPr>
        <w:t>€ </w:t>
      </w:r>
      <w:r w:rsidRPr="00461A38">
        <w:rPr>
          <w:b w:val="0"/>
        </w:rPr>
        <w:t>3.600.000</w:t>
      </w:r>
    </w:p>
    <w:p w:rsidR="0044363F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Normaal aantal broden per jaar 300 x 30.000 = 9.000.000</w:t>
      </w:r>
    </w:p>
    <w:p w:rsidR="008A013F" w:rsidRPr="00461A38" w:rsidRDefault="008A01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Capaciteitskosten per brood </w:t>
      </w:r>
      <w:r w:rsidR="00396BD3">
        <w:rPr>
          <w:b w:val="0"/>
        </w:rPr>
        <w:t>€ </w:t>
      </w:r>
      <w:r w:rsidRPr="00461A38">
        <w:rPr>
          <w:b w:val="0"/>
        </w:rPr>
        <w:t xml:space="preserve">3.600.000 / 9.000.000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0,40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Variabele kosten per brood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0,50</w:t>
      </w:r>
      <w:r w:rsidRPr="00461A38">
        <w:rPr>
          <w:b w:val="0"/>
        </w:rPr>
        <w:t xml:space="preserve"> +</w:t>
      </w:r>
      <w:r w:rsidRPr="00461A38">
        <w:rPr>
          <w:b w:val="0"/>
        </w:rPr>
        <w:tab/>
        <w:t xml:space="preserve">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Kostprijs per brood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0,90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  <w:t>Afzet 9.000.000 broden - 1.000.000 broden = 8.000.000 broden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Verkoopresultaat: 8.000.000 × (</w:t>
      </w:r>
      <w:r w:rsidR="00396BD3">
        <w:rPr>
          <w:b w:val="0"/>
        </w:rPr>
        <w:t>€ </w:t>
      </w:r>
      <w:r w:rsidRPr="00461A38">
        <w:rPr>
          <w:b w:val="0"/>
        </w:rPr>
        <w:t xml:space="preserve">1,50 - </w:t>
      </w:r>
      <w:r w:rsidR="00396BD3">
        <w:rPr>
          <w:b w:val="0"/>
        </w:rPr>
        <w:t>€ </w:t>
      </w:r>
      <w:r w:rsidRPr="00461A38">
        <w:rPr>
          <w:b w:val="0"/>
        </w:rPr>
        <w:t xml:space="preserve">0,90)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4.800.000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Bezettingsverlies: (8.000.000 </w:t>
      </w:r>
      <w:r w:rsidR="005D253C">
        <w:rPr>
          <w:b w:val="0"/>
        </w:rPr>
        <w:t>-</w:t>
      </w:r>
      <w:r w:rsidRPr="00461A38">
        <w:rPr>
          <w:b w:val="0"/>
        </w:rPr>
        <w:t xml:space="preserve"> 9.000.000) × </w:t>
      </w:r>
      <w:r w:rsidR="00396BD3">
        <w:rPr>
          <w:b w:val="0"/>
        </w:rPr>
        <w:t>€ </w:t>
      </w:r>
      <w:r w:rsidRPr="00461A38">
        <w:rPr>
          <w:b w:val="0"/>
        </w:rPr>
        <w:t xml:space="preserve">0,40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400.000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Verlies irrationele capaciteit 1/5 × </w:t>
      </w:r>
      <w:r w:rsidR="00396BD3">
        <w:rPr>
          <w:b w:val="0"/>
        </w:rPr>
        <w:t>€ </w:t>
      </w:r>
      <w:r w:rsidRPr="00461A38">
        <w:rPr>
          <w:b w:val="0"/>
        </w:rPr>
        <w:t xml:space="preserve">4.500.000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900.000</w:t>
      </w:r>
      <w:r w:rsidRPr="00461A38">
        <w:rPr>
          <w:b w:val="0"/>
        </w:rPr>
        <w:t xml:space="preserve">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Winst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3.500.000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8A013F" w:rsidRDefault="0044363F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d </w:t>
      </w:r>
      <w:r w:rsidRPr="00461A38">
        <w:rPr>
          <w:b w:val="0"/>
        </w:rPr>
        <w:tab/>
        <w:t xml:space="preserve">De opdracht moet niet worden geaccepteerd omdat er slechts een permanente overcapaciteit is van 10.000 stuks. </w:t>
      </w:r>
    </w:p>
    <w:p w:rsidR="008A013F" w:rsidRDefault="0044363F" w:rsidP="0026740F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Levering van de extra 10.000 krentenbroden kan in het meest ongunstige geval leiden tot het niet kunnen leveren van 10.000 broden van de normale afzet </w:t>
      </w:r>
    </w:p>
    <w:p w:rsidR="008A013F" w:rsidRDefault="008A013F" w:rsidP="0026740F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>
        <w:rPr>
          <w:b w:val="0"/>
        </w:rPr>
        <w:t xml:space="preserve">Extra </w:t>
      </w:r>
      <w:r w:rsidRPr="00461A38">
        <w:rPr>
          <w:b w:val="0"/>
        </w:rPr>
        <w:t xml:space="preserve">dekkingsbijdrage </w:t>
      </w:r>
      <w:r>
        <w:rPr>
          <w:b w:val="0"/>
        </w:rPr>
        <w:t xml:space="preserve">krentenbroden: </w:t>
      </w:r>
      <w:r w:rsidRPr="00461A38">
        <w:rPr>
          <w:b w:val="0"/>
        </w:rPr>
        <w:t xml:space="preserve">20.000 × </w:t>
      </w:r>
      <w:r>
        <w:rPr>
          <w:b w:val="0"/>
        </w:rPr>
        <w:t>(</w:t>
      </w:r>
      <w:r w:rsidR="00396BD3">
        <w:rPr>
          <w:b w:val="0"/>
        </w:rPr>
        <w:t>€ </w:t>
      </w:r>
      <w:r>
        <w:rPr>
          <w:b w:val="0"/>
        </w:rPr>
        <w:t xml:space="preserve">1,20 - </w:t>
      </w:r>
      <w:r w:rsidR="00396BD3">
        <w:rPr>
          <w:b w:val="0"/>
        </w:rPr>
        <w:t>€ </w:t>
      </w:r>
      <w:r>
        <w:rPr>
          <w:b w:val="0"/>
        </w:rPr>
        <w:t>0,90)</w:t>
      </w:r>
      <w:r w:rsidRPr="00461A38">
        <w:rPr>
          <w:b w:val="0"/>
        </w:rPr>
        <w:t xml:space="preserve"> = </w:t>
      </w:r>
      <w:r w:rsidR="00396BD3">
        <w:rPr>
          <w:b w:val="0"/>
        </w:rPr>
        <w:t>€ </w:t>
      </w:r>
      <w:r w:rsidRPr="00461A38">
        <w:rPr>
          <w:b w:val="0"/>
        </w:rPr>
        <w:t>6.000</w:t>
      </w:r>
    </w:p>
    <w:p w:rsidR="00F0785D" w:rsidRDefault="008A013F" w:rsidP="0026740F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>
        <w:rPr>
          <w:b w:val="0"/>
        </w:rPr>
        <w:t>D</w:t>
      </w:r>
      <w:r w:rsidR="0044363F" w:rsidRPr="00461A38">
        <w:rPr>
          <w:b w:val="0"/>
        </w:rPr>
        <w:t>aling dekkingsbijdrage</w:t>
      </w:r>
      <w:r>
        <w:rPr>
          <w:b w:val="0"/>
        </w:rPr>
        <w:t xml:space="preserve"> broden: 10.000 x (</w:t>
      </w:r>
      <w:r w:rsidR="00396BD3">
        <w:rPr>
          <w:b w:val="0"/>
        </w:rPr>
        <w:t>€ </w:t>
      </w:r>
      <w:r>
        <w:rPr>
          <w:b w:val="0"/>
        </w:rPr>
        <w:t xml:space="preserve">1,50 - </w:t>
      </w:r>
      <w:r w:rsidR="00396BD3">
        <w:rPr>
          <w:b w:val="0"/>
        </w:rPr>
        <w:t>€ </w:t>
      </w:r>
      <w:r>
        <w:rPr>
          <w:b w:val="0"/>
        </w:rPr>
        <w:t>0,50) =</w:t>
      </w:r>
      <w:r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10.000</w:t>
      </w:r>
      <w:r>
        <w:rPr>
          <w:b w:val="0"/>
        </w:rPr>
        <w:t>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413379" w:rsidRPr="00413379" w:rsidRDefault="0044363F" w:rsidP="0026740F">
      <w:pPr>
        <w:spacing w:after="0" w:line="240" w:lineRule="auto"/>
        <w:rPr>
          <w:b w:val="0"/>
        </w:rPr>
      </w:pPr>
      <w:r w:rsidRPr="00461A38">
        <w:t>Casus 5.4</w:t>
      </w: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13379">
        <w:rPr>
          <w:b w:val="0"/>
        </w:rPr>
        <w:t>a.</w:t>
      </w:r>
      <w:r w:rsidRPr="00413379">
        <w:rPr>
          <w:b w:val="0"/>
        </w:rPr>
        <w:tab/>
      </w:r>
      <w:r w:rsidR="00FC01E0">
        <w:rPr>
          <w:b w:val="0"/>
        </w:rPr>
        <w:t>S</w:t>
      </w:r>
      <w:r w:rsidR="0044363F" w:rsidRPr="00461A38">
        <w:rPr>
          <w:b w:val="0"/>
        </w:rPr>
        <w:t>eizoensinvloed 4 × 50.000 stuks = 200.000 stuks</w:t>
      </w:r>
    </w:p>
    <w:p w:rsidR="0044363F" w:rsidRPr="00461A38" w:rsidRDefault="00FC01E0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Re</w:t>
      </w:r>
      <w:r w:rsidR="0044363F" w:rsidRPr="00461A38">
        <w:rPr>
          <w:b w:val="0"/>
        </w:rPr>
        <w:t xml:space="preserve">serve 20% =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  <w:u w:val="single"/>
        </w:rPr>
        <w:t xml:space="preserve">   40.000</w:t>
      </w:r>
      <w:r w:rsidR="0044363F" w:rsidRPr="00461A38">
        <w:rPr>
          <w:b w:val="0"/>
        </w:rPr>
        <w:t xml:space="preserve"> stuks</w:t>
      </w:r>
    </w:p>
    <w:p w:rsidR="0044363F" w:rsidRPr="00461A38" w:rsidRDefault="00FC01E0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M</w:t>
      </w:r>
      <w:r w:rsidR="0044363F" w:rsidRPr="00461A38">
        <w:rPr>
          <w:b w:val="0"/>
        </w:rPr>
        <w:t xml:space="preserve">inimaal benodigde capaciteit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  <w:t xml:space="preserve"> 240.000 stuks</w:t>
      </w:r>
    </w:p>
    <w:p w:rsidR="0044363F" w:rsidRPr="00461A38" w:rsidRDefault="00FC01E0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R</w:t>
      </w:r>
      <w:r w:rsidR="0044363F" w:rsidRPr="00461A38">
        <w:rPr>
          <w:b w:val="0"/>
        </w:rPr>
        <w:t>ationeel is machine 2 met een capaciteit van 250.000 stuks per jaar</w:t>
      </w:r>
      <w:r>
        <w:rPr>
          <w:b w:val="0"/>
        </w:rPr>
        <w:t>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</w:r>
      <w:r w:rsidR="00FC01E0">
        <w:rPr>
          <w:b w:val="0"/>
        </w:rPr>
        <w:t>B</w:t>
      </w:r>
      <w:r w:rsidRPr="00461A38">
        <w:rPr>
          <w:b w:val="0"/>
        </w:rPr>
        <w:t xml:space="preserve">ruto 100%     5 kg x </w:t>
      </w:r>
      <w:r w:rsidR="00396BD3">
        <w:rPr>
          <w:b w:val="0"/>
        </w:rPr>
        <w:t>€ </w:t>
      </w:r>
      <w:r w:rsidRPr="00461A38">
        <w:rPr>
          <w:b w:val="0"/>
        </w:rPr>
        <w:t>2,60 per kg 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13</w:t>
      </w:r>
    </w:p>
    <w:p w:rsidR="0044363F" w:rsidRPr="002667F9" w:rsidRDefault="00FC01E0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A</w:t>
      </w:r>
      <w:r w:rsidR="0044363F" w:rsidRPr="00461A38">
        <w:rPr>
          <w:b w:val="0"/>
        </w:rPr>
        <w:t xml:space="preserve">fval </w:t>
      </w:r>
      <w:r w:rsidR="0044363F" w:rsidRPr="00461A38">
        <w:rPr>
          <w:b w:val="0"/>
        </w:rPr>
        <w:tab/>
      </w:r>
      <w:r w:rsidR="0044363F" w:rsidRPr="00461A38">
        <w:rPr>
          <w:b w:val="0"/>
          <w:u w:val="single"/>
        </w:rPr>
        <w:t xml:space="preserve">  20%</w:t>
      </w:r>
      <w:r w:rsidR="0044363F" w:rsidRPr="00461A38">
        <w:rPr>
          <w:b w:val="0"/>
          <w:u w:val="single"/>
        </w:rPr>
        <w:tab/>
      </w:r>
      <w:r w:rsidR="0044363F" w:rsidRPr="00461A38">
        <w:rPr>
          <w:b w:val="0"/>
        </w:rPr>
        <w:tab/>
        <w:t xml:space="preserve">1 kg x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1,50 =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 xml:space="preserve">  1,50</w:t>
      </w:r>
      <w:r w:rsidR="002667F9">
        <w:rPr>
          <w:b w:val="0"/>
        </w:rPr>
        <w:t xml:space="preserve"> -</w:t>
      </w:r>
    </w:p>
    <w:p w:rsidR="0044363F" w:rsidRPr="00461A38" w:rsidRDefault="00FC01E0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N</w:t>
      </w:r>
      <w:r w:rsidR="0044363F" w:rsidRPr="00461A38">
        <w:rPr>
          <w:b w:val="0"/>
        </w:rPr>
        <w:t>etto</w:t>
      </w:r>
      <w:r w:rsidR="0044363F" w:rsidRPr="00461A38">
        <w:rPr>
          <w:b w:val="0"/>
        </w:rPr>
        <w:tab/>
        <w:t xml:space="preserve">  80</w:t>
      </w:r>
      <w:r w:rsidR="002667F9">
        <w:rPr>
          <w:b w:val="0"/>
        </w:rPr>
        <w:t>%</w:t>
      </w:r>
      <w:r w:rsidR="0044363F" w:rsidRPr="00461A38">
        <w:rPr>
          <w:b w:val="0"/>
        </w:rPr>
        <w:t xml:space="preserve"> =</w:t>
      </w:r>
      <w:r w:rsidR="0044363F" w:rsidRPr="00461A38">
        <w:rPr>
          <w:b w:val="0"/>
        </w:rPr>
        <w:tab/>
        <w:t>4 kg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11,50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</w:r>
      <w:r w:rsidR="00FC01E0">
        <w:rPr>
          <w:b w:val="0"/>
        </w:rPr>
        <w:t>A</w:t>
      </w:r>
      <w:r w:rsidRPr="00461A38">
        <w:rPr>
          <w:b w:val="0"/>
        </w:rPr>
        <w:t>fschrijving = (</w:t>
      </w:r>
      <w:r w:rsidR="00396BD3">
        <w:rPr>
          <w:b w:val="0"/>
        </w:rPr>
        <w:t>€ </w:t>
      </w:r>
      <w:r w:rsidRPr="00461A38">
        <w:rPr>
          <w:b w:val="0"/>
        </w:rPr>
        <w:t xml:space="preserve">550.000 - </w:t>
      </w:r>
      <w:r w:rsidR="00396BD3">
        <w:rPr>
          <w:b w:val="0"/>
        </w:rPr>
        <w:t>€ </w:t>
      </w:r>
      <w:r w:rsidRPr="00461A38">
        <w:rPr>
          <w:b w:val="0"/>
        </w:rPr>
        <w:t>30.000) / 5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104.000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="00FC01E0">
        <w:rPr>
          <w:b w:val="0"/>
        </w:rPr>
        <w:t>R</w:t>
      </w:r>
      <w:r w:rsidRPr="00461A38">
        <w:rPr>
          <w:b w:val="0"/>
        </w:rPr>
        <w:t>ente 10% x (</w:t>
      </w:r>
      <w:r w:rsidR="00396BD3">
        <w:rPr>
          <w:b w:val="0"/>
        </w:rPr>
        <w:t>€ </w:t>
      </w:r>
      <w:r w:rsidRPr="00461A38">
        <w:rPr>
          <w:b w:val="0"/>
        </w:rPr>
        <w:t xml:space="preserve">550.000 + </w:t>
      </w:r>
      <w:r w:rsidR="00396BD3">
        <w:rPr>
          <w:b w:val="0"/>
        </w:rPr>
        <w:t>€ </w:t>
      </w:r>
      <w:r w:rsidRPr="00461A38">
        <w:rPr>
          <w:b w:val="0"/>
        </w:rPr>
        <w:t>30.000) / 2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29.000</w:t>
      </w:r>
      <w:r w:rsidRPr="00461A38">
        <w:rPr>
          <w:b w:val="0"/>
        </w:rPr>
        <w:t xml:space="preserve"> +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left="4260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>133.000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>
        <w:rPr>
          <w:b w:val="0"/>
        </w:rPr>
        <w:t>d.</w:t>
      </w:r>
      <w:r>
        <w:rPr>
          <w:b w:val="0"/>
        </w:rPr>
        <w:tab/>
      </w:r>
      <w:r w:rsidR="00FC01E0">
        <w:rPr>
          <w:b w:val="0"/>
        </w:rPr>
        <w:t>A</w:t>
      </w:r>
      <w:r w:rsidR="0044363F" w:rsidRPr="00461A38">
        <w:rPr>
          <w:b w:val="0"/>
        </w:rPr>
        <w:t>fschrijving = (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700.000 - </w:t>
      </w:r>
      <w:r w:rsidR="00396BD3">
        <w:rPr>
          <w:b w:val="0"/>
        </w:rPr>
        <w:t>€ </w:t>
      </w:r>
      <w:r w:rsidR="0044363F" w:rsidRPr="00461A38">
        <w:rPr>
          <w:b w:val="0"/>
        </w:rPr>
        <w:t>30.000) / 5 =</w:t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134.000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="00FC01E0">
        <w:rPr>
          <w:b w:val="0"/>
        </w:rPr>
        <w:t>R</w:t>
      </w:r>
      <w:r w:rsidRPr="00461A38">
        <w:rPr>
          <w:b w:val="0"/>
        </w:rPr>
        <w:t>ente 10% x (</w:t>
      </w:r>
      <w:r w:rsidR="00396BD3">
        <w:rPr>
          <w:b w:val="0"/>
        </w:rPr>
        <w:t>€ </w:t>
      </w:r>
      <w:r w:rsidRPr="00461A38">
        <w:rPr>
          <w:b w:val="0"/>
        </w:rPr>
        <w:t xml:space="preserve">700.000 + </w:t>
      </w:r>
      <w:r w:rsidR="00396BD3">
        <w:rPr>
          <w:b w:val="0"/>
        </w:rPr>
        <w:t>€ </w:t>
      </w:r>
      <w:r w:rsidRPr="00461A38">
        <w:rPr>
          <w:b w:val="0"/>
        </w:rPr>
        <w:t>30.000) / 2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36.500</w:t>
      </w:r>
      <w:r w:rsidRPr="00461A38">
        <w:rPr>
          <w:b w:val="0"/>
        </w:rPr>
        <w:t xml:space="preserve"> +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left="4260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>170.500</w:t>
      </w:r>
    </w:p>
    <w:p w:rsidR="0044363F" w:rsidRPr="00461A38" w:rsidRDefault="00FC01E0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K</w:t>
      </w:r>
      <w:r w:rsidR="0044363F" w:rsidRPr="00461A38">
        <w:rPr>
          <w:b w:val="0"/>
        </w:rPr>
        <w:t xml:space="preserve">osten aanwezige capaciteit </w:t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170.500</w:t>
      </w:r>
    </w:p>
    <w:p w:rsidR="0044363F" w:rsidRPr="00461A38" w:rsidRDefault="00FC01E0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K</w:t>
      </w:r>
      <w:r w:rsidR="0044363F" w:rsidRPr="00461A38">
        <w:rPr>
          <w:b w:val="0"/>
        </w:rPr>
        <w:t xml:space="preserve">osten rationele capaciteit </w:t>
      </w:r>
      <w:r w:rsidR="0044363F"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>133.000</w:t>
      </w:r>
      <w:r w:rsidR="0044363F" w:rsidRPr="00461A38">
        <w:rPr>
          <w:b w:val="0"/>
        </w:rPr>
        <w:t xml:space="preserve"> -</w:t>
      </w:r>
    </w:p>
    <w:p w:rsidR="0044363F" w:rsidRPr="00461A38" w:rsidRDefault="00FC01E0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V</w:t>
      </w:r>
      <w:r w:rsidR="0044363F" w:rsidRPr="00461A38">
        <w:rPr>
          <w:b w:val="0"/>
        </w:rPr>
        <w:t xml:space="preserve">erlies irrationele capaciteit </w:t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  37.500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e </w:t>
      </w:r>
      <w:r w:rsidRPr="00461A38">
        <w:rPr>
          <w:b w:val="0"/>
        </w:rPr>
        <w:tab/>
      </w:r>
      <w:r w:rsidR="00FC01E0">
        <w:rPr>
          <w:b w:val="0"/>
        </w:rPr>
        <w:t>G</w:t>
      </w:r>
      <w:r w:rsidRPr="00461A38">
        <w:rPr>
          <w:b w:val="0"/>
        </w:rPr>
        <w:t xml:space="preserve">rondstof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FC01E0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11,50</w:t>
      </w:r>
    </w:p>
    <w:p w:rsidR="0044363F" w:rsidRPr="00461A38" w:rsidRDefault="00FC01E0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A</w:t>
      </w:r>
      <w:r w:rsidR="0044363F" w:rsidRPr="00461A38">
        <w:rPr>
          <w:b w:val="0"/>
        </w:rPr>
        <w:t xml:space="preserve">rbeid 0,2 uur ×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27,50 =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  5,50</w:t>
      </w:r>
    </w:p>
    <w:p w:rsidR="0044363F" w:rsidRPr="00461A38" w:rsidRDefault="00FC01E0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C</w:t>
      </w:r>
      <w:r w:rsidR="0044363F" w:rsidRPr="00461A38">
        <w:rPr>
          <w:b w:val="0"/>
        </w:rPr>
        <w:t xml:space="preserve">onstante fabricagekosten </w:t>
      </w:r>
      <w:r w:rsidR="00396BD3">
        <w:rPr>
          <w:b w:val="0"/>
        </w:rPr>
        <w:t>€ </w:t>
      </w:r>
      <w:r w:rsidR="0044363F" w:rsidRPr="00461A38">
        <w:rPr>
          <w:b w:val="0"/>
        </w:rPr>
        <w:t>133.000 / 160.000 =</w:t>
      </w:r>
      <w:r w:rsidR="0044363F" w:rsidRPr="00461A38">
        <w:rPr>
          <w:b w:val="0"/>
        </w:rPr>
        <w:tab/>
      </w:r>
      <w:r>
        <w:rPr>
          <w:b w:val="0"/>
        </w:rPr>
        <w:tab/>
      </w:r>
      <w:r w:rsidR="00396BD3"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 xml:space="preserve">  0,83</w:t>
      </w:r>
      <w:r w:rsidR="0044363F"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</w:r>
      <w:r w:rsidR="00FC01E0">
        <w:rPr>
          <w:b w:val="0"/>
        </w:rPr>
        <w:t>F</w:t>
      </w:r>
      <w:r w:rsidRPr="00461A38">
        <w:rPr>
          <w:b w:val="0"/>
        </w:rPr>
        <w:t>abricagekostprijs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FC01E0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17,83</w:t>
      </w:r>
    </w:p>
    <w:p w:rsidR="0044363F" w:rsidRPr="00461A38" w:rsidRDefault="00FC01E0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u w:val="single"/>
        </w:rPr>
      </w:pPr>
      <w:r>
        <w:rPr>
          <w:b w:val="0"/>
        </w:rPr>
        <w:t>V</w:t>
      </w:r>
      <w:r w:rsidR="0044363F" w:rsidRPr="00461A38">
        <w:rPr>
          <w:b w:val="0"/>
        </w:rPr>
        <w:t xml:space="preserve">erkoopkosten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>
        <w:rPr>
          <w:b w:val="0"/>
        </w:rPr>
        <w:tab/>
      </w:r>
      <w:r w:rsidR="00396BD3"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 xml:space="preserve">  5     </w:t>
      </w:r>
      <w:r w:rsidR="0044363F" w:rsidRPr="00FC01E0">
        <w:rPr>
          <w:b w:val="0"/>
        </w:rPr>
        <w:t xml:space="preserve"> + </w:t>
      </w:r>
    </w:p>
    <w:p w:rsidR="00424D10" w:rsidRPr="00461A38" w:rsidRDefault="00FC01E0" w:rsidP="00F07F59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C</w:t>
      </w:r>
      <w:r w:rsidR="0044363F" w:rsidRPr="00461A38">
        <w:rPr>
          <w:b w:val="0"/>
        </w:rPr>
        <w:t xml:space="preserve">ommerciële kostprijs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22,83</w:t>
      </w:r>
    </w:p>
    <w:sectPr w:rsidR="00424D10" w:rsidRPr="00461A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676" w:rsidRDefault="00AC7676" w:rsidP="006540DA">
      <w:pPr>
        <w:spacing w:after="0" w:line="240" w:lineRule="auto"/>
      </w:pPr>
      <w:r>
        <w:separator/>
      </w:r>
    </w:p>
  </w:endnote>
  <w:endnote w:type="continuationSeparator" w:id="0">
    <w:p w:rsidR="00AC7676" w:rsidRDefault="00AC7676" w:rsidP="006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  <w:r w:rsidRPr="006540DA">
      <w:rPr>
        <w:b w:val="0"/>
        <w:i/>
      </w:rPr>
      <w:t xml:space="preserve">©   </w:t>
    </w:r>
    <w:r w:rsidRPr="006540DA">
      <w:rPr>
        <w:b w:val="0"/>
        <w:i/>
        <w:iCs/>
      </w:rPr>
      <w:t>Convoy</w:t>
    </w:r>
    <w:r w:rsidRPr="006540DA">
      <w:rPr>
        <w:b w:val="0"/>
        <w:i/>
        <w:iCs/>
      </w:rPr>
      <w:tab/>
      <w:t xml:space="preserve"> </w:t>
    </w:r>
    <w:r>
      <w:rPr>
        <w:b w:val="0"/>
        <w:i/>
        <w:iCs/>
      </w:rPr>
      <w:t>2019</w:t>
    </w:r>
    <w:r w:rsidRPr="006540DA">
      <w:rPr>
        <w:b w:val="0"/>
        <w:i/>
        <w:iCs/>
      </w:rPr>
      <w:t xml:space="preserve">          </w:t>
    </w:r>
    <w:r>
      <w:rPr>
        <w:b w:val="0"/>
        <w:i/>
        <w:iCs/>
      </w:rPr>
      <w:t xml:space="preserve">                                            </w:t>
    </w:r>
    <w:r w:rsidRPr="006540DA">
      <w:rPr>
        <w:b w:val="0"/>
        <w:i/>
        <w:iCs/>
      </w:rPr>
      <w:t xml:space="preserve">  </w:t>
    </w:r>
    <w:r w:rsidRPr="006540DA">
      <w:rPr>
        <w:b w:val="0"/>
        <w:i/>
        <w:iCs/>
      </w:rPr>
      <w:fldChar w:fldCharType="begin"/>
    </w:r>
    <w:r w:rsidRPr="006540DA">
      <w:rPr>
        <w:b w:val="0"/>
        <w:i/>
        <w:iCs/>
      </w:rPr>
      <w:instrText>PAGE   \* MERGEFORMAT</w:instrText>
    </w:r>
    <w:r w:rsidRPr="006540DA">
      <w:rPr>
        <w:b w:val="0"/>
        <w:i/>
        <w:iCs/>
      </w:rPr>
      <w:fldChar w:fldCharType="separate"/>
    </w:r>
    <w:r>
      <w:rPr>
        <w:b w:val="0"/>
        <w:i/>
        <w:iCs/>
        <w:noProof/>
      </w:rPr>
      <w:t>122</w:t>
    </w:r>
    <w:r w:rsidRPr="006540DA">
      <w:rPr>
        <w:b w:val="0"/>
        <w:i/>
        <w:iCs/>
      </w:rPr>
      <w:fldChar w:fldCharType="end"/>
    </w:r>
  </w:p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</w:p>
  <w:p w:rsidR="00FD5066" w:rsidRPr="006540DA" w:rsidRDefault="00FD5066" w:rsidP="006540DA">
    <w:pPr>
      <w:pStyle w:val="Voettekst"/>
      <w:tabs>
        <w:tab w:val="clear" w:pos="4536"/>
        <w:tab w:val="clear" w:pos="9072"/>
      </w:tabs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676" w:rsidRDefault="00AC7676" w:rsidP="006540DA">
      <w:pPr>
        <w:spacing w:after="0" w:line="240" w:lineRule="auto"/>
      </w:pPr>
      <w:r>
        <w:separator/>
      </w:r>
    </w:p>
  </w:footnote>
  <w:footnote w:type="continuationSeparator" w:id="0">
    <w:p w:rsidR="00AC7676" w:rsidRDefault="00AC7676" w:rsidP="0065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Pr="002119B6" w:rsidRDefault="00FD5066">
    <w:pPr>
      <w:pStyle w:val="Koptekst"/>
      <w:rPr>
        <w:i/>
      </w:rPr>
    </w:pPr>
    <w:r w:rsidRPr="002119B6">
      <w:rPr>
        <w:i/>
      </w:rPr>
      <w:t xml:space="preserve">Praktische Bedrijfseconomie </w:t>
    </w:r>
    <w:r w:rsidRPr="002119B6">
      <w:rPr>
        <w:i/>
      </w:rPr>
      <w:tab/>
    </w:r>
    <w:r w:rsidRPr="002119B6">
      <w:rPr>
        <w:i/>
      </w:rPr>
      <w:tab/>
      <w:t>Uitwerkingen</w:t>
    </w:r>
    <w:r w:rsidR="00B37E9B">
      <w:rPr>
        <w:i/>
      </w:rPr>
      <w:t xml:space="preserve"> hoofdstuk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B44"/>
    <w:multiLevelType w:val="hybridMultilevel"/>
    <w:tmpl w:val="4F5A98EA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F4BAC"/>
    <w:multiLevelType w:val="hybridMultilevel"/>
    <w:tmpl w:val="3AAEA3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BBA"/>
    <w:multiLevelType w:val="hybridMultilevel"/>
    <w:tmpl w:val="38F6C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C7"/>
    <w:multiLevelType w:val="hybridMultilevel"/>
    <w:tmpl w:val="B31472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9">
      <w:start w:val="1"/>
      <w:numFmt w:val="lowerLetter"/>
      <w:lvlText w:val="%6."/>
      <w:lvlJc w:val="lef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13B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08E"/>
    <w:multiLevelType w:val="hybridMultilevel"/>
    <w:tmpl w:val="DBE0DF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6A4"/>
    <w:multiLevelType w:val="hybridMultilevel"/>
    <w:tmpl w:val="AFFE40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AF555C"/>
    <w:multiLevelType w:val="hybridMultilevel"/>
    <w:tmpl w:val="D73E06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E66"/>
    <w:multiLevelType w:val="hybridMultilevel"/>
    <w:tmpl w:val="E214CE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C6"/>
    <w:multiLevelType w:val="hybridMultilevel"/>
    <w:tmpl w:val="A982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1F19"/>
    <w:multiLevelType w:val="hybridMultilevel"/>
    <w:tmpl w:val="88B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3AE4"/>
    <w:multiLevelType w:val="hybridMultilevel"/>
    <w:tmpl w:val="CD3ADD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967EB"/>
    <w:multiLevelType w:val="hybridMultilevel"/>
    <w:tmpl w:val="8340C67C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307"/>
    <w:multiLevelType w:val="hybridMultilevel"/>
    <w:tmpl w:val="927E6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244D"/>
    <w:multiLevelType w:val="hybridMultilevel"/>
    <w:tmpl w:val="F4806A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4E0"/>
    <w:multiLevelType w:val="hybridMultilevel"/>
    <w:tmpl w:val="18F866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5E0"/>
    <w:multiLevelType w:val="hybridMultilevel"/>
    <w:tmpl w:val="092EA7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70DD"/>
    <w:multiLevelType w:val="hybridMultilevel"/>
    <w:tmpl w:val="29E47D2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867DE4"/>
    <w:multiLevelType w:val="hybridMultilevel"/>
    <w:tmpl w:val="D7EC10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B17CB"/>
    <w:multiLevelType w:val="hybridMultilevel"/>
    <w:tmpl w:val="ED1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751A2"/>
    <w:multiLevelType w:val="hybridMultilevel"/>
    <w:tmpl w:val="DB443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817"/>
    <w:multiLevelType w:val="hybridMultilevel"/>
    <w:tmpl w:val="4AE6AB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B7C22"/>
    <w:multiLevelType w:val="hybridMultilevel"/>
    <w:tmpl w:val="28DE32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365A8"/>
    <w:multiLevelType w:val="hybridMultilevel"/>
    <w:tmpl w:val="7DBE5452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C5EFF"/>
    <w:multiLevelType w:val="hybridMultilevel"/>
    <w:tmpl w:val="E81C0B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D8CA5E">
      <w:start w:val="8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7C2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10624"/>
    <w:multiLevelType w:val="hybridMultilevel"/>
    <w:tmpl w:val="622A7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128C1"/>
    <w:multiLevelType w:val="hybridMultilevel"/>
    <w:tmpl w:val="DB284938"/>
    <w:lvl w:ilvl="0" w:tplc="7132FEA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8923030"/>
    <w:multiLevelType w:val="hybridMultilevel"/>
    <w:tmpl w:val="847E73A0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DBE"/>
    <w:multiLevelType w:val="hybridMultilevel"/>
    <w:tmpl w:val="C7AE0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62545F"/>
    <w:multiLevelType w:val="hybridMultilevel"/>
    <w:tmpl w:val="F6907D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0784"/>
    <w:multiLevelType w:val="hybridMultilevel"/>
    <w:tmpl w:val="4CE453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DC27A2"/>
    <w:multiLevelType w:val="hybridMultilevel"/>
    <w:tmpl w:val="52A02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5497B"/>
    <w:multiLevelType w:val="hybridMultilevel"/>
    <w:tmpl w:val="3E5A6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D2E81"/>
    <w:multiLevelType w:val="hybridMultilevel"/>
    <w:tmpl w:val="FC90E0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72E14"/>
    <w:multiLevelType w:val="hybridMultilevel"/>
    <w:tmpl w:val="E69C8B54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AD343BF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3654"/>
    <w:multiLevelType w:val="hybridMultilevel"/>
    <w:tmpl w:val="C9A4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6A5982"/>
    <w:multiLevelType w:val="hybridMultilevel"/>
    <w:tmpl w:val="E5E8B6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E2C7A"/>
    <w:multiLevelType w:val="hybridMultilevel"/>
    <w:tmpl w:val="3648E4C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25977"/>
    <w:multiLevelType w:val="hybridMultilevel"/>
    <w:tmpl w:val="4064B2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4F92196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B612C"/>
    <w:multiLevelType w:val="hybridMultilevel"/>
    <w:tmpl w:val="AA4C989A"/>
    <w:lvl w:ilvl="0" w:tplc="83E8EE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C733D"/>
    <w:multiLevelType w:val="hybridMultilevel"/>
    <w:tmpl w:val="5B7E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12149"/>
    <w:multiLevelType w:val="hybridMultilevel"/>
    <w:tmpl w:val="2B165F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3603"/>
    <w:multiLevelType w:val="hybridMultilevel"/>
    <w:tmpl w:val="9542B13A"/>
    <w:lvl w:ilvl="0" w:tplc="1AC44C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084"/>
    <w:multiLevelType w:val="hybridMultilevel"/>
    <w:tmpl w:val="A3A47D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25035"/>
    <w:multiLevelType w:val="hybridMultilevel"/>
    <w:tmpl w:val="DE54D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F1F01"/>
    <w:multiLevelType w:val="hybridMultilevel"/>
    <w:tmpl w:val="43AE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500BD4"/>
    <w:multiLevelType w:val="hybridMultilevel"/>
    <w:tmpl w:val="EBCEC5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07424"/>
    <w:multiLevelType w:val="hybridMultilevel"/>
    <w:tmpl w:val="5A82B4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AB428F"/>
    <w:multiLevelType w:val="hybridMultilevel"/>
    <w:tmpl w:val="48A0AB7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3E61307"/>
    <w:multiLevelType w:val="hybridMultilevel"/>
    <w:tmpl w:val="47947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916AC"/>
    <w:multiLevelType w:val="hybridMultilevel"/>
    <w:tmpl w:val="278224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93431"/>
    <w:multiLevelType w:val="hybridMultilevel"/>
    <w:tmpl w:val="0B12F5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F06BF"/>
    <w:multiLevelType w:val="hybridMultilevel"/>
    <w:tmpl w:val="14569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42B3C"/>
    <w:multiLevelType w:val="hybridMultilevel"/>
    <w:tmpl w:val="183E767C"/>
    <w:lvl w:ilvl="0" w:tplc="ED0CA3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3344"/>
    <w:multiLevelType w:val="hybridMultilevel"/>
    <w:tmpl w:val="E9261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246"/>
    <w:multiLevelType w:val="hybridMultilevel"/>
    <w:tmpl w:val="5FBC04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F006A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C4F85"/>
    <w:multiLevelType w:val="hybridMultilevel"/>
    <w:tmpl w:val="834A44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00DFA"/>
    <w:multiLevelType w:val="hybridMultilevel"/>
    <w:tmpl w:val="E4E26E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10DBE"/>
    <w:multiLevelType w:val="hybridMultilevel"/>
    <w:tmpl w:val="69B26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566713"/>
    <w:multiLevelType w:val="hybridMultilevel"/>
    <w:tmpl w:val="09E01AB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527776DB"/>
    <w:multiLevelType w:val="hybridMultilevel"/>
    <w:tmpl w:val="B25CF7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713E"/>
    <w:multiLevelType w:val="hybridMultilevel"/>
    <w:tmpl w:val="3BDCF590"/>
    <w:lvl w:ilvl="0" w:tplc="04130019">
      <w:start w:val="1"/>
      <w:numFmt w:val="lowerLetter"/>
      <w:lvlText w:val="%1."/>
      <w:lvlJc w:val="left"/>
      <w:pPr>
        <w:ind w:left="1112" w:hanging="360"/>
      </w:pPr>
    </w:lvl>
    <w:lvl w:ilvl="1" w:tplc="04130019">
      <w:start w:val="1"/>
      <w:numFmt w:val="lowerLetter"/>
      <w:lvlText w:val="%2."/>
      <w:lvlJc w:val="left"/>
      <w:pPr>
        <w:ind w:left="1832" w:hanging="360"/>
      </w:pPr>
    </w:lvl>
    <w:lvl w:ilvl="2" w:tplc="0413001B">
      <w:start w:val="1"/>
      <w:numFmt w:val="lowerRoman"/>
      <w:lvlText w:val="%3."/>
      <w:lvlJc w:val="right"/>
      <w:pPr>
        <w:ind w:left="2552" w:hanging="180"/>
      </w:pPr>
    </w:lvl>
    <w:lvl w:ilvl="3" w:tplc="0413000F">
      <w:start w:val="1"/>
      <w:numFmt w:val="decimal"/>
      <w:lvlText w:val="%4."/>
      <w:lvlJc w:val="left"/>
      <w:pPr>
        <w:ind w:left="3272" w:hanging="360"/>
      </w:pPr>
    </w:lvl>
    <w:lvl w:ilvl="4" w:tplc="04130019">
      <w:start w:val="1"/>
      <w:numFmt w:val="lowerLetter"/>
      <w:lvlText w:val="%5."/>
      <w:lvlJc w:val="left"/>
      <w:pPr>
        <w:ind w:left="3992" w:hanging="360"/>
      </w:pPr>
    </w:lvl>
    <w:lvl w:ilvl="5" w:tplc="0413001B">
      <w:start w:val="1"/>
      <w:numFmt w:val="lowerRoman"/>
      <w:lvlText w:val="%6."/>
      <w:lvlJc w:val="right"/>
      <w:pPr>
        <w:ind w:left="4712" w:hanging="180"/>
      </w:pPr>
    </w:lvl>
    <w:lvl w:ilvl="6" w:tplc="0413000F">
      <w:start w:val="1"/>
      <w:numFmt w:val="decimal"/>
      <w:lvlText w:val="%7."/>
      <w:lvlJc w:val="left"/>
      <w:pPr>
        <w:ind w:left="5432" w:hanging="360"/>
      </w:pPr>
    </w:lvl>
    <w:lvl w:ilvl="7" w:tplc="04130019">
      <w:start w:val="1"/>
      <w:numFmt w:val="lowerLetter"/>
      <w:lvlText w:val="%8."/>
      <w:lvlJc w:val="left"/>
      <w:pPr>
        <w:ind w:left="6152" w:hanging="360"/>
      </w:pPr>
    </w:lvl>
    <w:lvl w:ilvl="8" w:tplc="0413001B">
      <w:start w:val="1"/>
      <w:numFmt w:val="lowerRoman"/>
      <w:lvlText w:val="%9."/>
      <w:lvlJc w:val="right"/>
      <w:pPr>
        <w:ind w:left="6872" w:hanging="180"/>
      </w:pPr>
    </w:lvl>
  </w:abstractNum>
  <w:abstractNum w:abstractNumId="66" w15:restartNumberingAfterBreak="0">
    <w:nsid w:val="53D55750"/>
    <w:multiLevelType w:val="hybridMultilevel"/>
    <w:tmpl w:val="550E51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41D12"/>
    <w:multiLevelType w:val="hybridMultilevel"/>
    <w:tmpl w:val="12247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11D9F"/>
    <w:multiLevelType w:val="hybridMultilevel"/>
    <w:tmpl w:val="10DC2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B36D8"/>
    <w:multiLevelType w:val="hybridMultilevel"/>
    <w:tmpl w:val="876EEF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C71BB"/>
    <w:multiLevelType w:val="hybridMultilevel"/>
    <w:tmpl w:val="ADFE7B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41016C"/>
    <w:multiLevelType w:val="hybridMultilevel"/>
    <w:tmpl w:val="CEC628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CB1D9B"/>
    <w:multiLevelType w:val="hybridMultilevel"/>
    <w:tmpl w:val="FF9C87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54041"/>
    <w:multiLevelType w:val="hybridMultilevel"/>
    <w:tmpl w:val="C834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17C17"/>
    <w:multiLevelType w:val="hybridMultilevel"/>
    <w:tmpl w:val="D2A226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8D06E1"/>
    <w:multiLevelType w:val="hybridMultilevel"/>
    <w:tmpl w:val="377CD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910D2F"/>
    <w:multiLevelType w:val="hybridMultilevel"/>
    <w:tmpl w:val="AB348B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D5D56"/>
    <w:multiLevelType w:val="hybridMultilevel"/>
    <w:tmpl w:val="C3E6C9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8C2C88"/>
    <w:multiLevelType w:val="hybridMultilevel"/>
    <w:tmpl w:val="1D48B4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61CE3"/>
    <w:multiLevelType w:val="hybridMultilevel"/>
    <w:tmpl w:val="EBDAD3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36D4"/>
    <w:multiLevelType w:val="hybridMultilevel"/>
    <w:tmpl w:val="D7184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84DFA"/>
    <w:multiLevelType w:val="hybridMultilevel"/>
    <w:tmpl w:val="A3C89F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853805"/>
    <w:multiLevelType w:val="hybridMultilevel"/>
    <w:tmpl w:val="C3B0C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8790A"/>
    <w:multiLevelType w:val="hybridMultilevel"/>
    <w:tmpl w:val="C90427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B78DC"/>
    <w:multiLevelType w:val="hybridMultilevel"/>
    <w:tmpl w:val="DB48F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1A063F"/>
    <w:multiLevelType w:val="hybridMultilevel"/>
    <w:tmpl w:val="A4B660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572A72"/>
    <w:multiLevelType w:val="hybridMultilevel"/>
    <w:tmpl w:val="CC9882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11067"/>
    <w:multiLevelType w:val="hybridMultilevel"/>
    <w:tmpl w:val="1736E4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84D5A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FF71DC"/>
    <w:multiLevelType w:val="hybridMultilevel"/>
    <w:tmpl w:val="62E68B70"/>
    <w:lvl w:ilvl="0" w:tplc="8292BA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43BBD"/>
    <w:multiLevelType w:val="hybridMultilevel"/>
    <w:tmpl w:val="4896035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411A7"/>
    <w:multiLevelType w:val="hybridMultilevel"/>
    <w:tmpl w:val="12665836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B236D"/>
    <w:multiLevelType w:val="hybridMultilevel"/>
    <w:tmpl w:val="A55C5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7276"/>
    <w:multiLevelType w:val="hybridMultilevel"/>
    <w:tmpl w:val="2A88320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06B94"/>
    <w:multiLevelType w:val="hybridMultilevel"/>
    <w:tmpl w:val="C3E005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F33B9"/>
    <w:multiLevelType w:val="hybridMultilevel"/>
    <w:tmpl w:val="194842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1C58"/>
    <w:multiLevelType w:val="hybridMultilevel"/>
    <w:tmpl w:val="3FFC25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0C6DDA"/>
    <w:multiLevelType w:val="hybridMultilevel"/>
    <w:tmpl w:val="75C453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824A6"/>
    <w:multiLevelType w:val="hybridMultilevel"/>
    <w:tmpl w:val="B5E233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B7CD3"/>
    <w:multiLevelType w:val="hybridMultilevel"/>
    <w:tmpl w:val="6BF63C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71A79"/>
    <w:multiLevelType w:val="hybridMultilevel"/>
    <w:tmpl w:val="88FCA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496C90"/>
    <w:multiLevelType w:val="hybridMultilevel"/>
    <w:tmpl w:val="001C79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B09A2"/>
    <w:multiLevelType w:val="hybridMultilevel"/>
    <w:tmpl w:val="BFB03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2260C"/>
    <w:multiLevelType w:val="hybridMultilevel"/>
    <w:tmpl w:val="C4BE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F177D"/>
    <w:multiLevelType w:val="hybridMultilevel"/>
    <w:tmpl w:val="75A49F06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C43E46"/>
    <w:multiLevelType w:val="hybridMultilevel"/>
    <w:tmpl w:val="A5228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2E709E"/>
    <w:multiLevelType w:val="hybridMultilevel"/>
    <w:tmpl w:val="1B725020"/>
    <w:lvl w:ilvl="0" w:tplc="3078BFB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763DB"/>
    <w:multiLevelType w:val="hybridMultilevel"/>
    <w:tmpl w:val="DBDADC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6"/>
  </w:num>
  <w:num w:numId="5">
    <w:abstractNumId w:val="64"/>
  </w:num>
  <w:num w:numId="6">
    <w:abstractNumId w:val="78"/>
  </w:num>
  <w:num w:numId="7">
    <w:abstractNumId w:val="16"/>
  </w:num>
  <w:num w:numId="8">
    <w:abstractNumId w:val="77"/>
  </w:num>
  <w:num w:numId="9">
    <w:abstractNumId w:val="58"/>
  </w:num>
  <w:num w:numId="10">
    <w:abstractNumId w:val="87"/>
  </w:num>
  <w:num w:numId="11">
    <w:abstractNumId w:val="10"/>
  </w:num>
  <w:num w:numId="12">
    <w:abstractNumId w:val="3"/>
  </w:num>
  <w:num w:numId="13">
    <w:abstractNumId w:val="52"/>
  </w:num>
  <w:num w:numId="14">
    <w:abstractNumId w:val="8"/>
  </w:num>
  <w:num w:numId="15">
    <w:abstractNumId w:val="76"/>
  </w:num>
  <w:num w:numId="16">
    <w:abstractNumId w:val="49"/>
  </w:num>
  <w:num w:numId="17">
    <w:abstractNumId w:val="25"/>
  </w:num>
  <w:num w:numId="18">
    <w:abstractNumId w:val="88"/>
  </w:num>
  <w:num w:numId="19">
    <w:abstractNumId w:val="44"/>
  </w:num>
  <w:num w:numId="20">
    <w:abstractNumId w:val="15"/>
  </w:num>
  <w:num w:numId="21">
    <w:abstractNumId w:val="94"/>
  </w:num>
  <w:num w:numId="22">
    <w:abstractNumId w:val="31"/>
  </w:num>
  <w:num w:numId="23">
    <w:abstractNumId w:val="6"/>
  </w:num>
  <w:num w:numId="24">
    <w:abstractNumId w:val="80"/>
  </w:num>
  <w:num w:numId="25">
    <w:abstractNumId w:val="11"/>
  </w:num>
  <w:num w:numId="26">
    <w:abstractNumId w:val="82"/>
  </w:num>
  <w:num w:numId="27">
    <w:abstractNumId w:val="66"/>
  </w:num>
  <w:num w:numId="28">
    <w:abstractNumId w:val="48"/>
  </w:num>
  <w:num w:numId="29">
    <w:abstractNumId w:val="53"/>
  </w:num>
  <w:num w:numId="30">
    <w:abstractNumId w:val="95"/>
  </w:num>
  <w:num w:numId="31">
    <w:abstractNumId w:val="5"/>
  </w:num>
  <w:num w:numId="32">
    <w:abstractNumId w:val="83"/>
  </w:num>
  <w:num w:numId="33">
    <w:abstractNumId w:val="51"/>
  </w:num>
  <w:num w:numId="34">
    <w:abstractNumId w:val="81"/>
  </w:num>
  <w:num w:numId="35">
    <w:abstractNumId w:val="107"/>
  </w:num>
  <w:num w:numId="36">
    <w:abstractNumId w:val="99"/>
  </w:num>
  <w:num w:numId="37">
    <w:abstractNumId w:val="86"/>
  </w:num>
  <w:num w:numId="38">
    <w:abstractNumId w:val="106"/>
  </w:num>
  <w:num w:numId="39">
    <w:abstractNumId w:val="14"/>
  </w:num>
  <w:num w:numId="40">
    <w:abstractNumId w:val="67"/>
  </w:num>
  <w:num w:numId="41">
    <w:abstractNumId w:val="63"/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</w:num>
  <w:num w:numId="45">
    <w:abstractNumId w:val="60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96"/>
  </w:num>
  <w:num w:numId="50">
    <w:abstractNumId w:val="20"/>
  </w:num>
  <w:num w:numId="51">
    <w:abstractNumId w:val="17"/>
  </w:num>
  <w:num w:numId="52">
    <w:abstractNumId w:val="45"/>
  </w:num>
  <w:num w:numId="53">
    <w:abstractNumId w:val="34"/>
  </w:num>
  <w:num w:numId="54">
    <w:abstractNumId w:val="56"/>
  </w:num>
  <w:num w:numId="55">
    <w:abstractNumId w:val="40"/>
  </w:num>
  <w:num w:numId="56">
    <w:abstractNumId w:val="55"/>
  </w:num>
  <w:num w:numId="57">
    <w:abstractNumId w:val="24"/>
  </w:num>
  <w:num w:numId="58">
    <w:abstractNumId w:val="68"/>
  </w:num>
  <w:num w:numId="59">
    <w:abstractNumId w:val="70"/>
  </w:num>
  <w:num w:numId="60">
    <w:abstractNumId w:val="38"/>
  </w:num>
  <w:num w:numId="61">
    <w:abstractNumId w:val="98"/>
  </w:num>
  <w:num w:numId="62">
    <w:abstractNumId w:val="27"/>
  </w:num>
  <w:num w:numId="63">
    <w:abstractNumId w:val="89"/>
  </w:num>
  <w:num w:numId="64">
    <w:abstractNumId w:val="18"/>
  </w:num>
  <w:num w:numId="65">
    <w:abstractNumId w:val="97"/>
  </w:num>
  <w:num w:numId="66">
    <w:abstractNumId w:val="22"/>
  </w:num>
  <w:num w:numId="67">
    <w:abstractNumId w:val="33"/>
  </w:num>
  <w:num w:numId="68">
    <w:abstractNumId w:val="105"/>
  </w:num>
  <w:num w:numId="69">
    <w:abstractNumId w:val="84"/>
  </w:num>
  <w:num w:numId="70">
    <w:abstractNumId w:val="72"/>
  </w:num>
  <w:num w:numId="71">
    <w:abstractNumId w:val="54"/>
  </w:num>
  <w:num w:numId="72">
    <w:abstractNumId w:val="35"/>
  </w:num>
  <w:num w:numId="73">
    <w:abstractNumId w:val="43"/>
  </w:num>
  <w:num w:numId="74">
    <w:abstractNumId w:val="21"/>
  </w:num>
  <w:num w:numId="75">
    <w:abstractNumId w:val="102"/>
  </w:num>
  <w:num w:numId="76">
    <w:abstractNumId w:val="71"/>
  </w:num>
  <w:num w:numId="77">
    <w:abstractNumId w:val="90"/>
  </w:num>
  <w:num w:numId="78">
    <w:abstractNumId w:val="39"/>
  </w:num>
  <w:num w:numId="79">
    <w:abstractNumId w:val="23"/>
  </w:num>
  <w:num w:numId="80">
    <w:abstractNumId w:val="9"/>
  </w:num>
  <w:num w:numId="81">
    <w:abstractNumId w:val="12"/>
  </w:num>
  <w:num w:numId="82">
    <w:abstractNumId w:val="93"/>
  </w:num>
  <w:num w:numId="83">
    <w:abstractNumId w:val="42"/>
  </w:num>
  <w:num w:numId="84">
    <w:abstractNumId w:val="104"/>
  </w:num>
  <w:num w:numId="85">
    <w:abstractNumId w:val="13"/>
  </w:num>
  <w:num w:numId="86">
    <w:abstractNumId w:val="73"/>
  </w:num>
  <w:num w:numId="87">
    <w:abstractNumId w:val="79"/>
  </w:num>
  <w:num w:numId="88">
    <w:abstractNumId w:val="47"/>
  </w:num>
  <w:num w:numId="89">
    <w:abstractNumId w:val="37"/>
  </w:num>
  <w:num w:numId="90">
    <w:abstractNumId w:val="46"/>
  </w:num>
  <w:num w:numId="91">
    <w:abstractNumId w:val="61"/>
  </w:num>
  <w:num w:numId="92">
    <w:abstractNumId w:val="103"/>
  </w:num>
  <w:num w:numId="93">
    <w:abstractNumId w:val="57"/>
  </w:num>
  <w:num w:numId="94">
    <w:abstractNumId w:val="62"/>
  </w:num>
  <w:num w:numId="95">
    <w:abstractNumId w:val="7"/>
  </w:num>
  <w:num w:numId="96">
    <w:abstractNumId w:val="92"/>
  </w:num>
  <w:num w:numId="97">
    <w:abstractNumId w:val="69"/>
  </w:num>
  <w:num w:numId="98">
    <w:abstractNumId w:val="74"/>
  </w:num>
  <w:num w:numId="99">
    <w:abstractNumId w:val="75"/>
  </w:num>
  <w:num w:numId="100">
    <w:abstractNumId w:val="30"/>
  </w:num>
  <w:num w:numId="101">
    <w:abstractNumId w:val="0"/>
  </w:num>
  <w:num w:numId="102">
    <w:abstractNumId w:val="1"/>
  </w:num>
  <w:num w:numId="103">
    <w:abstractNumId w:val="19"/>
  </w:num>
  <w:num w:numId="104">
    <w:abstractNumId w:val="41"/>
  </w:num>
  <w:num w:numId="105">
    <w:abstractNumId w:val="91"/>
  </w:num>
  <w:num w:numId="106">
    <w:abstractNumId w:val="36"/>
  </w:num>
  <w:num w:numId="107">
    <w:abstractNumId w:val="29"/>
  </w:num>
  <w:num w:numId="108">
    <w:abstractNumId w:val="10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A3"/>
    <w:rsid w:val="00014236"/>
    <w:rsid w:val="00021E4B"/>
    <w:rsid w:val="00031477"/>
    <w:rsid w:val="0004168D"/>
    <w:rsid w:val="00047EB2"/>
    <w:rsid w:val="00060639"/>
    <w:rsid w:val="0007491A"/>
    <w:rsid w:val="00097F44"/>
    <w:rsid w:val="000A0C53"/>
    <w:rsid w:val="000B2D55"/>
    <w:rsid w:val="000E06BB"/>
    <w:rsid w:val="000E0953"/>
    <w:rsid w:val="000E209A"/>
    <w:rsid w:val="000F0874"/>
    <w:rsid w:val="000F4706"/>
    <w:rsid w:val="000F58DE"/>
    <w:rsid w:val="00100465"/>
    <w:rsid w:val="001006A5"/>
    <w:rsid w:val="001129E9"/>
    <w:rsid w:val="00127C53"/>
    <w:rsid w:val="00142F0E"/>
    <w:rsid w:val="00166CB7"/>
    <w:rsid w:val="00166D0E"/>
    <w:rsid w:val="001846F6"/>
    <w:rsid w:val="00193C3F"/>
    <w:rsid w:val="001A16A4"/>
    <w:rsid w:val="001C786E"/>
    <w:rsid w:val="001D52F4"/>
    <w:rsid w:val="001D6711"/>
    <w:rsid w:val="00210A4D"/>
    <w:rsid w:val="002119B6"/>
    <w:rsid w:val="002138CC"/>
    <w:rsid w:val="00215CF5"/>
    <w:rsid w:val="002220BF"/>
    <w:rsid w:val="00230631"/>
    <w:rsid w:val="002334CF"/>
    <w:rsid w:val="00247426"/>
    <w:rsid w:val="00256F44"/>
    <w:rsid w:val="002665E5"/>
    <w:rsid w:val="002667F9"/>
    <w:rsid w:val="0026740F"/>
    <w:rsid w:val="00290465"/>
    <w:rsid w:val="002B6807"/>
    <w:rsid w:val="002C2BA5"/>
    <w:rsid w:val="002E77D9"/>
    <w:rsid w:val="002F6D5E"/>
    <w:rsid w:val="0030160C"/>
    <w:rsid w:val="0030244F"/>
    <w:rsid w:val="00303345"/>
    <w:rsid w:val="00317B9C"/>
    <w:rsid w:val="00324FAD"/>
    <w:rsid w:val="003257FD"/>
    <w:rsid w:val="00325E3B"/>
    <w:rsid w:val="00333B94"/>
    <w:rsid w:val="0034701A"/>
    <w:rsid w:val="00360551"/>
    <w:rsid w:val="00362262"/>
    <w:rsid w:val="00367BAE"/>
    <w:rsid w:val="00374719"/>
    <w:rsid w:val="003778C8"/>
    <w:rsid w:val="00382D8B"/>
    <w:rsid w:val="00391F8E"/>
    <w:rsid w:val="00396BD3"/>
    <w:rsid w:val="003C04CE"/>
    <w:rsid w:val="003E07F2"/>
    <w:rsid w:val="003E3C69"/>
    <w:rsid w:val="003F4233"/>
    <w:rsid w:val="004079DE"/>
    <w:rsid w:val="00413379"/>
    <w:rsid w:val="00416F4B"/>
    <w:rsid w:val="00424D10"/>
    <w:rsid w:val="00432FBF"/>
    <w:rsid w:val="00441824"/>
    <w:rsid w:val="0044363F"/>
    <w:rsid w:val="00454DF8"/>
    <w:rsid w:val="0045553E"/>
    <w:rsid w:val="00456934"/>
    <w:rsid w:val="00460DAA"/>
    <w:rsid w:val="00461A38"/>
    <w:rsid w:val="00466B90"/>
    <w:rsid w:val="00467B73"/>
    <w:rsid w:val="004755A3"/>
    <w:rsid w:val="004801A3"/>
    <w:rsid w:val="00494669"/>
    <w:rsid w:val="004C08B8"/>
    <w:rsid w:val="004D2203"/>
    <w:rsid w:val="004D4119"/>
    <w:rsid w:val="004E4561"/>
    <w:rsid w:val="004E63E2"/>
    <w:rsid w:val="004E710A"/>
    <w:rsid w:val="004F0828"/>
    <w:rsid w:val="005069B6"/>
    <w:rsid w:val="00511331"/>
    <w:rsid w:val="00516938"/>
    <w:rsid w:val="00524680"/>
    <w:rsid w:val="0053357F"/>
    <w:rsid w:val="00551377"/>
    <w:rsid w:val="00567593"/>
    <w:rsid w:val="00572081"/>
    <w:rsid w:val="0057354F"/>
    <w:rsid w:val="005774A3"/>
    <w:rsid w:val="005829D1"/>
    <w:rsid w:val="005B236D"/>
    <w:rsid w:val="005C6AE4"/>
    <w:rsid w:val="005D0194"/>
    <w:rsid w:val="005D253C"/>
    <w:rsid w:val="005D401D"/>
    <w:rsid w:val="005D75A9"/>
    <w:rsid w:val="005F3B7F"/>
    <w:rsid w:val="00605094"/>
    <w:rsid w:val="00613883"/>
    <w:rsid w:val="00614EA7"/>
    <w:rsid w:val="00621357"/>
    <w:rsid w:val="0063494B"/>
    <w:rsid w:val="00640C56"/>
    <w:rsid w:val="006459C0"/>
    <w:rsid w:val="006540DA"/>
    <w:rsid w:val="0066764A"/>
    <w:rsid w:val="006827E4"/>
    <w:rsid w:val="00684034"/>
    <w:rsid w:val="006A4B60"/>
    <w:rsid w:val="006B57B9"/>
    <w:rsid w:val="006F1686"/>
    <w:rsid w:val="006F74C9"/>
    <w:rsid w:val="006F764A"/>
    <w:rsid w:val="006F798D"/>
    <w:rsid w:val="00710BDC"/>
    <w:rsid w:val="007160C4"/>
    <w:rsid w:val="00745225"/>
    <w:rsid w:val="00754BB7"/>
    <w:rsid w:val="00754CFE"/>
    <w:rsid w:val="00763EB2"/>
    <w:rsid w:val="007659F4"/>
    <w:rsid w:val="00780EC6"/>
    <w:rsid w:val="007859C1"/>
    <w:rsid w:val="00796807"/>
    <w:rsid w:val="0079764C"/>
    <w:rsid w:val="007C5D08"/>
    <w:rsid w:val="007D598C"/>
    <w:rsid w:val="007F2C45"/>
    <w:rsid w:val="00800765"/>
    <w:rsid w:val="00805C73"/>
    <w:rsid w:val="008200C5"/>
    <w:rsid w:val="00820118"/>
    <w:rsid w:val="00826C76"/>
    <w:rsid w:val="00856E7B"/>
    <w:rsid w:val="00862969"/>
    <w:rsid w:val="008641B9"/>
    <w:rsid w:val="008755CB"/>
    <w:rsid w:val="0087562A"/>
    <w:rsid w:val="008767E0"/>
    <w:rsid w:val="00894055"/>
    <w:rsid w:val="008A013F"/>
    <w:rsid w:val="008A155F"/>
    <w:rsid w:val="008A2165"/>
    <w:rsid w:val="008C3E8E"/>
    <w:rsid w:val="008C5074"/>
    <w:rsid w:val="008D4B48"/>
    <w:rsid w:val="008D756A"/>
    <w:rsid w:val="008E08FC"/>
    <w:rsid w:val="008E5B4A"/>
    <w:rsid w:val="008F013C"/>
    <w:rsid w:val="008F2532"/>
    <w:rsid w:val="00901D13"/>
    <w:rsid w:val="009066AF"/>
    <w:rsid w:val="00914D03"/>
    <w:rsid w:val="00931418"/>
    <w:rsid w:val="009441D4"/>
    <w:rsid w:val="009B6D55"/>
    <w:rsid w:val="009D3130"/>
    <w:rsid w:val="009E29E1"/>
    <w:rsid w:val="009E4467"/>
    <w:rsid w:val="009E61AA"/>
    <w:rsid w:val="009F21AF"/>
    <w:rsid w:val="00A02399"/>
    <w:rsid w:val="00A03771"/>
    <w:rsid w:val="00A10835"/>
    <w:rsid w:val="00A17A37"/>
    <w:rsid w:val="00A402EF"/>
    <w:rsid w:val="00AA4190"/>
    <w:rsid w:val="00AA4A06"/>
    <w:rsid w:val="00AC0418"/>
    <w:rsid w:val="00AC0A84"/>
    <w:rsid w:val="00AC13DE"/>
    <w:rsid w:val="00AC6A5A"/>
    <w:rsid w:val="00AC7676"/>
    <w:rsid w:val="00AD0E53"/>
    <w:rsid w:val="00AD392A"/>
    <w:rsid w:val="00AD609E"/>
    <w:rsid w:val="00AD67F4"/>
    <w:rsid w:val="00AE1F7F"/>
    <w:rsid w:val="00AF2F53"/>
    <w:rsid w:val="00B00B53"/>
    <w:rsid w:val="00B2088C"/>
    <w:rsid w:val="00B2664F"/>
    <w:rsid w:val="00B341A7"/>
    <w:rsid w:val="00B37E9B"/>
    <w:rsid w:val="00B52FFB"/>
    <w:rsid w:val="00B61961"/>
    <w:rsid w:val="00B656F6"/>
    <w:rsid w:val="00B7645F"/>
    <w:rsid w:val="00B82FAA"/>
    <w:rsid w:val="00B96DF4"/>
    <w:rsid w:val="00BB44C4"/>
    <w:rsid w:val="00BC3508"/>
    <w:rsid w:val="00BC749F"/>
    <w:rsid w:val="00BF2CE7"/>
    <w:rsid w:val="00C05658"/>
    <w:rsid w:val="00C05928"/>
    <w:rsid w:val="00C2276B"/>
    <w:rsid w:val="00C27AD8"/>
    <w:rsid w:val="00C3713C"/>
    <w:rsid w:val="00C57E12"/>
    <w:rsid w:val="00C924E9"/>
    <w:rsid w:val="00C95290"/>
    <w:rsid w:val="00CC1544"/>
    <w:rsid w:val="00CE0103"/>
    <w:rsid w:val="00D12B97"/>
    <w:rsid w:val="00D30409"/>
    <w:rsid w:val="00D37CA6"/>
    <w:rsid w:val="00D43534"/>
    <w:rsid w:val="00D76A10"/>
    <w:rsid w:val="00D84E93"/>
    <w:rsid w:val="00D8626A"/>
    <w:rsid w:val="00D94748"/>
    <w:rsid w:val="00DB3EC9"/>
    <w:rsid w:val="00DB5062"/>
    <w:rsid w:val="00DB6DD7"/>
    <w:rsid w:val="00DC752C"/>
    <w:rsid w:val="00DD754B"/>
    <w:rsid w:val="00DE50D9"/>
    <w:rsid w:val="00E231FB"/>
    <w:rsid w:val="00E26433"/>
    <w:rsid w:val="00E60071"/>
    <w:rsid w:val="00E611D6"/>
    <w:rsid w:val="00E63835"/>
    <w:rsid w:val="00E6657B"/>
    <w:rsid w:val="00E714BD"/>
    <w:rsid w:val="00E81969"/>
    <w:rsid w:val="00E9740E"/>
    <w:rsid w:val="00EA7182"/>
    <w:rsid w:val="00EB4B47"/>
    <w:rsid w:val="00EC6BC5"/>
    <w:rsid w:val="00EF642B"/>
    <w:rsid w:val="00EF6624"/>
    <w:rsid w:val="00F00451"/>
    <w:rsid w:val="00F00E7E"/>
    <w:rsid w:val="00F0785D"/>
    <w:rsid w:val="00F07F59"/>
    <w:rsid w:val="00F1143C"/>
    <w:rsid w:val="00F12CFE"/>
    <w:rsid w:val="00F152CE"/>
    <w:rsid w:val="00F20A45"/>
    <w:rsid w:val="00F30237"/>
    <w:rsid w:val="00F31958"/>
    <w:rsid w:val="00F62A7E"/>
    <w:rsid w:val="00F66BEB"/>
    <w:rsid w:val="00F77A31"/>
    <w:rsid w:val="00FA1458"/>
    <w:rsid w:val="00FB2D20"/>
    <w:rsid w:val="00FB5E04"/>
    <w:rsid w:val="00FC01E0"/>
    <w:rsid w:val="00FD29EC"/>
    <w:rsid w:val="00FD5066"/>
    <w:rsid w:val="00FE51D1"/>
    <w:rsid w:val="00FE57A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90E4F8"/>
  <w15:docId w15:val="{9A829C1D-5EA7-405A-A86A-7FB890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next w:val="Standaard"/>
    <w:link w:val="Kop4Char"/>
    <w:uiPriority w:val="9"/>
    <w:unhideWhenUsed/>
    <w:qFormat/>
    <w:rsid w:val="00AD0E53"/>
    <w:pPr>
      <w:keepNext/>
      <w:keepLines/>
      <w:spacing w:after="41"/>
      <w:ind w:left="10" w:hanging="10"/>
      <w:outlineLvl w:val="3"/>
    </w:pPr>
    <w:rPr>
      <w:rFonts w:ascii="Times New Roman" w:eastAsia="Times New Roman" w:hAnsi="Times New Roman" w:cs="Times New Roman"/>
      <w:color w:val="1F141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D03"/>
    <w:pPr>
      <w:ind w:left="720"/>
      <w:contextualSpacing/>
    </w:pPr>
  </w:style>
  <w:style w:type="table" w:styleId="Tabelraster">
    <w:name w:val="Table Grid"/>
    <w:basedOn w:val="Standaardtabel"/>
    <w:uiPriority w:val="59"/>
    <w:rsid w:val="00AC0A84"/>
    <w:pPr>
      <w:spacing w:after="0" w:line="240" w:lineRule="auto"/>
    </w:pPr>
    <w:rPr>
      <w:rFonts w:asciiTheme="minorHAnsi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">
    <w:name w:val="broodtekst"/>
    <w:basedOn w:val="Standaard"/>
    <w:uiPriority w:val="99"/>
    <w:rsid w:val="00AC0A84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b w:val="0"/>
      <w:color w:val="000000"/>
    </w:rPr>
  </w:style>
  <w:style w:type="character" w:customStyle="1" w:styleId="Kop4Char">
    <w:name w:val="Kop 4 Char"/>
    <w:basedOn w:val="Standaardalinea-lettertype"/>
    <w:link w:val="Kop4"/>
    <w:rsid w:val="00AD0E53"/>
    <w:rPr>
      <w:rFonts w:ascii="Times New Roman" w:eastAsia="Times New Roman" w:hAnsi="Times New Roman" w:cs="Times New Roman"/>
      <w:color w:val="1F1410"/>
      <w:sz w:val="21"/>
      <w:lang w:eastAsia="nl-NL"/>
    </w:rPr>
  </w:style>
  <w:style w:type="paragraph" w:customStyle="1" w:styleId="Tekstletter">
    <w:name w:val="Tekstletter"/>
    <w:link w:val="TekstletterChar"/>
    <w:rsid w:val="004755A3"/>
    <w:pPr>
      <w:spacing w:after="0" w:line="240" w:lineRule="auto"/>
    </w:pPr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character" w:customStyle="1" w:styleId="TekstletterChar">
    <w:name w:val="Tekstletter Char"/>
    <w:link w:val="Tekstletter"/>
    <w:rsid w:val="004755A3"/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paragraph" w:customStyle="1" w:styleId="Default">
    <w:name w:val="Default"/>
    <w:rsid w:val="00E714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Letterlist">
    <w:name w:val="Letterlist"/>
    <w:basedOn w:val="Standaard"/>
    <w:rsid w:val="005F3B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0DA"/>
  </w:style>
  <w:style w:type="paragraph" w:styleId="Voettekst">
    <w:name w:val="footer"/>
    <w:basedOn w:val="Standaard"/>
    <w:link w:val="Voet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0DA"/>
  </w:style>
  <w:style w:type="character" w:styleId="Paginanummer">
    <w:name w:val="page number"/>
    <w:basedOn w:val="Standaardalinea-lettertype"/>
    <w:rsid w:val="006540DA"/>
  </w:style>
  <w:style w:type="character" w:customStyle="1" w:styleId="TekstletterChar1">
    <w:name w:val="Tekstletter Char1"/>
    <w:rsid w:val="0044363F"/>
    <w:rPr>
      <w:rFonts w:ascii="Times New Roman" w:eastAsia="Times New Roman" w:hAnsi="Times New Roman" w:cs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363F"/>
    <w:pPr>
      <w:spacing w:after="0" w:line="240" w:lineRule="auto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63F"/>
    <w:rPr>
      <w:rFonts w:asciiTheme="minorHAnsi" w:hAnsiTheme="minorHAnsi" w:cstheme="minorBidi"/>
      <w:b w:val="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63F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63F"/>
    <w:rPr>
      <w:rFonts w:ascii="Segoe UI" w:hAnsi="Segoe UI" w:cs="Segoe UI"/>
      <w:b w:val="0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67B73"/>
  </w:style>
  <w:style w:type="table" w:customStyle="1" w:styleId="Tabelraster2">
    <w:name w:val="Tabelraster2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6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table" w:customStyle="1" w:styleId="Tabelraster3">
    <w:name w:val="Tabelraster3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67B73"/>
  </w:style>
  <w:style w:type="table" w:customStyle="1" w:styleId="Tabelraster5">
    <w:name w:val="Tabelraster5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2132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Olga koppenhagen</cp:lastModifiedBy>
  <cp:revision>4</cp:revision>
  <dcterms:created xsi:type="dcterms:W3CDTF">2019-02-02T12:02:00Z</dcterms:created>
  <dcterms:modified xsi:type="dcterms:W3CDTF">2019-02-02T12:04:00Z</dcterms:modified>
</cp:coreProperties>
</file>