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B29" w:rsidRPr="0041479D" w:rsidRDefault="0041479D" w:rsidP="00CC293B">
      <w:pPr>
        <w:pStyle w:val="Lijstalinea"/>
        <w:ind w:left="0"/>
        <w:rPr>
          <w:rFonts w:ascii="Arial" w:hAnsi="Arial" w:cs="Arial"/>
          <w:b/>
          <w:sz w:val="24"/>
          <w:szCs w:val="24"/>
        </w:rPr>
      </w:pPr>
      <w:r w:rsidRPr="0041479D">
        <w:rPr>
          <w:rFonts w:ascii="Arial" w:hAnsi="Arial" w:cs="Arial"/>
          <w:b/>
          <w:sz w:val="24"/>
          <w:szCs w:val="24"/>
        </w:rPr>
        <w:t>Marktanalyse</w:t>
      </w:r>
    </w:p>
    <w:p w:rsidR="002C0B29" w:rsidRPr="0041479D" w:rsidRDefault="002C0B29" w:rsidP="00CC293B">
      <w:pPr>
        <w:pStyle w:val="Lijstalinea"/>
        <w:ind w:left="0"/>
        <w:rPr>
          <w:rFonts w:ascii="Arial" w:hAnsi="Arial" w:cs="Arial"/>
        </w:rPr>
      </w:pPr>
    </w:p>
    <w:p w:rsidR="002C0B29" w:rsidRPr="0041479D" w:rsidRDefault="002C0B29" w:rsidP="00C81E68">
      <w:pPr>
        <w:pStyle w:val="Lijstalinea"/>
        <w:ind w:left="0" w:hanging="709"/>
        <w:rPr>
          <w:rFonts w:ascii="Arial" w:hAnsi="Arial" w:cs="Arial"/>
        </w:rPr>
      </w:pPr>
      <w:r w:rsidRPr="00C81E68">
        <w:rPr>
          <w:rFonts w:ascii="Arial" w:hAnsi="Arial" w:cs="Arial"/>
          <w:b/>
        </w:rPr>
        <w:t>11.1</w:t>
      </w:r>
      <w:r w:rsidR="00C81E68">
        <w:rPr>
          <w:rFonts w:ascii="Arial" w:hAnsi="Arial" w:cs="Arial"/>
          <w:b/>
        </w:rPr>
        <w:t>a</w:t>
      </w:r>
      <w:r w:rsidR="00C81E68">
        <w:rPr>
          <w:rFonts w:ascii="Arial" w:hAnsi="Arial" w:cs="Arial"/>
          <w:b/>
        </w:rPr>
        <w:tab/>
      </w:r>
      <w:r w:rsidRPr="0041479D">
        <w:rPr>
          <w:rFonts w:ascii="Arial" w:hAnsi="Arial" w:cs="Arial"/>
        </w:rPr>
        <w:t>Een markt is het geheel van vraag naar en aanbod van een bepaald product.</w:t>
      </w:r>
    </w:p>
    <w:p w:rsidR="00C81E68" w:rsidRDefault="00C81E68" w:rsidP="00CC293B">
      <w:pPr>
        <w:pStyle w:val="Lijstalinea"/>
        <w:ind w:left="0"/>
        <w:rPr>
          <w:rFonts w:ascii="Arial" w:hAnsi="Arial" w:cs="Arial"/>
        </w:rPr>
      </w:pPr>
    </w:p>
    <w:p w:rsidR="002C0B29" w:rsidRPr="0041479D" w:rsidRDefault="00C81E68" w:rsidP="00C81E68">
      <w:pPr>
        <w:pStyle w:val="Lijstalinea"/>
        <w:ind w:left="0" w:hanging="709"/>
        <w:rPr>
          <w:rFonts w:ascii="Arial" w:hAnsi="Arial" w:cs="Arial"/>
        </w:rPr>
      </w:pPr>
      <w:r w:rsidRPr="00C81E68">
        <w:rPr>
          <w:rFonts w:ascii="Arial" w:hAnsi="Arial" w:cs="Arial"/>
          <w:b/>
        </w:rPr>
        <w:t>11.1</w:t>
      </w:r>
      <w:r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ab/>
      </w:r>
      <w:r w:rsidR="002C0B29" w:rsidRPr="0041479D">
        <w:rPr>
          <w:rFonts w:ascii="Arial" w:hAnsi="Arial" w:cs="Arial"/>
        </w:rPr>
        <w:t>Een stationaire markt is een niet-groei markt.</w:t>
      </w:r>
      <w:r w:rsidR="00F91039" w:rsidRPr="0041479D">
        <w:rPr>
          <w:rFonts w:ascii="Arial" w:hAnsi="Arial" w:cs="Arial"/>
        </w:rPr>
        <w:t xml:space="preserve"> We spreken in deze context ook wel van de verzadigingsfase van de levenscyclus van een duurzaam gebruiksgoed.</w:t>
      </w:r>
    </w:p>
    <w:p w:rsidR="00C81E68" w:rsidRDefault="00C81E68" w:rsidP="00C81E68">
      <w:pPr>
        <w:pStyle w:val="Lijstalinea"/>
        <w:ind w:left="0" w:hanging="709"/>
        <w:rPr>
          <w:rFonts w:ascii="Arial" w:hAnsi="Arial" w:cs="Arial"/>
          <w:b/>
        </w:rPr>
      </w:pPr>
    </w:p>
    <w:p w:rsidR="002C0B29" w:rsidRPr="0041479D" w:rsidRDefault="00C81E68" w:rsidP="00C81E68">
      <w:pPr>
        <w:pStyle w:val="Lijstalinea"/>
        <w:ind w:left="0" w:hanging="709"/>
        <w:rPr>
          <w:rFonts w:ascii="Arial" w:hAnsi="Arial" w:cs="Arial"/>
        </w:rPr>
      </w:pPr>
      <w:r w:rsidRPr="00C81E68">
        <w:rPr>
          <w:rFonts w:ascii="Arial" w:hAnsi="Arial" w:cs="Arial"/>
          <w:b/>
        </w:rPr>
        <w:t>11.1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ab/>
      </w:r>
      <w:r w:rsidR="002C0B29" w:rsidRPr="0041479D">
        <w:rPr>
          <w:rFonts w:ascii="Arial" w:hAnsi="Arial" w:cs="Arial"/>
        </w:rPr>
        <w:t>Is er sprake van initi</w:t>
      </w:r>
      <w:r w:rsidR="00F91039" w:rsidRPr="0041479D">
        <w:rPr>
          <w:rFonts w:ascii="Arial" w:hAnsi="Arial" w:cs="Arial"/>
        </w:rPr>
        <w:t>a</w:t>
      </w:r>
      <w:r w:rsidR="002C0B29" w:rsidRPr="0041479D">
        <w:rPr>
          <w:rFonts w:ascii="Arial" w:hAnsi="Arial" w:cs="Arial"/>
        </w:rPr>
        <w:t>le vraag en vervangingsvraag</w:t>
      </w:r>
      <w:r w:rsidR="00F91039" w:rsidRPr="0041479D">
        <w:rPr>
          <w:rFonts w:ascii="Arial" w:hAnsi="Arial" w:cs="Arial"/>
        </w:rPr>
        <w:t xml:space="preserve"> dan spreken we van duurzame gebruiksgoederen. </w:t>
      </w:r>
    </w:p>
    <w:p w:rsidR="00C81E68" w:rsidRDefault="00C81E68" w:rsidP="00CC293B">
      <w:pPr>
        <w:pStyle w:val="Lijstalinea"/>
        <w:ind w:left="0"/>
        <w:rPr>
          <w:rFonts w:ascii="Arial" w:hAnsi="Arial" w:cs="Arial"/>
        </w:rPr>
      </w:pPr>
    </w:p>
    <w:p w:rsidR="00F91039" w:rsidRPr="0041479D" w:rsidRDefault="00C81E68" w:rsidP="00C81E68">
      <w:pPr>
        <w:pStyle w:val="Lijstalinea"/>
        <w:ind w:left="0" w:hanging="709"/>
        <w:rPr>
          <w:rFonts w:ascii="Arial" w:hAnsi="Arial" w:cs="Arial"/>
        </w:rPr>
      </w:pPr>
      <w:r w:rsidRPr="00C81E68">
        <w:rPr>
          <w:rFonts w:ascii="Arial" w:hAnsi="Arial" w:cs="Arial"/>
          <w:b/>
        </w:rPr>
        <w:t>11.1</w:t>
      </w:r>
      <w:r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ab/>
      </w:r>
      <w:r w:rsidR="00F91039" w:rsidRPr="0041479D">
        <w:rPr>
          <w:rFonts w:ascii="Arial" w:hAnsi="Arial" w:cs="Arial"/>
        </w:rPr>
        <w:t>Onder de totale gebruiksvoorraad  van een bepaald goed verstaan we de som van initiale vraag en vervangingsvraag.</w:t>
      </w:r>
    </w:p>
    <w:p w:rsidR="00F91039" w:rsidRPr="0041479D" w:rsidRDefault="00F91039" w:rsidP="00CC293B">
      <w:pPr>
        <w:pStyle w:val="Lijstalinea"/>
        <w:ind w:left="0"/>
        <w:rPr>
          <w:rFonts w:ascii="Arial" w:hAnsi="Arial" w:cs="Arial"/>
        </w:rPr>
      </w:pPr>
    </w:p>
    <w:p w:rsidR="00434341" w:rsidRPr="0041479D" w:rsidRDefault="00F91039" w:rsidP="00C81E68">
      <w:pPr>
        <w:pStyle w:val="Lijstalinea"/>
        <w:ind w:left="0" w:hanging="709"/>
        <w:rPr>
          <w:rFonts w:ascii="Arial" w:hAnsi="Arial" w:cs="Arial"/>
        </w:rPr>
      </w:pPr>
      <w:r w:rsidRPr="00C81E68">
        <w:rPr>
          <w:rFonts w:ascii="Arial" w:hAnsi="Arial" w:cs="Arial"/>
          <w:b/>
        </w:rPr>
        <w:t>11.2</w:t>
      </w:r>
      <w:r w:rsidR="00C81E68">
        <w:rPr>
          <w:rFonts w:ascii="Arial" w:hAnsi="Arial" w:cs="Arial"/>
          <w:b/>
        </w:rPr>
        <w:t>a</w:t>
      </w:r>
      <w:r w:rsidR="00C81E68">
        <w:rPr>
          <w:rFonts w:ascii="Arial" w:hAnsi="Arial" w:cs="Arial"/>
          <w:b/>
        </w:rPr>
        <w:tab/>
      </w:r>
      <w:r w:rsidR="00434341" w:rsidRPr="0041479D">
        <w:rPr>
          <w:rFonts w:ascii="Arial" w:hAnsi="Arial" w:cs="Arial"/>
        </w:rPr>
        <w:t>Aanschaf op 1 januari 2013: 40.000 stuks</w:t>
      </w:r>
    </w:p>
    <w:p w:rsidR="004D2B78" w:rsidRPr="0041479D" w:rsidRDefault="004D2B78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 xml:space="preserve">         Vervanging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</w:p>
    <w:p w:rsidR="00434341" w:rsidRPr="0041479D" w:rsidRDefault="00434341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>20% buitengebruikstelling na 2 jaar op 1 januari 2015: 8.000 stuks</w:t>
      </w:r>
    </w:p>
    <w:p w:rsidR="00434341" w:rsidRPr="0041479D" w:rsidRDefault="00434341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 xml:space="preserve">30% buitengebruikstelling na 3 jaar op 1 januari 2016: 12.000 stuks </w:t>
      </w:r>
    </w:p>
    <w:p w:rsidR="00434341" w:rsidRPr="0041479D" w:rsidRDefault="00434341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>40% buitengebruikstelling na 4 jaar op 1 januari 2017: 16.000stuks</w:t>
      </w:r>
    </w:p>
    <w:p w:rsidR="00F91039" w:rsidRPr="0041479D" w:rsidRDefault="004D2B78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 xml:space="preserve">10% buitengebruikstelling na 5 jaar op 1 januari 2018:   4.000 stuks. </w:t>
      </w:r>
    </w:p>
    <w:p w:rsidR="002C0B29" w:rsidRPr="0041479D" w:rsidRDefault="002C0B29" w:rsidP="00CC293B">
      <w:pPr>
        <w:pStyle w:val="Lijstalinea"/>
        <w:ind w:left="0"/>
        <w:rPr>
          <w:rFonts w:ascii="Arial" w:hAnsi="Arial" w:cs="Arial"/>
        </w:rPr>
      </w:pPr>
    </w:p>
    <w:p w:rsidR="004D2B78" w:rsidRPr="0041479D" w:rsidRDefault="004D2B78" w:rsidP="00C81E68">
      <w:pPr>
        <w:pStyle w:val="Lijstalinea"/>
        <w:ind w:left="0" w:hanging="709"/>
        <w:rPr>
          <w:rFonts w:ascii="Arial" w:hAnsi="Arial" w:cs="Arial"/>
        </w:rPr>
      </w:pPr>
      <w:r w:rsidRPr="00C81E68">
        <w:rPr>
          <w:rFonts w:ascii="Arial" w:hAnsi="Arial" w:cs="Arial"/>
          <w:b/>
        </w:rPr>
        <w:t>11.3</w:t>
      </w:r>
      <w:r w:rsidR="00C81E68" w:rsidRPr="00C81E68">
        <w:rPr>
          <w:rFonts w:ascii="Arial" w:hAnsi="Arial" w:cs="Arial"/>
          <w:b/>
        </w:rPr>
        <w:t>a</w:t>
      </w:r>
      <w:r w:rsidR="00C81E68">
        <w:rPr>
          <w:rFonts w:ascii="Arial" w:hAnsi="Arial" w:cs="Arial"/>
        </w:rPr>
        <w:tab/>
      </w:r>
      <w:r w:rsidRPr="0041479D">
        <w:rPr>
          <w:rFonts w:ascii="Arial" w:hAnsi="Arial" w:cs="Arial"/>
        </w:rPr>
        <w:t>Berekening van de gemiddelde levensduur</w:t>
      </w:r>
      <w:r w:rsidR="00B77C37" w:rsidRPr="0041479D">
        <w:rPr>
          <w:rFonts w:ascii="Arial" w:hAnsi="Arial" w:cs="Arial"/>
        </w:rPr>
        <w:t xml:space="preserve"> of gebruiksduur</w:t>
      </w:r>
      <w:r w:rsidRPr="0041479D">
        <w:rPr>
          <w:rFonts w:ascii="Arial" w:hAnsi="Arial" w:cs="Arial"/>
        </w:rPr>
        <w:t>:</w:t>
      </w:r>
    </w:p>
    <w:p w:rsidR="00B77C37" w:rsidRPr="0041479D" w:rsidRDefault="00B77C37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>Op basis van het tempo van buitengebruikstelling kunnen we de gemiddelde gebruiksduur bepalen.</w:t>
      </w:r>
    </w:p>
    <w:p w:rsidR="00B77C37" w:rsidRPr="0041479D" w:rsidRDefault="00B77C37" w:rsidP="00CC293B">
      <w:pPr>
        <w:pStyle w:val="Lijstalinea"/>
        <w:ind w:left="0"/>
        <w:rPr>
          <w:rFonts w:ascii="Arial" w:hAnsi="Arial" w:cs="Arial"/>
        </w:rPr>
      </w:pPr>
    </w:p>
    <w:p w:rsidR="004D2B78" w:rsidRPr="0041479D" w:rsidRDefault="00B77C37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>Van het gebruiksgoed zijn de volgende gegevens betreffende buitengebruikstelling bekend:</w:t>
      </w:r>
    </w:p>
    <w:p w:rsidR="00B77C37" w:rsidRPr="0041479D" w:rsidRDefault="00B77C37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 xml:space="preserve">Jaar 1 </w:t>
      </w:r>
      <w:r w:rsidR="003D4A1B"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 xml:space="preserve">2014: buitengebruikstelling  </w:t>
      </w:r>
      <w:r w:rsidR="0063330B" w:rsidRPr="0041479D">
        <w:rPr>
          <w:rFonts w:ascii="Arial" w:hAnsi="Arial" w:cs="Arial"/>
        </w:rPr>
        <w:t>is</w:t>
      </w:r>
      <w:r w:rsidRPr="0041479D">
        <w:rPr>
          <w:rFonts w:ascii="Arial" w:hAnsi="Arial" w:cs="Arial"/>
        </w:rPr>
        <w:t xml:space="preserve">  0%</w:t>
      </w:r>
    </w:p>
    <w:p w:rsidR="0063330B" w:rsidRPr="0041479D" w:rsidRDefault="00B77C37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 xml:space="preserve">Jaar 22015: buitengebruikstelling  </w:t>
      </w:r>
      <w:r w:rsidR="0063330B" w:rsidRPr="0041479D">
        <w:rPr>
          <w:rFonts w:ascii="Arial" w:hAnsi="Arial" w:cs="Arial"/>
        </w:rPr>
        <w:t xml:space="preserve">is </w:t>
      </w:r>
      <w:r w:rsidRPr="0041479D">
        <w:rPr>
          <w:rFonts w:ascii="Arial" w:hAnsi="Arial" w:cs="Arial"/>
        </w:rPr>
        <w:t xml:space="preserve"> 30%</w:t>
      </w:r>
    </w:p>
    <w:p w:rsidR="0063330B" w:rsidRPr="0041479D" w:rsidRDefault="0063330B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>Jaar 3</w:t>
      </w:r>
      <w:r w:rsidR="003D4A1B"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>2016: buitengebruikstelling  is  40%</w:t>
      </w:r>
    </w:p>
    <w:p w:rsidR="00B77C37" w:rsidRPr="0041479D" w:rsidRDefault="0063330B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 xml:space="preserve">Jaar 4 </w:t>
      </w:r>
      <w:r w:rsidR="003D4A1B"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>2017: buitengebruikstelling  is  30%</w:t>
      </w:r>
      <w:r w:rsidR="003D4A1B" w:rsidRPr="0041479D">
        <w:rPr>
          <w:rFonts w:ascii="Arial" w:hAnsi="Arial" w:cs="Arial"/>
        </w:rPr>
        <w:t>.</w:t>
      </w:r>
    </w:p>
    <w:p w:rsidR="0063330B" w:rsidRPr="0041479D" w:rsidRDefault="0063330B" w:rsidP="00CC293B">
      <w:pPr>
        <w:pStyle w:val="Lijstalinea"/>
        <w:ind w:left="0"/>
        <w:rPr>
          <w:rFonts w:ascii="Arial" w:hAnsi="Arial" w:cs="Arial"/>
        </w:rPr>
      </w:pPr>
    </w:p>
    <w:p w:rsidR="0063330B" w:rsidRPr="0041479D" w:rsidRDefault="0063330B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>We veronderstellen dat buitengebruikstelling gemiddeld steeds in het midden van een gebruiksjaar plaatsvindt.</w:t>
      </w:r>
    </w:p>
    <w:p w:rsidR="0063330B" w:rsidRPr="0041479D" w:rsidRDefault="0063330B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>Ergo:</w:t>
      </w:r>
    </w:p>
    <w:p w:rsidR="0063330B" w:rsidRPr="0041479D" w:rsidRDefault="0063330B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>30% gemiddeld 1,5 jaar</w:t>
      </w:r>
    </w:p>
    <w:p w:rsidR="0063330B" w:rsidRPr="0041479D" w:rsidRDefault="0063330B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>40% gemiddeld 2,5 jaar</w:t>
      </w:r>
    </w:p>
    <w:p w:rsidR="0063330B" w:rsidRPr="0041479D" w:rsidRDefault="0063330B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>40% gemiddeld 3,5 jaar</w:t>
      </w:r>
    </w:p>
    <w:p w:rsidR="0063330B" w:rsidRPr="0041479D" w:rsidRDefault="0063330B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 xml:space="preserve">Gemiddelde gebruiksduur is dan:  </w:t>
      </w:r>
    </w:p>
    <w:p w:rsidR="0063330B" w:rsidRPr="0041479D" w:rsidRDefault="0063330B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  <w:u w:val="single"/>
        </w:rPr>
        <w:t xml:space="preserve">30 x 1,5 jaar + 40 x 2,5 jaar + 40 x 3,5 jaar </w:t>
      </w:r>
      <w:r w:rsidRPr="0041479D">
        <w:rPr>
          <w:rFonts w:ascii="Arial" w:hAnsi="Arial" w:cs="Arial"/>
        </w:rPr>
        <w:t xml:space="preserve">= </w:t>
      </w:r>
      <w:r w:rsidRPr="0041479D">
        <w:rPr>
          <w:rFonts w:ascii="Arial" w:hAnsi="Arial" w:cs="Arial"/>
          <w:u w:val="single"/>
        </w:rPr>
        <w:t>45 + 100 + 140</w:t>
      </w:r>
      <w:r w:rsidRPr="0041479D">
        <w:rPr>
          <w:rFonts w:ascii="Arial" w:hAnsi="Arial" w:cs="Arial"/>
        </w:rPr>
        <w:t xml:space="preserve"> = </w:t>
      </w:r>
      <w:r w:rsidRPr="0041479D">
        <w:rPr>
          <w:rFonts w:ascii="Arial" w:hAnsi="Arial" w:cs="Arial"/>
          <w:u w:val="single"/>
        </w:rPr>
        <w:t xml:space="preserve">285 </w:t>
      </w:r>
      <w:r w:rsidRPr="0041479D">
        <w:rPr>
          <w:rFonts w:ascii="Arial" w:hAnsi="Arial" w:cs="Arial"/>
        </w:rPr>
        <w:t>= 2,85 jaar.</w:t>
      </w:r>
    </w:p>
    <w:p w:rsidR="0063330B" w:rsidRPr="0041479D" w:rsidRDefault="0063330B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 xml:space="preserve">                   30 + 40 + 30                                                 100             100</w:t>
      </w:r>
    </w:p>
    <w:p w:rsidR="00D65DE5" w:rsidRPr="0041479D" w:rsidRDefault="00D65DE5" w:rsidP="00CC293B">
      <w:pPr>
        <w:pStyle w:val="Lijstalinea"/>
        <w:ind w:left="0"/>
        <w:rPr>
          <w:rFonts w:ascii="Arial" w:hAnsi="Arial" w:cs="Arial"/>
        </w:rPr>
      </w:pPr>
    </w:p>
    <w:p w:rsidR="00D65DE5" w:rsidRPr="0041479D" w:rsidRDefault="00C81E68" w:rsidP="00C81E68">
      <w:pPr>
        <w:pStyle w:val="Lijstalinea"/>
        <w:ind w:left="0" w:hanging="709"/>
        <w:rPr>
          <w:rFonts w:ascii="Arial" w:hAnsi="Arial" w:cs="Arial"/>
        </w:rPr>
      </w:pPr>
      <w:r w:rsidRPr="00C81E68">
        <w:rPr>
          <w:rFonts w:ascii="Arial" w:hAnsi="Arial" w:cs="Arial"/>
          <w:b/>
        </w:rPr>
        <w:t>11.3</w:t>
      </w:r>
      <w:r>
        <w:rPr>
          <w:rFonts w:ascii="Arial" w:hAnsi="Arial" w:cs="Arial"/>
          <w:b/>
        </w:rPr>
        <w:t>b</w:t>
      </w:r>
      <w:r>
        <w:rPr>
          <w:rFonts w:ascii="Arial" w:hAnsi="Arial" w:cs="Arial"/>
        </w:rPr>
        <w:tab/>
      </w:r>
      <w:r w:rsidR="00D65DE5" w:rsidRPr="0041479D">
        <w:rPr>
          <w:rFonts w:ascii="Arial" w:hAnsi="Arial" w:cs="Arial"/>
        </w:rPr>
        <w:t>De marktvraag (M) bestaat uit: Ini</w:t>
      </w:r>
      <w:r w:rsidR="003D4A1B" w:rsidRPr="0041479D">
        <w:rPr>
          <w:rFonts w:ascii="Arial" w:hAnsi="Arial" w:cs="Arial"/>
        </w:rPr>
        <w:t>tiale vraag (I) +  Remplace (R).</w:t>
      </w:r>
    </w:p>
    <w:p w:rsidR="003D4A1B" w:rsidRPr="0041479D" w:rsidRDefault="003D4A1B" w:rsidP="00CC293B">
      <w:pPr>
        <w:pStyle w:val="Lijstalinea"/>
        <w:ind w:left="0"/>
        <w:rPr>
          <w:rFonts w:ascii="Arial" w:hAnsi="Arial" w:cs="Arial"/>
        </w:rPr>
      </w:pPr>
    </w:p>
    <w:p w:rsidR="00C81E68" w:rsidRDefault="00C81E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65DE5" w:rsidRPr="0041479D" w:rsidRDefault="00C81E68" w:rsidP="00C81E68">
      <w:pPr>
        <w:pStyle w:val="Lijstalinea"/>
        <w:ind w:left="0" w:hanging="709"/>
        <w:rPr>
          <w:rFonts w:ascii="Arial" w:hAnsi="Arial" w:cs="Arial"/>
        </w:rPr>
      </w:pPr>
      <w:r w:rsidRPr="00C81E68">
        <w:rPr>
          <w:rFonts w:ascii="Arial" w:hAnsi="Arial" w:cs="Arial"/>
          <w:b/>
        </w:rPr>
        <w:lastRenderedPageBreak/>
        <w:t>11.3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</w:rPr>
        <w:tab/>
      </w:r>
      <w:r w:rsidR="003D4A1B" w:rsidRPr="0041479D">
        <w:rPr>
          <w:rFonts w:ascii="Arial" w:hAnsi="Arial" w:cs="Arial"/>
        </w:rPr>
        <w:t>Be</w:t>
      </w:r>
      <w:r w:rsidR="00D65DE5" w:rsidRPr="0041479D">
        <w:rPr>
          <w:rFonts w:ascii="Arial" w:hAnsi="Arial" w:cs="Arial"/>
        </w:rPr>
        <w:t>rekening van de totale marktvraag</w:t>
      </w:r>
      <w:r w:rsidR="0006455E" w:rsidRPr="0041479D">
        <w:rPr>
          <w:rFonts w:ascii="Arial" w:hAnsi="Arial" w:cs="Arial"/>
        </w:rPr>
        <w:t xml:space="preserve"> (M = I + R)</w:t>
      </w:r>
      <w:r w:rsidR="00D65DE5" w:rsidRPr="0041479D">
        <w:rPr>
          <w:rFonts w:ascii="Arial" w:hAnsi="Arial" w:cs="Arial"/>
        </w:rPr>
        <w:t>:</w:t>
      </w:r>
    </w:p>
    <w:p w:rsidR="00D65DE5" w:rsidRPr="0041479D" w:rsidRDefault="00D65DE5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>Jaar</w:t>
      </w:r>
      <w:r w:rsidRPr="0041479D">
        <w:rPr>
          <w:rFonts w:ascii="Arial" w:hAnsi="Arial" w:cs="Arial"/>
        </w:rPr>
        <w:tab/>
      </w:r>
      <w:r w:rsidR="0006455E" w:rsidRPr="0041479D">
        <w:rPr>
          <w:rFonts w:ascii="Arial" w:hAnsi="Arial" w:cs="Arial"/>
        </w:rPr>
        <w:t xml:space="preserve">      I</w:t>
      </w:r>
      <w:r w:rsidR="0006455E" w:rsidRPr="0041479D">
        <w:rPr>
          <w:rFonts w:ascii="Arial" w:hAnsi="Arial" w:cs="Arial"/>
        </w:rPr>
        <w:tab/>
      </w:r>
      <w:r w:rsidR="0006455E" w:rsidRPr="0041479D">
        <w:rPr>
          <w:rFonts w:ascii="Arial" w:hAnsi="Arial" w:cs="Arial"/>
        </w:rPr>
        <w:tab/>
        <w:t xml:space="preserve">2013 </w:t>
      </w:r>
      <w:r w:rsidR="0006455E" w:rsidRPr="0041479D">
        <w:rPr>
          <w:rFonts w:ascii="Arial" w:hAnsi="Arial" w:cs="Arial"/>
        </w:rPr>
        <w:tab/>
        <w:t xml:space="preserve"> 2014  </w:t>
      </w:r>
      <w:r w:rsidR="0006455E" w:rsidRPr="0041479D">
        <w:rPr>
          <w:rFonts w:ascii="Arial" w:hAnsi="Arial" w:cs="Arial"/>
        </w:rPr>
        <w:tab/>
        <w:t xml:space="preserve">2015  </w:t>
      </w:r>
      <w:r w:rsidR="0006455E" w:rsidRPr="0041479D">
        <w:rPr>
          <w:rFonts w:ascii="Arial" w:hAnsi="Arial" w:cs="Arial"/>
        </w:rPr>
        <w:tab/>
        <w:t xml:space="preserve">2016  </w:t>
      </w:r>
      <w:r w:rsidR="0006455E" w:rsidRPr="0041479D">
        <w:rPr>
          <w:rFonts w:ascii="Arial" w:hAnsi="Arial" w:cs="Arial"/>
        </w:rPr>
        <w:tab/>
        <w:t xml:space="preserve">2017  </w:t>
      </w:r>
      <w:r w:rsidR="0006455E" w:rsidRPr="0041479D">
        <w:rPr>
          <w:rFonts w:ascii="Arial" w:hAnsi="Arial" w:cs="Arial"/>
        </w:rPr>
        <w:tab/>
        <w:t xml:space="preserve">2018  </w:t>
      </w:r>
      <w:r w:rsidR="0006455E" w:rsidRPr="0041479D">
        <w:rPr>
          <w:rFonts w:ascii="Arial" w:hAnsi="Arial" w:cs="Arial"/>
        </w:rPr>
        <w:tab/>
        <w:t xml:space="preserve">2019  </w:t>
      </w:r>
      <w:r w:rsidR="0006455E" w:rsidRPr="0041479D">
        <w:rPr>
          <w:rFonts w:ascii="Arial" w:hAnsi="Arial" w:cs="Arial"/>
        </w:rPr>
        <w:tab/>
        <w:t>2020</w:t>
      </w:r>
    </w:p>
    <w:p w:rsidR="00D65DE5" w:rsidRPr="0041479D" w:rsidRDefault="00D65DE5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>2013       100</w:t>
      </w:r>
      <w:r w:rsidR="00AB2C1D">
        <w:rPr>
          <w:rFonts w:ascii="Arial" w:hAnsi="Arial" w:cs="Arial"/>
        </w:rPr>
        <w:tab/>
      </w:r>
      <w:r w:rsidR="00AB2C1D">
        <w:rPr>
          <w:rFonts w:ascii="Arial" w:hAnsi="Arial" w:cs="Arial"/>
        </w:rPr>
        <w:tab/>
        <w:t>M</w:t>
      </w:r>
      <w:r w:rsidR="0006455E" w:rsidRPr="0041479D">
        <w:rPr>
          <w:rFonts w:ascii="Arial" w:hAnsi="Arial" w:cs="Arial"/>
        </w:rPr>
        <w:t>100</w:t>
      </w:r>
    </w:p>
    <w:p w:rsidR="00D65DE5" w:rsidRPr="0041479D" w:rsidRDefault="00D65DE5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>2014</w:t>
      </w:r>
      <w:r w:rsidRPr="0041479D">
        <w:rPr>
          <w:rFonts w:ascii="Arial" w:hAnsi="Arial" w:cs="Arial"/>
        </w:rPr>
        <w:tab/>
        <w:t xml:space="preserve">    150</w:t>
      </w:r>
      <w:r w:rsidRPr="0041479D">
        <w:rPr>
          <w:rFonts w:ascii="Arial" w:hAnsi="Arial" w:cs="Arial"/>
        </w:rPr>
        <w:tab/>
      </w:r>
      <w:r w:rsidR="00AB2C1D">
        <w:rPr>
          <w:rFonts w:ascii="Arial" w:hAnsi="Arial" w:cs="Arial"/>
        </w:rPr>
        <w:tab/>
      </w:r>
      <w:r w:rsidR="0006455E" w:rsidRPr="0041479D">
        <w:rPr>
          <w:rFonts w:ascii="Arial" w:hAnsi="Arial" w:cs="Arial"/>
        </w:rPr>
        <w:t xml:space="preserve">30 </w:t>
      </w:r>
      <w:r w:rsidR="0006455E" w:rsidRPr="0041479D">
        <w:rPr>
          <w:rFonts w:ascii="Arial" w:hAnsi="Arial" w:cs="Arial"/>
        </w:rPr>
        <w:tab/>
        <w:t>M180</w:t>
      </w:r>
    </w:p>
    <w:p w:rsidR="00D65DE5" w:rsidRPr="0041479D" w:rsidRDefault="00D65DE5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 xml:space="preserve">2015        225 </w:t>
      </w:r>
      <w:r w:rsidR="0006455E" w:rsidRPr="0041479D">
        <w:rPr>
          <w:rFonts w:ascii="Arial" w:hAnsi="Arial" w:cs="Arial"/>
        </w:rPr>
        <w:tab/>
      </w:r>
      <w:r w:rsidR="0006455E" w:rsidRPr="0041479D">
        <w:rPr>
          <w:rFonts w:ascii="Arial" w:hAnsi="Arial" w:cs="Arial"/>
        </w:rPr>
        <w:tab/>
      </w:r>
      <w:r w:rsidR="00AB2C1D">
        <w:rPr>
          <w:rFonts w:ascii="Arial" w:hAnsi="Arial" w:cs="Arial"/>
        </w:rPr>
        <w:tab/>
      </w:r>
      <w:r w:rsidR="0006455E" w:rsidRPr="0041479D">
        <w:rPr>
          <w:rFonts w:ascii="Arial" w:hAnsi="Arial" w:cs="Arial"/>
        </w:rPr>
        <w:t>40</w:t>
      </w:r>
      <w:r w:rsidR="00AB2C1D">
        <w:rPr>
          <w:rFonts w:ascii="Arial" w:hAnsi="Arial" w:cs="Arial"/>
        </w:rPr>
        <w:tab/>
      </w:r>
      <w:r w:rsidR="0006455E" w:rsidRPr="0041479D">
        <w:rPr>
          <w:rFonts w:ascii="Arial" w:hAnsi="Arial" w:cs="Arial"/>
        </w:rPr>
        <w:t xml:space="preserve">45 </w:t>
      </w:r>
      <w:r w:rsidR="0006455E" w:rsidRPr="0041479D">
        <w:rPr>
          <w:rFonts w:ascii="Arial" w:hAnsi="Arial" w:cs="Arial"/>
        </w:rPr>
        <w:tab/>
        <w:t>M31</w:t>
      </w:r>
      <w:r w:rsidR="00CE3029" w:rsidRPr="0041479D">
        <w:rPr>
          <w:rFonts w:ascii="Arial" w:hAnsi="Arial" w:cs="Arial"/>
        </w:rPr>
        <w:t>0</w:t>
      </w:r>
    </w:p>
    <w:p w:rsidR="00D65DE5" w:rsidRPr="0041479D" w:rsidRDefault="00D65DE5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>2016        33</w:t>
      </w:r>
      <w:r w:rsidR="0006455E" w:rsidRPr="0041479D">
        <w:rPr>
          <w:rFonts w:ascii="Arial" w:hAnsi="Arial" w:cs="Arial"/>
        </w:rPr>
        <w:t>8</w:t>
      </w:r>
      <w:r w:rsidR="00AB2C1D">
        <w:rPr>
          <w:rFonts w:ascii="Arial" w:hAnsi="Arial" w:cs="Arial"/>
        </w:rPr>
        <w:tab/>
      </w:r>
      <w:r w:rsidR="00AB2C1D">
        <w:rPr>
          <w:rFonts w:ascii="Arial" w:hAnsi="Arial" w:cs="Arial"/>
        </w:rPr>
        <w:tab/>
      </w:r>
      <w:r w:rsidR="00AB2C1D">
        <w:rPr>
          <w:rFonts w:ascii="Arial" w:hAnsi="Arial" w:cs="Arial"/>
        </w:rPr>
        <w:tab/>
      </w:r>
      <w:r w:rsidR="0006455E" w:rsidRPr="0041479D">
        <w:rPr>
          <w:rFonts w:ascii="Arial" w:hAnsi="Arial" w:cs="Arial"/>
        </w:rPr>
        <w:t>30</w:t>
      </w:r>
      <w:r w:rsidR="00AB2C1D">
        <w:rPr>
          <w:rFonts w:ascii="Arial" w:hAnsi="Arial" w:cs="Arial"/>
        </w:rPr>
        <w:tab/>
      </w:r>
      <w:r w:rsidR="0006455E" w:rsidRPr="0041479D">
        <w:rPr>
          <w:rFonts w:ascii="Arial" w:hAnsi="Arial" w:cs="Arial"/>
        </w:rPr>
        <w:t>60</w:t>
      </w:r>
      <w:r w:rsidR="002A5A23" w:rsidRPr="0041479D">
        <w:rPr>
          <w:rFonts w:ascii="Arial" w:hAnsi="Arial" w:cs="Arial"/>
        </w:rPr>
        <w:tab/>
        <w:t xml:space="preserve"> 68</w:t>
      </w:r>
      <w:r w:rsidR="0006455E" w:rsidRPr="0041479D">
        <w:rPr>
          <w:rFonts w:ascii="Arial" w:hAnsi="Arial" w:cs="Arial"/>
        </w:rPr>
        <w:tab/>
        <w:t>M</w:t>
      </w:r>
      <w:r w:rsidR="002A5A23" w:rsidRPr="0041479D">
        <w:rPr>
          <w:rFonts w:ascii="Arial" w:hAnsi="Arial" w:cs="Arial"/>
        </w:rPr>
        <w:t>496</w:t>
      </w:r>
    </w:p>
    <w:p w:rsidR="00D65DE5" w:rsidRPr="0041479D" w:rsidRDefault="00D65DE5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>2017</w:t>
      </w:r>
      <w:r w:rsidRPr="0041479D">
        <w:rPr>
          <w:rFonts w:ascii="Arial" w:hAnsi="Arial" w:cs="Arial"/>
        </w:rPr>
        <w:tab/>
        <w:t xml:space="preserve">  506</w:t>
      </w:r>
      <w:r w:rsidR="00AB2C1D">
        <w:rPr>
          <w:rFonts w:ascii="Arial" w:hAnsi="Arial" w:cs="Arial"/>
        </w:rPr>
        <w:tab/>
      </w:r>
      <w:r w:rsidR="00AB2C1D">
        <w:rPr>
          <w:rFonts w:ascii="Arial" w:hAnsi="Arial" w:cs="Arial"/>
        </w:rPr>
        <w:tab/>
      </w:r>
      <w:r w:rsidR="00AB2C1D">
        <w:rPr>
          <w:rFonts w:ascii="Arial" w:hAnsi="Arial" w:cs="Arial"/>
        </w:rPr>
        <w:tab/>
      </w:r>
      <w:r w:rsidR="00EC346E" w:rsidRPr="0041479D">
        <w:rPr>
          <w:rFonts w:ascii="Arial" w:hAnsi="Arial" w:cs="Arial"/>
        </w:rPr>
        <w:t>45</w:t>
      </w:r>
      <w:r w:rsidR="002A5A23" w:rsidRPr="0041479D">
        <w:rPr>
          <w:rFonts w:ascii="Arial" w:hAnsi="Arial" w:cs="Arial"/>
        </w:rPr>
        <w:tab/>
        <w:t xml:space="preserve"> 90</w:t>
      </w:r>
      <w:r w:rsidR="002A5A23" w:rsidRPr="0041479D">
        <w:rPr>
          <w:rFonts w:ascii="Arial" w:hAnsi="Arial" w:cs="Arial"/>
        </w:rPr>
        <w:tab/>
        <w:t xml:space="preserve">101    M742    </w:t>
      </w:r>
    </w:p>
    <w:p w:rsidR="00D65DE5" w:rsidRPr="0041479D" w:rsidRDefault="00D65DE5" w:rsidP="00CC293B">
      <w:pPr>
        <w:pStyle w:val="Lijstalinea"/>
        <w:tabs>
          <w:tab w:val="left" w:pos="2385"/>
        </w:tabs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>2018        406</w:t>
      </w:r>
      <w:r w:rsidR="00CE3029" w:rsidRPr="0041479D">
        <w:rPr>
          <w:rFonts w:ascii="Arial" w:hAnsi="Arial" w:cs="Arial"/>
        </w:rPr>
        <w:tab/>
      </w:r>
      <w:r w:rsidR="00CE3029" w:rsidRPr="0041479D">
        <w:rPr>
          <w:rFonts w:ascii="Arial" w:hAnsi="Arial" w:cs="Arial"/>
        </w:rPr>
        <w:tab/>
      </w:r>
      <w:r w:rsidR="00CE3029" w:rsidRPr="0041479D">
        <w:rPr>
          <w:rFonts w:ascii="Arial" w:hAnsi="Arial" w:cs="Arial"/>
        </w:rPr>
        <w:tab/>
      </w:r>
      <w:r w:rsidR="00CE3029" w:rsidRPr="0041479D">
        <w:rPr>
          <w:rFonts w:ascii="Arial" w:hAnsi="Arial" w:cs="Arial"/>
        </w:rPr>
        <w:tab/>
        <w:t xml:space="preserve"> 68</w:t>
      </w:r>
      <w:r w:rsidR="002A5A23" w:rsidRPr="0041479D">
        <w:rPr>
          <w:rFonts w:ascii="Arial" w:hAnsi="Arial" w:cs="Arial"/>
        </w:rPr>
        <w:tab/>
        <w:t xml:space="preserve">  135</w:t>
      </w:r>
      <w:r w:rsidRPr="0041479D">
        <w:rPr>
          <w:rFonts w:ascii="Arial" w:hAnsi="Arial" w:cs="Arial"/>
        </w:rPr>
        <w:tab/>
      </w:r>
      <w:r w:rsidR="002A5A23" w:rsidRPr="0041479D">
        <w:rPr>
          <w:rFonts w:ascii="Arial" w:hAnsi="Arial" w:cs="Arial"/>
        </w:rPr>
        <w:t xml:space="preserve"> 152</w:t>
      </w:r>
      <w:r w:rsidRPr="0041479D">
        <w:rPr>
          <w:rFonts w:ascii="Arial" w:hAnsi="Arial" w:cs="Arial"/>
        </w:rPr>
        <w:tab/>
      </w:r>
      <w:r w:rsidR="002A5A23" w:rsidRPr="0041479D">
        <w:rPr>
          <w:rFonts w:ascii="Arial" w:hAnsi="Arial" w:cs="Arial"/>
        </w:rPr>
        <w:t>M761</w:t>
      </w:r>
    </w:p>
    <w:p w:rsidR="00D65DE5" w:rsidRPr="0041479D" w:rsidRDefault="00D65DE5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>2019</w:t>
      </w:r>
      <w:r w:rsidRPr="0041479D">
        <w:rPr>
          <w:rFonts w:ascii="Arial" w:hAnsi="Arial" w:cs="Arial"/>
        </w:rPr>
        <w:tab/>
        <w:t xml:space="preserve">    306</w:t>
      </w:r>
      <w:r w:rsidR="002A5A23" w:rsidRPr="0041479D">
        <w:rPr>
          <w:rFonts w:ascii="Arial" w:hAnsi="Arial" w:cs="Arial"/>
        </w:rPr>
        <w:tab/>
      </w:r>
      <w:r w:rsidR="002A5A23" w:rsidRPr="0041479D">
        <w:rPr>
          <w:rFonts w:ascii="Arial" w:hAnsi="Arial" w:cs="Arial"/>
        </w:rPr>
        <w:tab/>
      </w:r>
      <w:r w:rsidR="002A5A23" w:rsidRPr="0041479D">
        <w:rPr>
          <w:rFonts w:ascii="Arial" w:hAnsi="Arial" w:cs="Arial"/>
        </w:rPr>
        <w:tab/>
      </w:r>
      <w:r w:rsidR="002A5A23" w:rsidRPr="0041479D">
        <w:rPr>
          <w:rFonts w:ascii="Arial" w:hAnsi="Arial" w:cs="Arial"/>
        </w:rPr>
        <w:tab/>
      </w:r>
      <w:r w:rsidR="002A5A23" w:rsidRPr="0041479D">
        <w:rPr>
          <w:rFonts w:ascii="Arial" w:hAnsi="Arial" w:cs="Arial"/>
        </w:rPr>
        <w:tab/>
        <w:t>101</w:t>
      </w:r>
      <w:r w:rsidR="002A5A23" w:rsidRPr="0041479D">
        <w:rPr>
          <w:rFonts w:ascii="Arial" w:hAnsi="Arial" w:cs="Arial"/>
        </w:rPr>
        <w:tab/>
        <w:t xml:space="preserve">  202</w:t>
      </w:r>
      <w:r w:rsidR="002A5A23" w:rsidRPr="0041479D">
        <w:rPr>
          <w:rFonts w:ascii="Arial" w:hAnsi="Arial" w:cs="Arial"/>
        </w:rPr>
        <w:tab/>
      </w:r>
      <w:r w:rsidR="004645B4" w:rsidRPr="0041479D">
        <w:rPr>
          <w:rFonts w:ascii="Arial" w:hAnsi="Arial" w:cs="Arial"/>
        </w:rPr>
        <w:t xml:space="preserve"> 122</w:t>
      </w:r>
      <w:r w:rsidR="004645B4" w:rsidRPr="0041479D">
        <w:rPr>
          <w:rFonts w:ascii="Arial" w:hAnsi="Arial" w:cs="Arial"/>
        </w:rPr>
        <w:tab/>
        <w:t>M731</w:t>
      </w:r>
    </w:p>
    <w:p w:rsidR="00D65DE5" w:rsidRPr="0041479D" w:rsidRDefault="004645B4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>2</w:t>
      </w:r>
      <w:r w:rsidR="00D65DE5" w:rsidRPr="0041479D">
        <w:rPr>
          <w:rFonts w:ascii="Arial" w:hAnsi="Arial" w:cs="Arial"/>
        </w:rPr>
        <w:t>020</w:t>
      </w:r>
      <w:r w:rsidR="00D65DE5" w:rsidRPr="0041479D">
        <w:rPr>
          <w:rFonts w:ascii="Arial" w:hAnsi="Arial" w:cs="Arial"/>
        </w:rPr>
        <w:tab/>
        <w:t xml:space="preserve">    206</w:t>
      </w:r>
      <w:r w:rsidR="002A5A23" w:rsidRPr="0041479D">
        <w:rPr>
          <w:rFonts w:ascii="Arial" w:hAnsi="Arial" w:cs="Arial"/>
        </w:rPr>
        <w:tab/>
      </w:r>
      <w:r w:rsidR="002A5A23" w:rsidRPr="0041479D">
        <w:rPr>
          <w:rFonts w:ascii="Arial" w:hAnsi="Arial" w:cs="Arial"/>
        </w:rPr>
        <w:tab/>
      </w:r>
      <w:r w:rsidR="002A5A23" w:rsidRPr="0041479D">
        <w:rPr>
          <w:rFonts w:ascii="Arial" w:hAnsi="Arial" w:cs="Arial"/>
        </w:rPr>
        <w:tab/>
      </w:r>
      <w:r w:rsidR="002A5A23" w:rsidRPr="0041479D">
        <w:rPr>
          <w:rFonts w:ascii="Arial" w:hAnsi="Arial" w:cs="Arial"/>
        </w:rPr>
        <w:tab/>
      </w:r>
      <w:r w:rsidR="002A5A23" w:rsidRPr="0041479D">
        <w:rPr>
          <w:rFonts w:ascii="Arial" w:hAnsi="Arial" w:cs="Arial"/>
        </w:rPr>
        <w:tab/>
      </w:r>
      <w:r w:rsidR="002A5A23" w:rsidRPr="0041479D">
        <w:rPr>
          <w:rFonts w:ascii="Arial" w:hAnsi="Arial" w:cs="Arial"/>
        </w:rPr>
        <w:tab/>
        <w:t xml:space="preserve">  152</w:t>
      </w:r>
      <w:r w:rsidRPr="0041479D">
        <w:rPr>
          <w:rFonts w:ascii="Arial" w:hAnsi="Arial" w:cs="Arial"/>
        </w:rPr>
        <w:tab/>
        <w:t xml:space="preserve"> 162</w:t>
      </w:r>
      <w:r w:rsidRPr="0041479D">
        <w:rPr>
          <w:rFonts w:ascii="Arial" w:hAnsi="Arial" w:cs="Arial"/>
        </w:rPr>
        <w:tab/>
        <w:t xml:space="preserve">   92</w:t>
      </w:r>
      <w:r w:rsidRPr="0041479D">
        <w:rPr>
          <w:rFonts w:ascii="Arial" w:hAnsi="Arial" w:cs="Arial"/>
        </w:rPr>
        <w:tab/>
        <w:t>M</w:t>
      </w:r>
      <w:r w:rsidR="000B6B86" w:rsidRPr="0041479D">
        <w:rPr>
          <w:rFonts w:ascii="Arial" w:hAnsi="Arial" w:cs="Arial"/>
        </w:rPr>
        <w:t>6</w:t>
      </w:r>
      <w:r w:rsidR="00890412" w:rsidRPr="0041479D">
        <w:rPr>
          <w:rFonts w:ascii="Arial" w:hAnsi="Arial" w:cs="Arial"/>
        </w:rPr>
        <w:t>1</w:t>
      </w:r>
      <w:r w:rsidRPr="0041479D">
        <w:rPr>
          <w:rFonts w:ascii="Arial" w:hAnsi="Arial" w:cs="Arial"/>
        </w:rPr>
        <w:t>2</w:t>
      </w:r>
    </w:p>
    <w:p w:rsidR="00D65DE5" w:rsidRPr="0041479D" w:rsidRDefault="004645B4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(122)</w:t>
      </w:r>
      <w:r w:rsidRPr="0041479D">
        <w:rPr>
          <w:rFonts w:ascii="Arial" w:hAnsi="Arial" w:cs="Arial"/>
        </w:rPr>
        <w:tab/>
        <w:t xml:space="preserve"> (122)</w:t>
      </w:r>
    </w:p>
    <w:p w:rsidR="007B795E" w:rsidRPr="0041479D" w:rsidRDefault="004645B4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 xml:space="preserve"> (  92)</w:t>
      </w:r>
    </w:p>
    <w:p w:rsidR="007B795E" w:rsidRPr="0041479D" w:rsidRDefault="007B795E" w:rsidP="00CC293B">
      <w:pPr>
        <w:pStyle w:val="Lijstalinea"/>
        <w:ind w:left="0"/>
        <w:rPr>
          <w:rFonts w:ascii="Arial" w:hAnsi="Arial" w:cs="Arial"/>
        </w:rPr>
      </w:pPr>
    </w:p>
    <w:p w:rsidR="007B795E" w:rsidRPr="0041479D" w:rsidRDefault="007B795E" w:rsidP="00CC293B">
      <w:pPr>
        <w:pStyle w:val="Lijstalinea"/>
        <w:ind w:left="0"/>
        <w:rPr>
          <w:rFonts w:ascii="Arial" w:hAnsi="Arial" w:cs="Arial"/>
          <w:i/>
        </w:rPr>
      </w:pPr>
      <w:r w:rsidRPr="0041479D">
        <w:rPr>
          <w:rFonts w:ascii="Arial" w:hAnsi="Arial" w:cs="Arial"/>
          <w:i/>
        </w:rPr>
        <w:t xml:space="preserve">(x 1.000 </w:t>
      </w:r>
      <w:r w:rsidR="00413C3F" w:rsidRPr="0041479D">
        <w:rPr>
          <w:rFonts w:ascii="Arial" w:hAnsi="Arial" w:cs="Arial"/>
          <w:i/>
        </w:rPr>
        <w:t>stuks</w:t>
      </w:r>
      <w:r w:rsidRPr="0041479D">
        <w:rPr>
          <w:rFonts w:ascii="Arial" w:hAnsi="Arial" w:cs="Arial"/>
          <w:i/>
        </w:rPr>
        <w:t>)</w:t>
      </w:r>
    </w:p>
    <w:p w:rsidR="007B795E" w:rsidRPr="0041479D" w:rsidRDefault="007B795E" w:rsidP="00AB2C1D">
      <w:pPr>
        <w:pStyle w:val="Lijstalinea"/>
        <w:spacing w:after="0"/>
        <w:ind w:left="0"/>
        <w:rPr>
          <w:rFonts w:ascii="Arial" w:hAnsi="Arial" w:cs="Arial"/>
        </w:rPr>
      </w:pPr>
    </w:p>
    <w:p w:rsidR="004645B4" w:rsidRPr="0041479D" w:rsidRDefault="007B795E" w:rsidP="00CC293B">
      <w:pPr>
        <w:pStyle w:val="Lijstalinea"/>
        <w:ind w:left="0" w:hanging="2119"/>
        <w:rPr>
          <w:rFonts w:ascii="Arial" w:hAnsi="Arial" w:cs="Arial"/>
        </w:rPr>
      </w:pPr>
      <w:r w:rsidRPr="0041479D">
        <w:rPr>
          <w:rFonts w:ascii="Arial" w:hAnsi="Arial" w:cs="Arial"/>
        </w:rPr>
        <w:t>.</w:t>
      </w:r>
    </w:p>
    <w:p w:rsidR="007B795E" w:rsidRPr="0041479D" w:rsidRDefault="007B795E" w:rsidP="00CC293B">
      <w:pPr>
        <w:pStyle w:val="Lijstalinea"/>
        <w:ind w:left="0" w:hanging="2119"/>
        <w:rPr>
          <w:rFonts w:ascii="Arial" w:hAnsi="Arial" w:cs="Arial"/>
        </w:rPr>
      </w:pPr>
    </w:p>
    <w:p w:rsidR="004645B4" w:rsidRPr="0041479D" w:rsidRDefault="004645B4" w:rsidP="00CC293B">
      <w:pPr>
        <w:pStyle w:val="Lijstalinea"/>
        <w:ind w:left="0" w:hanging="2119"/>
        <w:rPr>
          <w:rFonts w:ascii="Arial" w:hAnsi="Arial" w:cs="Arial"/>
        </w:rPr>
      </w:pPr>
      <w:r w:rsidRPr="0041479D">
        <w:rPr>
          <w:rFonts w:ascii="Arial" w:hAnsi="Arial" w:cs="Arial"/>
        </w:rPr>
        <w:t>Jaar</w:t>
      </w:r>
      <w:r w:rsidRPr="0041479D">
        <w:rPr>
          <w:rFonts w:ascii="Arial" w:hAnsi="Arial" w:cs="Arial"/>
        </w:rPr>
        <w:tab/>
        <w:t>I</w:t>
      </w:r>
      <w:r w:rsidRPr="0041479D">
        <w:rPr>
          <w:rFonts w:ascii="Arial" w:hAnsi="Arial" w:cs="Arial"/>
        </w:rPr>
        <w:tab/>
        <w:t>+</w:t>
      </w:r>
      <w:r w:rsidRPr="0041479D">
        <w:rPr>
          <w:rFonts w:ascii="Arial" w:hAnsi="Arial" w:cs="Arial"/>
        </w:rPr>
        <w:tab/>
        <w:t>R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=</w:t>
      </w:r>
      <w:r w:rsidRPr="0041479D">
        <w:rPr>
          <w:rFonts w:ascii="Arial" w:hAnsi="Arial" w:cs="Arial"/>
        </w:rPr>
        <w:tab/>
        <w:t>M  (marktvraag</w:t>
      </w:r>
      <w:r w:rsidR="0097734D" w:rsidRPr="0041479D">
        <w:rPr>
          <w:rFonts w:ascii="Arial" w:hAnsi="Arial" w:cs="Arial"/>
        </w:rPr>
        <w:t>)</w:t>
      </w:r>
    </w:p>
    <w:p w:rsidR="007B795E" w:rsidRPr="0041479D" w:rsidRDefault="007B795E" w:rsidP="00CC293B">
      <w:pPr>
        <w:pStyle w:val="Lijstalinea"/>
        <w:ind w:left="0" w:hanging="2119"/>
        <w:rPr>
          <w:rFonts w:ascii="Arial" w:hAnsi="Arial" w:cs="Arial"/>
        </w:rPr>
      </w:pPr>
      <w:r w:rsidRPr="0041479D">
        <w:rPr>
          <w:rFonts w:ascii="Arial" w:hAnsi="Arial" w:cs="Arial"/>
        </w:rPr>
        <w:t>2013</w:t>
      </w:r>
      <w:r w:rsidRPr="0041479D">
        <w:rPr>
          <w:rFonts w:ascii="Arial" w:hAnsi="Arial" w:cs="Arial"/>
        </w:rPr>
        <w:tab/>
        <w:t>100</w:t>
      </w:r>
      <w:r w:rsidRPr="0041479D">
        <w:rPr>
          <w:rFonts w:ascii="Arial" w:hAnsi="Arial" w:cs="Arial"/>
        </w:rPr>
        <w:tab/>
        <w:t>+</w:t>
      </w:r>
      <w:r w:rsidRPr="0041479D">
        <w:rPr>
          <w:rFonts w:ascii="Arial" w:hAnsi="Arial" w:cs="Arial"/>
        </w:rPr>
        <w:tab/>
        <w:t xml:space="preserve">    0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=</w:t>
      </w:r>
      <w:r w:rsidRPr="0041479D">
        <w:rPr>
          <w:rFonts w:ascii="Arial" w:hAnsi="Arial" w:cs="Arial"/>
        </w:rPr>
        <w:tab/>
        <w:t xml:space="preserve">100         </w:t>
      </w:r>
    </w:p>
    <w:p w:rsidR="007B795E" w:rsidRPr="0041479D" w:rsidRDefault="007B795E" w:rsidP="00CC293B">
      <w:pPr>
        <w:pStyle w:val="Lijstalinea"/>
        <w:ind w:left="0" w:hanging="2119"/>
        <w:rPr>
          <w:rFonts w:ascii="Arial" w:hAnsi="Arial" w:cs="Arial"/>
        </w:rPr>
      </w:pPr>
      <w:r w:rsidRPr="0041479D">
        <w:rPr>
          <w:rFonts w:ascii="Arial" w:hAnsi="Arial" w:cs="Arial"/>
        </w:rPr>
        <w:t>2014</w:t>
      </w:r>
      <w:r w:rsidRPr="0041479D">
        <w:rPr>
          <w:rFonts w:ascii="Arial" w:hAnsi="Arial" w:cs="Arial"/>
        </w:rPr>
        <w:tab/>
        <w:t>150</w:t>
      </w:r>
      <w:r w:rsidRPr="0041479D">
        <w:rPr>
          <w:rFonts w:ascii="Arial" w:hAnsi="Arial" w:cs="Arial"/>
        </w:rPr>
        <w:tab/>
        <w:t>+</w:t>
      </w:r>
      <w:r w:rsidRPr="0041479D">
        <w:rPr>
          <w:rFonts w:ascii="Arial" w:hAnsi="Arial" w:cs="Arial"/>
        </w:rPr>
        <w:tab/>
        <w:t xml:space="preserve">  30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=</w:t>
      </w:r>
      <w:r w:rsidRPr="0041479D">
        <w:rPr>
          <w:rFonts w:ascii="Arial" w:hAnsi="Arial" w:cs="Arial"/>
        </w:rPr>
        <w:tab/>
        <w:t>180</w:t>
      </w:r>
    </w:p>
    <w:p w:rsidR="007B795E" w:rsidRPr="0041479D" w:rsidRDefault="007B795E" w:rsidP="00CC293B">
      <w:pPr>
        <w:pStyle w:val="Lijstalinea"/>
        <w:ind w:left="0" w:hanging="2119"/>
        <w:rPr>
          <w:rFonts w:ascii="Arial" w:hAnsi="Arial" w:cs="Arial"/>
        </w:rPr>
      </w:pPr>
      <w:r w:rsidRPr="0041479D">
        <w:rPr>
          <w:rFonts w:ascii="Arial" w:hAnsi="Arial" w:cs="Arial"/>
        </w:rPr>
        <w:t xml:space="preserve">2015     </w:t>
      </w:r>
      <w:r w:rsidRPr="0041479D">
        <w:rPr>
          <w:rFonts w:ascii="Arial" w:hAnsi="Arial" w:cs="Arial"/>
        </w:rPr>
        <w:tab/>
        <w:t>225</w:t>
      </w:r>
      <w:r w:rsidRPr="0041479D">
        <w:rPr>
          <w:rFonts w:ascii="Arial" w:hAnsi="Arial" w:cs="Arial"/>
        </w:rPr>
        <w:tab/>
        <w:t>+</w:t>
      </w:r>
      <w:r w:rsidRPr="0041479D">
        <w:rPr>
          <w:rFonts w:ascii="Arial" w:hAnsi="Arial" w:cs="Arial"/>
        </w:rPr>
        <w:tab/>
        <w:t xml:space="preserve">  85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=</w:t>
      </w:r>
      <w:r w:rsidRPr="0041479D">
        <w:rPr>
          <w:rFonts w:ascii="Arial" w:hAnsi="Arial" w:cs="Arial"/>
        </w:rPr>
        <w:tab/>
        <w:t>310</w:t>
      </w:r>
    </w:p>
    <w:p w:rsidR="007B795E" w:rsidRPr="0041479D" w:rsidRDefault="007B795E" w:rsidP="00CC293B">
      <w:pPr>
        <w:pStyle w:val="Lijstalinea"/>
        <w:ind w:left="0" w:hanging="2119"/>
        <w:rPr>
          <w:rFonts w:ascii="Arial" w:hAnsi="Arial" w:cs="Arial"/>
        </w:rPr>
      </w:pPr>
      <w:r w:rsidRPr="0041479D">
        <w:rPr>
          <w:rFonts w:ascii="Arial" w:hAnsi="Arial" w:cs="Arial"/>
        </w:rPr>
        <w:t xml:space="preserve">2016 </w:t>
      </w:r>
      <w:r w:rsidRPr="0041479D">
        <w:rPr>
          <w:rFonts w:ascii="Arial" w:hAnsi="Arial" w:cs="Arial"/>
        </w:rPr>
        <w:tab/>
        <w:t>338</w:t>
      </w:r>
      <w:r w:rsidRPr="0041479D">
        <w:rPr>
          <w:rFonts w:ascii="Arial" w:hAnsi="Arial" w:cs="Arial"/>
        </w:rPr>
        <w:tab/>
        <w:t>+</w:t>
      </w:r>
      <w:r w:rsidRPr="0041479D">
        <w:rPr>
          <w:rFonts w:ascii="Arial" w:hAnsi="Arial" w:cs="Arial"/>
        </w:rPr>
        <w:tab/>
        <w:t>158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=</w:t>
      </w:r>
      <w:r w:rsidRPr="0041479D">
        <w:rPr>
          <w:rFonts w:ascii="Arial" w:hAnsi="Arial" w:cs="Arial"/>
        </w:rPr>
        <w:tab/>
        <w:t>496</w:t>
      </w:r>
    </w:p>
    <w:p w:rsidR="007B795E" w:rsidRPr="0041479D" w:rsidRDefault="007B795E" w:rsidP="00CC293B">
      <w:pPr>
        <w:pStyle w:val="Lijstalinea"/>
        <w:ind w:left="0" w:hanging="2119"/>
        <w:rPr>
          <w:rFonts w:ascii="Arial" w:hAnsi="Arial" w:cs="Arial"/>
        </w:rPr>
      </w:pPr>
      <w:r w:rsidRPr="0041479D">
        <w:rPr>
          <w:rFonts w:ascii="Arial" w:hAnsi="Arial" w:cs="Arial"/>
        </w:rPr>
        <w:t xml:space="preserve">2017    </w:t>
      </w:r>
      <w:r w:rsidRPr="0041479D">
        <w:rPr>
          <w:rFonts w:ascii="Arial" w:hAnsi="Arial" w:cs="Arial"/>
        </w:rPr>
        <w:tab/>
        <w:t>506</w:t>
      </w:r>
      <w:r w:rsidRPr="0041479D">
        <w:rPr>
          <w:rFonts w:ascii="Arial" w:hAnsi="Arial" w:cs="Arial"/>
        </w:rPr>
        <w:tab/>
        <w:t>+</w:t>
      </w:r>
      <w:r w:rsidRPr="0041479D">
        <w:rPr>
          <w:rFonts w:ascii="Arial" w:hAnsi="Arial" w:cs="Arial"/>
        </w:rPr>
        <w:tab/>
        <w:t>236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=</w:t>
      </w:r>
      <w:r w:rsidRPr="0041479D">
        <w:rPr>
          <w:rFonts w:ascii="Arial" w:hAnsi="Arial" w:cs="Arial"/>
        </w:rPr>
        <w:tab/>
        <w:t>742</w:t>
      </w:r>
    </w:p>
    <w:p w:rsidR="007B795E" w:rsidRPr="0041479D" w:rsidRDefault="007B795E" w:rsidP="00CC293B">
      <w:pPr>
        <w:pStyle w:val="Lijstalinea"/>
        <w:ind w:left="0" w:hanging="2119"/>
        <w:rPr>
          <w:rFonts w:ascii="Arial" w:hAnsi="Arial" w:cs="Arial"/>
        </w:rPr>
      </w:pPr>
      <w:r w:rsidRPr="0041479D">
        <w:rPr>
          <w:rFonts w:ascii="Arial" w:hAnsi="Arial" w:cs="Arial"/>
        </w:rPr>
        <w:t>2018</w:t>
      </w:r>
      <w:r w:rsidRPr="0041479D">
        <w:rPr>
          <w:rFonts w:ascii="Arial" w:hAnsi="Arial" w:cs="Arial"/>
        </w:rPr>
        <w:tab/>
        <w:t>406</w:t>
      </w:r>
      <w:r w:rsidRPr="0041479D">
        <w:rPr>
          <w:rFonts w:ascii="Arial" w:hAnsi="Arial" w:cs="Arial"/>
        </w:rPr>
        <w:tab/>
        <w:t>+</w:t>
      </w:r>
      <w:r w:rsidRPr="0041479D">
        <w:rPr>
          <w:rFonts w:ascii="Arial" w:hAnsi="Arial" w:cs="Arial"/>
        </w:rPr>
        <w:tab/>
      </w:r>
      <w:r w:rsidR="00413C3F" w:rsidRPr="0041479D">
        <w:rPr>
          <w:rFonts w:ascii="Arial" w:hAnsi="Arial" w:cs="Arial"/>
        </w:rPr>
        <w:t>355</w:t>
      </w:r>
      <w:r w:rsidR="00413C3F" w:rsidRPr="0041479D">
        <w:rPr>
          <w:rFonts w:ascii="Arial" w:hAnsi="Arial" w:cs="Arial"/>
        </w:rPr>
        <w:tab/>
      </w:r>
      <w:r w:rsidR="00413C3F" w:rsidRPr="0041479D">
        <w:rPr>
          <w:rFonts w:ascii="Arial" w:hAnsi="Arial" w:cs="Arial"/>
        </w:rPr>
        <w:tab/>
        <w:t>=</w:t>
      </w:r>
      <w:r w:rsidR="00413C3F" w:rsidRPr="0041479D">
        <w:rPr>
          <w:rFonts w:ascii="Arial" w:hAnsi="Arial" w:cs="Arial"/>
        </w:rPr>
        <w:tab/>
        <w:t>761</w:t>
      </w:r>
    </w:p>
    <w:p w:rsidR="007B795E" w:rsidRPr="0041479D" w:rsidRDefault="007B795E" w:rsidP="00CC293B">
      <w:pPr>
        <w:pStyle w:val="Lijstalinea"/>
        <w:ind w:left="0" w:hanging="2119"/>
        <w:rPr>
          <w:rFonts w:ascii="Arial" w:hAnsi="Arial" w:cs="Arial"/>
        </w:rPr>
      </w:pPr>
      <w:r w:rsidRPr="0041479D">
        <w:rPr>
          <w:rFonts w:ascii="Arial" w:hAnsi="Arial" w:cs="Arial"/>
        </w:rPr>
        <w:t>2019</w:t>
      </w:r>
      <w:r w:rsidR="00413C3F" w:rsidRPr="0041479D">
        <w:rPr>
          <w:rFonts w:ascii="Arial" w:hAnsi="Arial" w:cs="Arial"/>
        </w:rPr>
        <w:tab/>
        <w:t>306</w:t>
      </w:r>
      <w:r w:rsidR="00413C3F" w:rsidRPr="0041479D">
        <w:rPr>
          <w:rFonts w:ascii="Arial" w:hAnsi="Arial" w:cs="Arial"/>
        </w:rPr>
        <w:tab/>
        <w:t>+</w:t>
      </w:r>
      <w:r w:rsidR="00413C3F" w:rsidRPr="0041479D">
        <w:rPr>
          <w:rFonts w:ascii="Arial" w:hAnsi="Arial" w:cs="Arial"/>
        </w:rPr>
        <w:tab/>
        <w:t>425</w:t>
      </w:r>
      <w:r w:rsidR="00413C3F" w:rsidRPr="0041479D">
        <w:rPr>
          <w:rFonts w:ascii="Arial" w:hAnsi="Arial" w:cs="Arial"/>
        </w:rPr>
        <w:tab/>
      </w:r>
      <w:r w:rsidR="00413C3F" w:rsidRPr="0041479D">
        <w:rPr>
          <w:rFonts w:ascii="Arial" w:hAnsi="Arial" w:cs="Arial"/>
        </w:rPr>
        <w:tab/>
        <w:t>=</w:t>
      </w:r>
      <w:r w:rsidR="00413C3F" w:rsidRPr="0041479D">
        <w:rPr>
          <w:rFonts w:ascii="Arial" w:hAnsi="Arial" w:cs="Arial"/>
        </w:rPr>
        <w:tab/>
        <w:t>731</w:t>
      </w:r>
    </w:p>
    <w:p w:rsidR="004645B4" w:rsidRPr="0041479D" w:rsidRDefault="007B795E" w:rsidP="00CC293B">
      <w:pPr>
        <w:pStyle w:val="Lijstalinea"/>
        <w:ind w:left="0" w:hanging="2119"/>
        <w:rPr>
          <w:rFonts w:ascii="Arial" w:hAnsi="Arial" w:cs="Arial"/>
        </w:rPr>
      </w:pPr>
      <w:r w:rsidRPr="0041479D">
        <w:rPr>
          <w:rFonts w:ascii="Arial" w:hAnsi="Arial" w:cs="Arial"/>
        </w:rPr>
        <w:t>2020</w:t>
      </w:r>
      <w:r w:rsidR="00413C3F" w:rsidRPr="0041479D">
        <w:rPr>
          <w:rFonts w:ascii="Arial" w:hAnsi="Arial" w:cs="Arial"/>
        </w:rPr>
        <w:tab/>
        <w:t>206</w:t>
      </w:r>
      <w:r w:rsidR="00413C3F" w:rsidRPr="0041479D">
        <w:rPr>
          <w:rFonts w:ascii="Arial" w:hAnsi="Arial" w:cs="Arial"/>
        </w:rPr>
        <w:tab/>
        <w:t>+</w:t>
      </w:r>
      <w:r w:rsidR="00413C3F" w:rsidRPr="0041479D">
        <w:rPr>
          <w:rFonts w:ascii="Arial" w:hAnsi="Arial" w:cs="Arial"/>
        </w:rPr>
        <w:tab/>
        <w:t>406</w:t>
      </w:r>
      <w:r w:rsidR="00413C3F" w:rsidRPr="0041479D">
        <w:rPr>
          <w:rFonts w:ascii="Arial" w:hAnsi="Arial" w:cs="Arial"/>
        </w:rPr>
        <w:tab/>
      </w:r>
      <w:r w:rsidR="00413C3F" w:rsidRPr="0041479D">
        <w:rPr>
          <w:rFonts w:ascii="Arial" w:hAnsi="Arial" w:cs="Arial"/>
        </w:rPr>
        <w:tab/>
        <w:t>=</w:t>
      </w:r>
      <w:r w:rsidR="00413C3F" w:rsidRPr="0041479D">
        <w:rPr>
          <w:rFonts w:ascii="Arial" w:hAnsi="Arial" w:cs="Arial"/>
        </w:rPr>
        <w:tab/>
        <w:t>612</w:t>
      </w:r>
    </w:p>
    <w:p w:rsidR="004645B4" w:rsidRPr="0041479D" w:rsidRDefault="004645B4" w:rsidP="00CC293B">
      <w:pPr>
        <w:pStyle w:val="Lijstalinea"/>
        <w:ind w:left="0"/>
        <w:rPr>
          <w:rFonts w:ascii="Arial" w:hAnsi="Arial" w:cs="Arial"/>
        </w:rPr>
      </w:pPr>
    </w:p>
    <w:p w:rsidR="004645B4" w:rsidRPr="0041479D" w:rsidRDefault="00413C3F" w:rsidP="00CC293B">
      <w:pPr>
        <w:pStyle w:val="Lijstalinea"/>
        <w:ind w:left="0"/>
        <w:rPr>
          <w:rFonts w:ascii="Arial" w:hAnsi="Arial" w:cs="Arial"/>
          <w:i/>
        </w:rPr>
      </w:pPr>
      <w:r w:rsidRPr="0041479D">
        <w:rPr>
          <w:rFonts w:ascii="Arial" w:hAnsi="Arial" w:cs="Arial"/>
          <w:i/>
        </w:rPr>
        <w:t>I, R en M  (x 1.000 stuks)</w:t>
      </w:r>
    </w:p>
    <w:p w:rsidR="00413C3F" w:rsidRPr="0041479D" w:rsidRDefault="00413C3F" w:rsidP="00CC293B">
      <w:pPr>
        <w:pStyle w:val="Lijstalinea"/>
        <w:ind w:left="0"/>
        <w:rPr>
          <w:rFonts w:ascii="Arial" w:hAnsi="Arial" w:cs="Arial"/>
          <w:i/>
        </w:rPr>
      </w:pPr>
    </w:p>
    <w:p w:rsidR="006B25CD" w:rsidRPr="0041479D" w:rsidRDefault="006B25CD" w:rsidP="00AB2C1D">
      <w:pPr>
        <w:pStyle w:val="Lijstalinea"/>
        <w:ind w:left="0" w:hanging="709"/>
        <w:rPr>
          <w:rFonts w:ascii="Arial" w:hAnsi="Arial" w:cs="Arial"/>
        </w:rPr>
      </w:pPr>
      <w:r w:rsidRPr="00AB2C1D">
        <w:rPr>
          <w:rFonts w:ascii="Arial" w:hAnsi="Arial" w:cs="Arial"/>
          <w:b/>
        </w:rPr>
        <w:t>11.4</w:t>
      </w:r>
      <w:r w:rsidR="00AB2C1D">
        <w:rPr>
          <w:rFonts w:ascii="Arial" w:hAnsi="Arial" w:cs="Arial"/>
          <w:b/>
        </w:rPr>
        <w:t>a</w:t>
      </w:r>
    </w:p>
    <w:p w:rsidR="006B25CD" w:rsidRPr="0041479D" w:rsidRDefault="006B25CD" w:rsidP="00CC293B">
      <w:pPr>
        <w:pStyle w:val="Lijstalinea"/>
        <w:ind w:left="0"/>
        <w:rPr>
          <w:rFonts w:ascii="Arial" w:hAnsi="Arial" w:cs="Arial"/>
        </w:rPr>
      </w:pPr>
    </w:p>
    <w:p w:rsidR="006B25CD" w:rsidRPr="0041479D" w:rsidRDefault="00AB2C1D" w:rsidP="00CC293B">
      <w:pPr>
        <w:pStyle w:val="Lijstalinea"/>
        <w:ind w:left="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6B25CD" w:rsidRPr="0041479D">
        <w:rPr>
          <w:rFonts w:ascii="Arial" w:hAnsi="Arial" w:cs="Arial"/>
        </w:rPr>
        <w:t xml:space="preserve">aar </w:t>
      </w:r>
      <w:r w:rsidR="006B25CD" w:rsidRPr="0041479D">
        <w:rPr>
          <w:rFonts w:ascii="Arial" w:hAnsi="Arial" w:cs="Arial"/>
        </w:rPr>
        <w:tab/>
      </w:r>
      <w:r w:rsidR="006B25CD" w:rsidRPr="0041479D">
        <w:rPr>
          <w:rFonts w:ascii="Arial" w:hAnsi="Arial" w:cs="Arial"/>
        </w:rPr>
        <w:tab/>
        <w:t>M (x 1.000 stuks)</w:t>
      </w:r>
      <w:r w:rsidR="006B25CD" w:rsidRPr="0041479D">
        <w:rPr>
          <w:rFonts w:ascii="Arial" w:hAnsi="Arial" w:cs="Arial"/>
        </w:rPr>
        <w:tab/>
      </w:r>
      <w:r w:rsidR="00BB7195" w:rsidRPr="0041479D">
        <w:rPr>
          <w:rFonts w:ascii="Arial" w:hAnsi="Arial" w:cs="Arial"/>
        </w:rPr>
        <w:t>=</w:t>
      </w:r>
      <w:r w:rsidR="00DB25A8" w:rsidRPr="0041479D">
        <w:rPr>
          <w:rFonts w:ascii="Arial" w:hAnsi="Arial" w:cs="Arial"/>
        </w:rPr>
        <w:tab/>
      </w:r>
      <w:r w:rsidR="006B25CD" w:rsidRPr="0041479D">
        <w:rPr>
          <w:rFonts w:ascii="Arial" w:hAnsi="Arial" w:cs="Arial"/>
        </w:rPr>
        <w:t>I</w:t>
      </w:r>
      <w:r w:rsidR="006B25CD" w:rsidRPr="0041479D">
        <w:rPr>
          <w:rFonts w:ascii="Arial" w:hAnsi="Arial" w:cs="Arial"/>
        </w:rPr>
        <w:tab/>
      </w:r>
      <w:r w:rsidR="00BB7195" w:rsidRPr="0041479D">
        <w:rPr>
          <w:rFonts w:ascii="Arial" w:hAnsi="Arial" w:cs="Arial"/>
        </w:rPr>
        <w:t>+</w:t>
      </w:r>
      <w:r w:rsidR="006B25CD" w:rsidRPr="0041479D">
        <w:rPr>
          <w:rFonts w:ascii="Arial" w:hAnsi="Arial" w:cs="Arial"/>
        </w:rPr>
        <w:tab/>
        <w:t>R</w:t>
      </w:r>
      <w:r w:rsidR="006B25CD" w:rsidRPr="0041479D">
        <w:rPr>
          <w:rFonts w:ascii="Arial" w:hAnsi="Arial" w:cs="Arial"/>
        </w:rPr>
        <w:tab/>
      </w:r>
      <w:r w:rsidR="006B25CD" w:rsidRPr="0041479D">
        <w:rPr>
          <w:rFonts w:ascii="Arial" w:hAnsi="Arial" w:cs="Arial"/>
        </w:rPr>
        <w:tab/>
      </w:r>
      <w:r w:rsidR="006B25CD" w:rsidRPr="0041479D">
        <w:rPr>
          <w:rFonts w:ascii="Arial" w:hAnsi="Arial" w:cs="Arial"/>
        </w:rPr>
        <w:tab/>
      </w:r>
    </w:p>
    <w:p w:rsidR="006B25CD" w:rsidRPr="0041479D" w:rsidRDefault="00307959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</w:p>
    <w:p w:rsidR="006B25CD" w:rsidRPr="0041479D" w:rsidRDefault="006B25CD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>1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 xml:space="preserve">  20</w:t>
      </w:r>
      <w:r w:rsidR="00DB25A8" w:rsidRPr="0041479D">
        <w:rPr>
          <w:rFonts w:ascii="Arial" w:hAnsi="Arial" w:cs="Arial"/>
        </w:rPr>
        <w:tab/>
      </w:r>
      <w:r w:rsidR="00DB25A8" w:rsidRPr="0041479D">
        <w:rPr>
          <w:rFonts w:ascii="Arial" w:hAnsi="Arial" w:cs="Arial"/>
        </w:rPr>
        <w:tab/>
      </w:r>
      <w:r w:rsidR="00DB25A8" w:rsidRPr="0041479D">
        <w:rPr>
          <w:rFonts w:ascii="Arial" w:hAnsi="Arial" w:cs="Arial"/>
        </w:rPr>
        <w:tab/>
        <w:t>20</w:t>
      </w:r>
      <w:r w:rsidR="00DB25A8" w:rsidRPr="0041479D">
        <w:rPr>
          <w:rFonts w:ascii="Arial" w:hAnsi="Arial" w:cs="Arial"/>
        </w:rPr>
        <w:tab/>
      </w:r>
      <w:r w:rsidR="00DB25A8" w:rsidRPr="0041479D">
        <w:rPr>
          <w:rFonts w:ascii="Arial" w:hAnsi="Arial" w:cs="Arial"/>
        </w:rPr>
        <w:tab/>
        <w:t>0</w:t>
      </w:r>
    </w:p>
    <w:p w:rsidR="006B25CD" w:rsidRPr="0041479D" w:rsidRDefault="006B25CD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>2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 xml:space="preserve">  40</w:t>
      </w:r>
      <w:r w:rsidR="00DB25A8" w:rsidRPr="0041479D">
        <w:rPr>
          <w:rFonts w:ascii="Arial" w:hAnsi="Arial" w:cs="Arial"/>
        </w:rPr>
        <w:tab/>
      </w:r>
      <w:r w:rsidR="00DB25A8" w:rsidRPr="0041479D">
        <w:rPr>
          <w:rFonts w:ascii="Arial" w:hAnsi="Arial" w:cs="Arial"/>
        </w:rPr>
        <w:tab/>
      </w:r>
      <w:r w:rsidR="00DB25A8" w:rsidRPr="0041479D">
        <w:rPr>
          <w:rFonts w:ascii="Arial" w:hAnsi="Arial" w:cs="Arial"/>
        </w:rPr>
        <w:tab/>
        <w:t>38</w:t>
      </w:r>
      <w:r w:rsidR="00DB25A8" w:rsidRPr="0041479D">
        <w:rPr>
          <w:rFonts w:ascii="Arial" w:hAnsi="Arial" w:cs="Arial"/>
        </w:rPr>
        <w:tab/>
      </w:r>
      <w:r w:rsidR="00DB25A8" w:rsidRPr="0041479D">
        <w:rPr>
          <w:rFonts w:ascii="Arial" w:hAnsi="Arial" w:cs="Arial"/>
        </w:rPr>
        <w:tab/>
        <w:t>2</w:t>
      </w:r>
    </w:p>
    <w:p w:rsidR="006B25CD" w:rsidRPr="0041479D" w:rsidRDefault="006B25CD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>3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 xml:space="preserve">  80</w:t>
      </w:r>
      <w:r w:rsidRPr="0041479D">
        <w:rPr>
          <w:rFonts w:ascii="Arial" w:hAnsi="Arial" w:cs="Arial"/>
        </w:rPr>
        <w:tab/>
      </w:r>
      <w:r w:rsidR="00DB25A8" w:rsidRPr="0041479D">
        <w:rPr>
          <w:rFonts w:ascii="Arial" w:hAnsi="Arial" w:cs="Arial"/>
        </w:rPr>
        <w:tab/>
      </w:r>
      <w:r w:rsidR="00DB25A8" w:rsidRPr="0041479D">
        <w:rPr>
          <w:rFonts w:ascii="Arial" w:hAnsi="Arial" w:cs="Arial"/>
        </w:rPr>
        <w:tab/>
        <w:t>72</w:t>
      </w:r>
      <w:r w:rsidR="00DB25A8" w:rsidRPr="0041479D">
        <w:rPr>
          <w:rFonts w:ascii="Arial" w:hAnsi="Arial" w:cs="Arial"/>
        </w:rPr>
        <w:tab/>
      </w:r>
      <w:r w:rsidR="00DB25A8" w:rsidRPr="0041479D">
        <w:rPr>
          <w:rFonts w:ascii="Arial" w:hAnsi="Arial" w:cs="Arial"/>
        </w:rPr>
        <w:tab/>
        <w:t>4+4</w:t>
      </w:r>
    </w:p>
    <w:p w:rsidR="006B25CD" w:rsidRPr="0041479D" w:rsidRDefault="006B25CD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>4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100</w:t>
      </w:r>
      <w:r w:rsidRPr="0041479D">
        <w:rPr>
          <w:rFonts w:ascii="Arial" w:hAnsi="Arial" w:cs="Arial"/>
        </w:rPr>
        <w:tab/>
      </w:r>
      <w:r w:rsidR="00DB25A8" w:rsidRPr="0041479D">
        <w:rPr>
          <w:rFonts w:ascii="Arial" w:hAnsi="Arial" w:cs="Arial"/>
        </w:rPr>
        <w:tab/>
      </w:r>
      <w:r w:rsidR="00DB25A8" w:rsidRPr="0041479D">
        <w:rPr>
          <w:rFonts w:ascii="Arial" w:hAnsi="Arial" w:cs="Arial"/>
        </w:rPr>
        <w:tab/>
      </w:r>
      <w:r w:rsidR="00307959" w:rsidRPr="0041479D">
        <w:rPr>
          <w:rFonts w:ascii="Arial" w:hAnsi="Arial" w:cs="Arial"/>
        </w:rPr>
        <w:t>76</w:t>
      </w:r>
      <w:r w:rsidR="00DB25A8" w:rsidRPr="0041479D">
        <w:rPr>
          <w:rFonts w:ascii="Arial" w:hAnsi="Arial" w:cs="Arial"/>
        </w:rPr>
        <w:tab/>
      </w:r>
      <w:r w:rsidR="00DB25A8" w:rsidRPr="0041479D">
        <w:rPr>
          <w:rFonts w:ascii="Arial" w:hAnsi="Arial" w:cs="Arial"/>
        </w:rPr>
        <w:tab/>
        <w:t>8+8 + 8</w:t>
      </w:r>
      <w:r w:rsidR="00DB25A8" w:rsidRPr="0041479D">
        <w:rPr>
          <w:rFonts w:ascii="Arial" w:hAnsi="Arial" w:cs="Arial"/>
        </w:rPr>
        <w:tab/>
      </w:r>
    </w:p>
    <w:p w:rsidR="006B25CD" w:rsidRPr="0041479D" w:rsidRDefault="006B25CD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>5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110</w:t>
      </w:r>
      <w:r w:rsidR="00307959" w:rsidRPr="0041479D">
        <w:rPr>
          <w:rFonts w:ascii="Arial" w:hAnsi="Arial" w:cs="Arial"/>
        </w:rPr>
        <w:tab/>
      </w:r>
      <w:r w:rsidR="00307959" w:rsidRPr="0041479D">
        <w:rPr>
          <w:rFonts w:ascii="Arial" w:hAnsi="Arial" w:cs="Arial"/>
        </w:rPr>
        <w:tab/>
      </w:r>
      <w:r w:rsidR="00307959" w:rsidRPr="0041479D">
        <w:rPr>
          <w:rFonts w:ascii="Arial" w:hAnsi="Arial" w:cs="Arial"/>
        </w:rPr>
        <w:tab/>
      </w:r>
      <w:r w:rsidR="00F65546" w:rsidRPr="0041479D">
        <w:rPr>
          <w:rFonts w:ascii="Arial" w:hAnsi="Arial" w:cs="Arial"/>
        </w:rPr>
        <w:t>64</w:t>
      </w:r>
      <w:r w:rsidR="00307959" w:rsidRPr="0041479D">
        <w:rPr>
          <w:rFonts w:ascii="Arial" w:hAnsi="Arial" w:cs="Arial"/>
        </w:rPr>
        <w:tab/>
      </w:r>
      <w:r w:rsidR="00307959" w:rsidRPr="0041479D">
        <w:rPr>
          <w:rFonts w:ascii="Arial" w:hAnsi="Arial" w:cs="Arial"/>
        </w:rPr>
        <w:tab/>
        <w:t>4+16+</w:t>
      </w:r>
      <w:r w:rsidR="00F65546" w:rsidRPr="0041479D">
        <w:rPr>
          <w:rFonts w:ascii="Arial" w:hAnsi="Arial" w:cs="Arial"/>
        </w:rPr>
        <w:t>16+10</w:t>
      </w:r>
    </w:p>
    <w:p w:rsidR="006B25CD" w:rsidRPr="0041479D" w:rsidRDefault="006B25CD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>6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120</w:t>
      </w:r>
      <w:r w:rsidR="00F65546" w:rsidRPr="0041479D">
        <w:rPr>
          <w:rFonts w:ascii="Arial" w:hAnsi="Arial" w:cs="Arial"/>
        </w:rPr>
        <w:tab/>
      </w:r>
      <w:r w:rsidR="00F65546" w:rsidRPr="0041479D">
        <w:rPr>
          <w:rFonts w:ascii="Arial" w:hAnsi="Arial" w:cs="Arial"/>
        </w:rPr>
        <w:tab/>
      </w:r>
      <w:r w:rsidR="00F65546" w:rsidRPr="0041479D">
        <w:rPr>
          <w:rFonts w:ascii="Arial" w:hAnsi="Arial" w:cs="Arial"/>
        </w:rPr>
        <w:tab/>
        <w:t>47</w:t>
      </w:r>
      <w:r w:rsidR="00F65546" w:rsidRPr="0041479D">
        <w:rPr>
          <w:rFonts w:ascii="Arial" w:hAnsi="Arial" w:cs="Arial"/>
        </w:rPr>
        <w:tab/>
      </w:r>
      <w:r w:rsidR="00F65546" w:rsidRPr="0041479D">
        <w:rPr>
          <w:rFonts w:ascii="Arial" w:hAnsi="Arial" w:cs="Arial"/>
        </w:rPr>
        <w:tab/>
        <w:t>2+8+32+20+11</w:t>
      </w:r>
    </w:p>
    <w:p w:rsidR="006B25CD" w:rsidRPr="0041479D" w:rsidRDefault="006B25CD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>7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130</w:t>
      </w:r>
      <w:r w:rsidR="00C22002" w:rsidRPr="0041479D">
        <w:rPr>
          <w:rFonts w:ascii="Arial" w:hAnsi="Arial" w:cs="Arial"/>
        </w:rPr>
        <w:tab/>
      </w:r>
      <w:r w:rsidR="00C22002" w:rsidRPr="0041479D">
        <w:rPr>
          <w:rFonts w:ascii="Arial" w:hAnsi="Arial" w:cs="Arial"/>
        </w:rPr>
        <w:tab/>
      </w:r>
      <w:r w:rsidR="00C22002" w:rsidRPr="0041479D">
        <w:rPr>
          <w:rFonts w:ascii="Arial" w:hAnsi="Arial" w:cs="Arial"/>
        </w:rPr>
        <w:tab/>
        <w:t>36</w:t>
      </w:r>
      <w:r w:rsidR="00C22002" w:rsidRPr="0041479D">
        <w:rPr>
          <w:rFonts w:ascii="Arial" w:hAnsi="Arial" w:cs="Arial"/>
        </w:rPr>
        <w:tab/>
      </w:r>
      <w:r w:rsidR="00C22002" w:rsidRPr="0041479D">
        <w:rPr>
          <w:rFonts w:ascii="Arial" w:hAnsi="Arial" w:cs="Arial"/>
        </w:rPr>
        <w:tab/>
        <w:t>0+4+16+40+22+12</w:t>
      </w:r>
    </w:p>
    <w:p w:rsidR="006B25CD" w:rsidRPr="0041479D" w:rsidRDefault="006B25CD" w:rsidP="00CC293B">
      <w:pPr>
        <w:pStyle w:val="Lijstalinea"/>
        <w:ind w:left="0"/>
        <w:rPr>
          <w:rFonts w:ascii="Arial" w:hAnsi="Arial" w:cs="Arial"/>
          <w:vertAlign w:val="subscript"/>
        </w:rPr>
      </w:pPr>
      <w:r w:rsidRPr="0041479D">
        <w:rPr>
          <w:rFonts w:ascii="Arial" w:hAnsi="Arial" w:cs="Arial"/>
        </w:rPr>
        <w:t>8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140</w:t>
      </w:r>
      <w:r w:rsidR="00C310E8" w:rsidRPr="0041479D">
        <w:rPr>
          <w:rFonts w:ascii="Arial" w:hAnsi="Arial" w:cs="Arial"/>
        </w:rPr>
        <w:tab/>
      </w:r>
      <w:r w:rsidR="00C310E8" w:rsidRPr="0041479D">
        <w:rPr>
          <w:rFonts w:ascii="Arial" w:hAnsi="Arial" w:cs="Arial"/>
        </w:rPr>
        <w:tab/>
      </w:r>
      <w:r w:rsidR="00C310E8" w:rsidRPr="0041479D">
        <w:rPr>
          <w:rFonts w:ascii="Arial" w:hAnsi="Arial" w:cs="Arial"/>
        </w:rPr>
        <w:tab/>
        <w:t>31</w:t>
      </w:r>
      <w:r w:rsidR="00C310E8" w:rsidRPr="0041479D">
        <w:rPr>
          <w:rFonts w:ascii="Arial" w:hAnsi="Arial" w:cs="Arial"/>
        </w:rPr>
        <w:tab/>
      </w:r>
      <w:r w:rsidR="00C310E8" w:rsidRPr="0041479D">
        <w:rPr>
          <w:rFonts w:ascii="Arial" w:hAnsi="Arial" w:cs="Arial"/>
        </w:rPr>
        <w:tab/>
        <w:t>0+0+8+20+44+24+13</w:t>
      </w:r>
    </w:p>
    <w:p w:rsidR="006B25CD" w:rsidRPr="0041479D" w:rsidRDefault="006B25CD" w:rsidP="00CC293B">
      <w:pPr>
        <w:pStyle w:val="Lijstalinea"/>
        <w:ind w:left="0"/>
        <w:rPr>
          <w:rFonts w:ascii="Arial" w:hAnsi="Arial" w:cs="Arial"/>
        </w:rPr>
      </w:pPr>
    </w:p>
    <w:p w:rsidR="00DB25A8" w:rsidRPr="0041479D" w:rsidRDefault="00DB25A8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>Toelichting</w:t>
      </w:r>
    </w:p>
    <w:p w:rsidR="00DB25A8" w:rsidRPr="0041479D" w:rsidRDefault="00DB25A8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 xml:space="preserve">Jaar 1: geen </w:t>
      </w:r>
      <w:r w:rsidR="00F65546" w:rsidRPr="0041479D">
        <w:rPr>
          <w:rFonts w:ascii="Arial" w:hAnsi="Arial" w:cs="Arial"/>
        </w:rPr>
        <w:t>remplace</w:t>
      </w:r>
    </w:p>
    <w:p w:rsidR="006B25CD" w:rsidRPr="0041479D" w:rsidRDefault="00DB25A8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>J2:</w:t>
      </w:r>
      <w:r w:rsidR="00F65546" w:rsidRPr="0041479D">
        <w:rPr>
          <w:rFonts w:ascii="Arial" w:hAnsi="Arial" w:cs="Arial"/>
        </w:rPr>
        <w:t xml:space="preserve"> R </w:t>
      </w:r>
      <w:r w:rsidRPr="0041479D">
        <w:rPr>
          <w:rFonts w:ascii="Arial" w:hAnsi="Arial" w:cs="Arial"/>
        </w:rPr>
        <w:t>j1=10%  = 2</w:t>
      </w:r>
    </w:p>
    <w:p w:rsidR="00DB25A8" w:rsidRPr="0041479D" w:rsidRDefault="00DB25A8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 xml:space="preserve">J3: </w:t>
      </w:r>
      <w:r w:rsidR="00F65546" w:rsidRPr="0041479D">
        <w:rPr>
          <w:rFonts w:ascii="Arial" w:hAnsi="Arial" w:cs="Arial"/>
        </w:rPr>
        <w:t xml:space="preserve">R </w:t>
      </w:r>
      <w:r w:rsidRPr="0041479D">
        <w:rPr>
          <w:rFonts w:ascii="Arial" w:hAnsi="Arial" w:cs="Arial"/>
        </w:rPr>
        <w:t>j1=20% =4 + j2=10% = 4</w:t>
      </w:r>
    </w:p>
    <w:p w:rsidR="00DB25A8" w:rsidRPr="0041479D" w:rsidRDefault="00DB25A8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 xml:space="preserve">J4: </w:t>
      </w:r>
      <w:r w:rsidR="00F65546" w:rsidRPr="0041479D">
        <w:rPr>
          <w:rFonts w:ascii="Arial" w:hAnsi="Arial" w:cs="Arial"/>
        </w:rPr>
        <w:t xml:space="preserve">R </w:t>
      </w:r>
      <w:r w:rsidRPr="0041479D">
        <w:rPr>
          <w:rFonts w:ascii="Arial" w:hAnsi="Arial" w:cs="Arial"/>
        </w:rPr>
        <w:t>j1=40% =8 + j2 =20% =8 + j3 =10% =8</w:t>
      </w:r>
    </w:p>
    <w:p w:rsidR="006B25CD" w:rsidRPr="0041479D" w:rsidRDefault="00623582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 xml:space="preserve">J5: </w:t>
      </w:r>
      <w:r w:rsidR="00F65546" w:rsidRPr="0041479D">
        <w:rPr>
          <w:rFonts w:ascii="Arial" w:hAnsi="Arial" w:cs="Arial"/>
        </w:rPr>
        <w:t>R</w:t>
      </w:r>
      <w:r w:rsidRPr="0041479D">
        <w:rPr>
          <w:rFonts w:ascii="Arial" w:hAnsi="Arial" w:cs="Arial"/>
        </w:rPr>
        <w:t xml:space="preserve"> j1=20% =4 + j2 =40%=16 + j3</w:t>
      </w:r>
      <w:r w:rsidR="00982C20" w:rsidRPr="0041479D">
        <w:rPr>
          <w:rFonts w:ascii="Arial" w:hAnsi="Arial" w:cs="Arial"/>
        </w:rPr>
        <w:t xml:space="preserve"> =20% =</w:t>
      </w:r>
      <w:r w:rsidR="00307959" w:rsidRPr="0041479D">
        <w:rPr>
          <w:rFonts w:ascii="Arial" w:hAnsi="Arial" w:cs="Arial"/>
        </w:rPr>
        <w:t>16+j4 =10%=10</w:t>
      </w:r>
    </w:p>
    <w:p w:rsidR="00623582" w:rsidRPr="0041479D" w:rsidRDefault="00623582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lastRenderedPageBreak/>
        <w:t xml:space="preserve">J6: </w:t>
      </w:r>
      <w:r w:rsidR="00F65546" w:rsidRPr="0041479D">
        <w:rPr>
          <w:rFonts w:ascii="Arial" w:hAnsi="Arial" w:cs="Arial"/>
        </w:rPr>
        <w:t>R</w:t>
      </w:r>
      <w:r w:rsidRPr="0041479D">
        <w:rPr>
          <w:rFonts w:ascii="Arial" w:hAnsi="Arial" w:cs="Arial"/>
        </w:rPr>
        <w:t xml:space="preserve"> j1=10% =2 + j2 =20% =8 + j3</w:t>
      </w:r>
      <w:r w:rsidR="00982C20" w:rsidRPr="0041479D">
        <w:rPr>
          <w:rFonts w:ascii="Arial" w:hAnsi="Arial" w:cs="Arial"/>
        </w:rPr>
        <w:t xml:space="preserve"> =40% =</w:t>
      </w:r>
      <w:r w:rsidR="00307959" w:rsidRPr="0041479D">
        <w:rPr>
          <w:rFonts w:ascii="Arial" w:hAnsi="Arial" w:cs="Arial"/>
        </w:rPr>
        <w:t>32+ j4 =20%=20</w:t>
      </w:r>
      <w:r w:rsidR="00F65546" w:rsidRPr="0041479D">
        <w:rPr>
          <w:rFonts w:ascii="Arial" w:hAnsi="Arial" w:cs="Arial"/>
        </w:rPr>
        <w:t xml:space="preserve"> + j5 =10% = 11 </w:t>
      </w:r>
    </w:p>
    <w:p w:rsidR="00623582" w:rsidRPr="0041479D" w:rsidRDefault="00623582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 xml:space="preserve">J7: </w:t>
      </w:r>
      <w:r w:rsidR="00F65546" w:rsidRPr="0041479D">
        <w:rPr>
          <w:rFonts w:ascii="Arial" w:hAnsi="Arial" w:cs="Arial"/>
        </w:rPr>
        <w:t>R</w:t>
      </w:r>
      <w:r w:rsidRPr="0041479D">
        <w:rPr>
          <w:rFonts w:ascii="Arial" w:hAnsi="Arial" w:cs="Arial"/>
        </w:rPr>
        <w:t xml:space="preserve"> j1= 0%  =0 + j2 =10% =4 + j3</w:t>
      </w:r>
      <w:r w:rsidR="00982C20" w:rsidRPr="0041479D">
        <w:rPr>
          <w:rFonts w:ascii="Arial" w:hAnsi="Arial" w:cs="Arial"/>
        </w:rPr>
        <w:t xml:space="preserve"> =20% =</w:t>
      </w:r>
      <w:r w:rsidR="00307959" w:rsidRPr="0041479D">
        <w:rPr>
          <w:rFonts w:ascii="Arial" w:hAnsi="Arial" w:cs="Arial"/>
        </w:rPr>
        <w:t>16+ j4 =40%=40</w:t>
      </w:r>
      <w:r w:rsidR="00F65546" w:rsidRPr="0041479D">
        <w:rPr>
          <w:rFonts w:ascii="Arial" w:hAnsi="Arial" w:cs="Arial"/>
        </w:rPr>
        <w:t xml:space="preserve"> + j5 =20% = 22+j6=1</w:t>
      </w:r>
      <w:r w:rsidR="00C22002" w:rsidRPr="0041479D">
        <w:rPr>
          <w:rFonts w:ascii="Arial" w:hAnsi="Arial" w:cs="Arial"/>
        </w:rPr>
        <w:t>0%=12</w:t>
      </w:r>
    </w:p>
    <w:p w:rsidR="00623582" w:rsidRPr="0041479D" w:rsidRDefault="00623582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 xml:space="preserve">J8: </w:t>
      </w:r>
      <w:r w:rsidR="00F65546" w:rsidRPr="0041479D">
        <w:rPr>
          <w:rFonts w:ascii="Arial" w:hAnsi="Arial" w:cs="Arial"/>
        </w:rPr>
        <w:t>R</w:t>
      </w:r>
      <w:r w:rsidRPr="0041479D">
        <w:rPr>
          <w:rFonts w:ascii="Arial" w:hAnsi="Arial" w:cs="Arial"/>
        </w:rPr>
        <w:t xml:space="preserve"> j1= 0% = 0 + j2  =0%  =0 +j3</w:t>
      </w:r>
      <w:r w:rsidR="00982C20" w:rsidRPr="0041479D">
        <w:rPr>
          <w:rFonts w:ascii="Arial" w:hAnsi="Arial" w:cs="Arial"/>
        </w:rPr>
        <w:t>=10% =</w:t>
      </w:r>
      <w:r w:rsidR="00307959" w:rsidRPr="0041479D">
        <w:rPr>
          <w:rFonts w:ascii="Arial" w:hAnsi="Arial" w:cs="Arial"/>
        </w:rPr>
        <w:t xml:space="preserve"> 8 + j4 =20%</w:t>
      </w:r>
      <w:r w:rsidR="00C22002" w:rsidRPr="0041479D">
        <w:rPr>
          <w:rFonts w:ascii="Arial" w:hAnsi="Arial" w:cs="Arial"/>
        </w:rPr>
        <w:t>=2</w:t>
      </w:r>
      <w:r w:rsidR="00307959" w:rsidRPr="0041479D">
        <w:rPr>
          <w:rFonts w:ascii="Arial" w:hAnsi="Arial" w:cs="Arial"/>
        </w:rPr>
        <w:t>0</w:t>
      </w:r>
      <w:r w:rsidR="00F65546" w:rsidRPr="0041479D">
        <w:rPr>
          <w:rFonts w:ascii="Arial" w:hAnsi="Arial" w:cs="Arial"/>
        </w:rPr>
        <w:t xml:space="preserve"> +j5 = 40% =44+j6=</w:t>
      </w:r>
      <w:r w:rsidR="00C22002" w:rsidRPr="0041479D">
        <w:rPr>
          <w:rFonts w:ascii="Arial" w:hAnsi="Arial" w:cs="Arial"/>
        </w:rPr>
        <w:t>20%=24      + j7 = 10%</w:t>
      </w:r>
      <w:r w:rsidR="00C310E8" w:rsidRPr="0041479D">
        <w:rPr>
          <w:rFonts w:ascii="Arial" w:hAnsi="Arial" w:cs="Arial"/>
        </w:rPr>
        <w:t xml:space="preserve"> =13</w:t>
      </w:r>
    </w:p>
    <w:p w:rsidR="00623582" w:rsidRPr="0041479D" w:rsidRDefault="00623582" w:rsidP="00CC293B">
      <w:pPr>
        <w:pStyle w:val="Lijstalinea"/>
        <w:ind w:left="0"/>
        <w:rPr>
          <w:rFonts w:ascii="Arial" w:hAnsi="Arial" w:cs="Arial"/>
        </w:rPr>
      </w:pPr>
    </w:p>
    <w:p w:rsidR="00C310E8" w:rsidRPr="0041479D" w:rsidRDefault="00C310E8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>b. Grafische weergave I, R en M</w:t>
      </w:r>
    </w:p>
    <w:p w:rsidR="00C310E8" w:rsidRPr="0041479D" w:rsidRDefault="00C310E8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>Op de x-as zetten we de jaartallen uit (tijd is altijd de onafhankelijke variabele).</w:t>
      </w:r>
    </w:p>
    <w:p w:rsidR="00C310E8" w:rsidRPr="0041479D" w:rsidRDefault="00C310E8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>Op de y-as zetten we de hoeveelheden stuks uit waarbij we 3 lijnen onderscheiden: I, R en M.</w:t>
      </w:r>
    </w:p>
    <w:p w:rsidR="00C310E8" w:rsidRPr="0041479D" w:rsidRDefault="00C310E8" w:rsidP="00CC293B">
      <w:pPr>
        <w:pStyle w:val="Lijstalinea"/>
        <w:ind w:left="0"/>
        <w:rPr>
          <w:rFonts w:ascii="Arial" w:hAnsi="Arial" w:cs="Arial"/>
        </w:rPr>
      </w:pPr>
    </w:p>
    <w:p w:rsidR="00413C3F" w:rsidRPr="0041479D" w:rsidRDefault="00413C3F" w:rsidP="00AB2C1D">
      <w:pPr>
        <w:pStyle w:val="Lijstalinea"/>
        <w:ind w:left="0" w:hanging="709"/>
        <w:rPr>
          <w:rFonts w:ascii="Arial" w:hAnsi="Arial" w:cs="Arial"/>
        </w:rPr>
      </w:pPr>
      <w:r w:rsidRPr="00AB2C1D">
        <w:rPr>
          <w:rFonts w:ascii="Arial" w:hAnsi="Arial" w:cs="Arial"/>
          <w:b/>
        </w:rPr>
        <w:t>11.5</w:t>
      </w:r>
      <w:r w:rsidR="00AB2C1D">
        <w:rPr>
          <w:rFonts w:ascii="Arial" w:hAnsi="Arial" w:cs="Arial"/>
          <w:b/>
        </w:rPr>
        <w:t>a</w:t>
      </w:r>
      <w:r w:rsidR="00AB2C1D">
        <w:rPr>
          <w:rFonts w:ascii="Arial" w:hAnsi="Arial" w:cs="Arial"/>
        </w:rPr>
        <w:tab/>
      </w:r>
      <w:r w:rsidRPr="0041479D">
        <w:rPr>
          <w:rFonts w:ascii="Arial" w:hAnsi="Arial" w:cs="Arial"/>
        </w:rPr>
        <w:t>De levenscyclus van een product is de tijd dat een product op de markt wordt gebracht.</w:t>
      </w:r>
    </w:p>
    <w:p w:rsidR="00AB2C1D" w:rsidRDefault="00AB2C1D" w:rsidP="00AB2C1D">
      <w:pPr>
        <w:pStyle w:val="Lijstalinea"/>
        <w:ind w:left="0" w:hanging="709"/>
        <w:rPr>
          <w:rFonts w:ascii="Arial" w:hAnsi="Arial" w:cs="Arial"/>
          <w:b/>
        </w:rPr>
      </w:pPr>
    </w:p>
    <w:p w:rsidR="00413C3F" w:rsidRPr="00AB2C1D" w:rsidRDefault="00AB2C1D" w:rsidP="00AB2C1D">
      <w:pPr>
        <w:pStyle w:val="Lijstalinea"/>
        <w:ind w:left="0" w:hanging="709"/>
        <w:rPr>
          <w:rFonts w:ascii="Arial" w:hAnsi="Arial" w:cs="Arial"/>
        </w:rPr>
      </w:pPr>
      <w:r w:rsidRPr="00AB2C1D">
        <w:rPr>
          <w:rFonts w:ascii="Arial" w:hAnsi="Arial" w:cs="Arial"/>
          <w:b/>
        </w:rPr>
        <w:t>11.5b</w:t>
      </w:r>
      <w:r w:rsidRPr="00AB2C1D">
        <w:rPr>
          <w:rFonts w:ascii="Arial" w:hAnsi="Arial" w:cs="Arial"/>
        </w:rPr>
        <w:tab/>
      </w:r>
      <w:r w:rsidR="00413C3F" w:rsidRPr="00AB2C1D">
        <w:rPr>
          <w:rFonts w:ascii="Arial" w:hAnsi="Arial" w:cs="Arial"/>
        </w:rPr>
        <w:t>De levenscyclus bestaat uit 4 deelcycli: de introductie  (louter initiale vraag), de groei (sterke initiale vraag en een kleine vervangingsvraag), de verzadiging (stationaire fase), de neergang (afbouwfase</w:t>
      </w:r>
      <w:r w:rsidR="006B25CD" w:rsidRPr="00AB2C1D">
        <w:rPr>
          <w:rFonts w:ascii="Arial" w:hAnsi="Arial" w:cs="Arial"/>
        </w:rPr>
        <w:t xml:space="preserve"> met daarin louter vervangingsvraag.)</w:t>
      </w:r>
    </w:p>
    <w:p w:rsidR="006B25CD" w:rsidRPr="00AB2C1D" w:rsidRDefault="00AB2C1D" w:rsidP="00AB2C1D">
      <w:pPr>
        <w:spacing w:after="0"/>
        <w:ind w:hanging="709"/>
        <w:rPr>
          <w:rFonts w:ascii="Arial" w:hAnsi="Arial" w:cs="Arial"/>
        </w:rPr>
      </w:pPr>
      <w:r w:rsidRPr="00AB2C1D">
        <w:rPr>
          <w:rFonts w:ascii="Arial" w:hAnsi="Arial" w:cs="Arial"/>
          <w:b/>
        </w:rPr>
        <w:t>11.5</w:t>
      </w:r>
      <w:r>
        <w:rPr>
          <w:rFonts w:ascii="Arial" w:hAnsi="Arial" w:cs="Arial"/>
          <w:b/>
        </w:rPr>
        <w:t>c</w:t>
      </w:r>
      <w:r w:rsidRPr="00AB2C1D">
        <w:rPr>
          <w:rFonts w:ascii="Arial" w:hAnsi="Arial" w:cs="Arial"/>
        </w:rPr>
        <w:tab/>
      </w:r>
      <w:r w:rsidR="006B25CD" w:rsidRPr="00AB2C1D">
        <w:rPr>
          <w:rFonts w:ascii="Arial" w:hAnsi="Arial" w:cs="Arial"/>
        </w:rPr>
        <w:t>Introductie: initiale vraag</w:t>
      </w:r>
      <w:r w:rsidR="006B25CD" w:rsidRPr="00AB2C1D">
        <w:rPr>
          <w:rFonts w:ascii="Arial" w:hAnsi="Arial" w:cs="Arial"/>
        </w:rPr>
        <w:tab/>
      </w:r>
      <w:r w:rsidR="006B25CD" w:rsidRPr="00AB2C1D">
        <w:rPr>
          <w:rFonts w:ascii="Arial" w:hAnsi="Arial" w:cs="Arial"/>
        </w:rPr>
        <w:tab/>
      </w:r>
      <w:r w:rsidR="006B25CD" w:rsidRPr="00AB2C1D">
        <w:rPr>
          <w:rFonts w:ascii="Arial" w:hAnsi="Arial" w:cs="Arial"/>
        </w:rPr>
        <w:tab/>
      </w:r>
      <w:r w:rsidR="006B25CD" w:rsidRPr="00AB2C1D">
        <w:rPr>
          <w:rFonts w:ascii="Arial" w:hAnsi="Arial" w:cs="Arial"/>
        </w:rPr>
        <w:tab/>
      </w:r>
      <w:r w:rsidR="006B25CD" w:rsidRPr="00AB2C1D">
        <w:rPr>
          <w:rFonts w:ascii="Arial" w:hAnsi="Arial" w:cs="Arial"/>
        </w:rPr>
        <w:tab/>
      </w:r>
      <w:r w:rsidR="006B25CD" w:rsidRPr="00AB2C1D">
        <w:rPr>
          <w:rFonts w:ascii="Arial" w:hAnsi="Arial" w:cs="Arial"/>
        </w:rPr>
        <w:tab/>
      </w:r>
    </w:p>
    <w:p w:rsidR="006B25CD" w:rsidRPr="0041479D" w:rsidRDefault="006B25CD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>Groei: sterke initiale vraag en beperkte remplace</w:t>
      </w:r>
    </w:p>
    <w:p w:rsidR="006B25CD" w:rsidRPr="0041479D" w:rsidRDefault="006B25CD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>Verzadiging: sterke remplace en geringe initiale vraag</w:t>
      </w:r>
    </w:p>
    <w:p w:rsidR="006B25CD" w:rsidRPr="0041479D" w:rsidRDefault="006B25CD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>Neergang: louter (afnemende) remplace.</w:t>
      </w:r>
    </w:p>
    <w:p w:rsidR="006B25CD" w:rsidRPr="0041479D" w:rsidRDefault="006B25CD" w:rsidP="00CC293B">
      <w:pPr>
        <w:pStyle w:val="Lijstalinea"/>
        <w:ind w:left="0"/>
        <w:rPr>
          <w:rFonts w:ascii="Arial" w:hAnsi="Arial" w:cs="Arial"/>
        </w:rPr>
      </w:pP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</w:p>
    <w:p w:rsidR="00446FE5" w:rsidRPr="0041479D" w:rsidRDefault="00C310E8" w:rsidP="00AB2C1D">
      <w:pPr>
        <w:ind w:hanging="709"/>
        <w:rPr>
          <w:rFonts w:ascii="Arial" w:hAnsi="Arial" w:cs="Arial"/>
        </w:rPr>
      </w:pPr>
      <w:r w:rsidRPr="00AB2C1D">
        <w:rPr>
          <w:rFonts w:ascii="Arial" w:hAnsi="Arial" w:cs="Arial"/>
          <w:b/>
        </w:rPr>
        <w:t>11.6</w:t>
      </w:r>
      <w:r w:rsidR="0041479D" w:rsidRPr="00AB2C1D">
        <w:rPr>
          <w:rFonts w:ascii="Arial" w:hAnsi="Arial" w:cs="Arial"/>
          <w:b/>
        </w:rPr>
        <w:t>a</w:t>
      </w:r>
      <w:r w:rsidR="00AB2C1D" w:rsidRPr="00AB2C1D">
        <w:rPr>
          <w:rFonts w:ascii="Arial" w:hAnsi="Arial" w:cs="Arial"/>
          <w:b/>
        </w:rPr>
        <w:tab/>
      </w:r>
      <w:r w:rsidR="0041479D">
        <w:rPr>
          <w:rFonts w:ascii="Arial" w:hAnsi="Arial" w:cs="Arial"/>
        </w:rPr>
        <w:t>In 20</w:t>
      </w:r>
      <w:r w:rsidR="00446FE5" w:rsidRPr="0041479D">
        <w:rPr>
          <w:rFonts w:ascii="Arial" w:hAnsi="Arial" w:cs="Arial"/>
        </w:rPr>
        <w:t>13 wordt product A voor het eerst in</w:t>
      </w:r>
      <w:r w:rsidR="0041479D">
        <w:rPr>
          <w:rFonts w:ascii="Arial" w:hAnsi="Arial" w:cs="Arial"/>
        </w:rPr>
        <w:t xml:space="preserve"> de markt gezet. Aankopen en </w:t>
      </w:r>
      <w:r w:rsidR="00446FE5" w:rsidRPr="0041479D">
        <w:rPr>
          <w:rFonts w:ascii="Arial" w:hAnsi="Arial" w:cs="Arial"/>
        </w:rPr>
        <w:t>buitengebruikstelling vinden gelijkmatig plaats. In g</w:t>
      </w:r>
      <w:r w:rsidR="00AB2C1D">
        <w:rPr>
          <w:rFonts w:ascii="Arial" w:hAnsi="Arial" w:cs="Arial"/>
        </w:rPr>
        <w:t xml:space="preserve">eval van buitengebruikstelling </w:t>
      </w:r>
      <w:r w:rsidR="00446FE5" w:rsidRPr="0041479D">
        <w:rPr>
          <w:rFonts w:ascii="Arial" w:hAnsi="Arial" w:cs="Arial"/>
        </w:rPr>
        <w:t>volgt direct een remplace.</w:t>
      </w:r>
    </w:p>
    <w:p w:rsidR="00C267CF" w:rsidRPr="0041479D" w:rsidRDefault="00C267CF" w:rsidP="00CC293B">
      <w:pPr>
        <w:rPr>
          <w:rFonts w:ascii="Arial" w:hAnsi="Arial" w:cs="Arial"/>
        </w:rPr>
      </w:pPr>
      <w:r w:rsidRPr="0041479D">
        <w:rPr>
          <w:rFonts w:ascii="Arial" w:hAnsi="Arial" w:cs="Arial"/>
        </w:rPr>
        <w:t>In het overzicht beperken we ons tot de R van de gebruiksgoederen die in 2013 worden aangeschaft.</w:t>
      </w:r>
    </w:p>
    <w:p w:rsidR="00446FE5" w:rsidRPr="00D70E44" w:rsidRDefault="00446FE5" w:rsidP="00D70E44">
      <w:pPr>
        <w:tabs>
          <w:tab w:val="left" w:pos="2835"/>
          <w:tab w:val="left" w:pos="5670"/>
        </w:tabs>
        <w:spacing w:after="0"/>
        <w:rPr>
          <w:rFonts w:ascii="Arial" w:hAnsi="Arial" w:cs="Arial"/>
          <w:b/>
        </w:rPr>
      </w:pPr>
      <w:r w:rsidRPr="00D70E44">
        <w:rPr>
          <w:rFonts w:ascii="Arial" w:hAnsi="Arial" w:cs="Arial"/>
          <w:b/>
        </w:rPr>
        <w:t>Gebruiksjaar</w:t>
      </w:r>
      <w:r w:rsidR="00D93E8E" w:rsidRPr="00D70E44">
        <w:rPr>
          <w:rFonts w:ascii="Arial" w:hAnsi="Arial" w:cs="Arial"/>
          <w:b/>
        </w:rPr>
        <w:tab/>
        <w:t>Buitengebruik</w:t>
      </w:r>
      <w:r w:rsidR="00CC7E71" w:rsidRPr="00D70E44">
        <w:rPr>
          <w:rFonts w:ascii="Arial" w:hAnsi="Arial" w:cs="Arial"/>
          <w:b/>
        </w:rPr>
        <w:tab/>
      </w:r>
      <w:r w:rsidR="00D70E44">
        <w:rPr>
          <w:rFonts w:ascii="Arial" w:hAnsi="Arial" w:cs="Arial"/>
          <w:b/>
        </w:rPr>
        <w:t>R</w:t>
      </w:r>
    </w:p>
    <w:p w:rsidR="00D70E44" w:rsidRDefault="00D70E44" w:rsidP="00D70E44">
      <w:pPr>
        <w:tabs>
          <w:tab w:val="left" w:pos="2835"/>
          <w:tab w:val="left" w:pos="567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2013 </w:t>
      </w:r>
      <w:r w:rsidR="00446FE5" w:rsidRPr="0041479D">
        <w:rPr>
          <w:rFonts w:ascii="Arial" w:hAnsi="Arial" w:cs="Arial"/>
        </w:rPr>
        <w:t>=j1</w:t>
      </w:r>
      <w:r w:rsidR="00446FE5" w:rsidRPr="0041479D">
        <w:rPr>
          <w:rFonts w:ascii="Arial" w:hAnsi="Arial" w:cs="Arial"/>
        </w:rPr>
        <w:tab/>
      </w:r>
      <w:r w:rsidR="0070778A" w:rsidRPr="0041479D">
        <w:rPr>
          <w:rFonts w:ascii="Arial" w:hAnsi="Arial" w:cs="Arial"/>
        </w:rPr>
        <w:t xml:space="preserve"> 5</w:t>
      </w:r>
      <w:r w:rsidR="00446FE5" w:rsidRPr="0041479D">
        <w:rPr>
          <w:rFonts w:ascii="Arial" w:hAnsi="Arial" w:cs="Arial"/>
        </w:rPr>
        <w:t>%</w:t>
      </w:r>
      <w:r w:rsidR="00446FE5" w:rsidRPr="0041479D">
        <w:rPr>
          <w:rFonts w:ascii="Arial" w:hAnsi="Arial" w:cs="Arial"/>
        </w:rPr>
        <w:tab/>
      </w:r>
      <w:r>
        <w:rPr>
          <w:rFonts w:ascii="Arial" w:hAnsi="Arial" w:cs="Arial"/>
        </w:rPr>
        <w:t>j</w:t>
      </w:r>
      <w:r w:rsidR="00446FE5" w:rsidRPr="0041479D">
        <w:rPr>
          <w:rFonts w:ascii="Arial" w:hAnsi="Arial" w:cs="Arial"/>
        </w:rPr>
        <w:t>1=</w:t>
      </w:r>
      <w:r w:rsidR="00CC7E71" w:rsidRPr="0041479D">
        <w:rPr>
          <w:rFonts w:ascii="Arial" w:hAnsi="Arial" w:cs="Arial"/>
        </w:rPr>
        <w:t xml:space="preserve"> 5%</w:t>
      </w:r>
    </w:p>
    <w:p w:rsidR="00D70E44" w:rsidRDefault="00446FE5" w:rsidP="00D70E44">
      <w:pPr>
        <w:tabs>
          <w:tab w:val="left" w:pos="2835"/>
          <w:tab w:val="left" w:pos="5670"/>
        </w:tabs>
        <w:spacing w:after="0"/>
        <w:jc w:val="both"/>
        <w:rPr>
          <w:rFonts w:ascii="Arial" w:hAnsi="Arial" w:cs="Arial"/>
        </w:rPr>
      </w:pPr>
      <w:r w:rsidRPr="0041479D">
        <w:rPr>
          <w:rFonts w:ascii="Arial" w:hAnsi="Arial" w:cs="Arial"/>
        </w:rPr>
        <w:t>2014 = j2</w:t>
      </w:r>
      <w:r w:rsidRPr="0041479D">
        <w:rPr>
          <w:rFonts w:ascii="Arial" w:hAnsi="Arial" w:cs="Arial"/>
        </w:rPr>
        <w:tab/>
      </w:r>
      <w:r w:rsidR="00D70E44">
        <w:rPr>
          <w:rFonts w:ascii="Arial" w:hAnsi="Arial" w:cs="Arial"/>
        </w:rPr>
        <w:t> </w:t>
      </w:r>
      <w:r w:rsidR="00CC7E71" w:rsidRPr="0041479D">
        <w:rPr>
          <w:rFonts w:ascii="Arial" w:hAnsi="Arial" w:cs="Arial"/>
        </w:rPr>
        <w:t>5% + 10% = 15%</w:t>
      </w:r>
      <w:r w:rsidR="00D70E44">
        <w:rPr>
          <w:rFonts w:ascii="Arial" w:hAnsi="Arial" w:cs="Arial"/>
        </w:rPr>
        <w:tab/>
        <w:t>j</w:t>
      </w:r>
      <w:r w:rsidR="002120D3" w:rsidRPr="0041479D">
        <w:rPr>
          <w:rFonts w:ascii="Arial" w:hAnsi="Arial" w:cs="Arial"/>
        </w:rPr>
        <w:t>1=</w:t>
      </w:r>
      <w:r w:rsidR="00C267CF" w:rsidRPr="0041479D">
        <w:rPr>
          <w:rFonts w:ascii="Arial" w:hAnsi="Arial" w:cs="Arial"/>
        </w:rPr>
        <w:t xml:space="preserve"> 5</w:t>
      </w:r>
      <w:r w:rsidR="002120D3" w:rsidRPr="0041479D">
        <w:rPr>
          <w:rFonts w:ascii="Arial" w:hAnsi="Arial" w:cs="Arial"/>
        </w:rPr>
        <w:t>% +j2=</w:t>
      </w:r>
      <w:r w:rsidR="00C267CF" w:rsidRPr="0041479D">
        <w:rPr>
          <w:rFonts w:ascii="Arial" w:hAnsi="Arial" w:cs="Arial"/>
        </w:rPr>
        <w:t>10</w:t>
      </w:r>
      <w:r w:rsidR="002120D3" w:rsidRPr="0041479D">
        <w:rPr>
          <w:rFonts w:ascii="Arial" w:hAnsi="Arial" w:cs="Arial"/>
        </w:rPr>
        <w:t>%</w:t>
      </w:r>
    </w:p>
    <w:p w:rsidR="00D70E44" w:rsidRDefault="00446FE5" w:rsidP="00D70E44">
      <w:pPr>
        <w:tabs>
          <w:tab w:val="left" w:pos="2835"/>
          <w:tab w:val="left" w:pos="5670"/>
        </w:tabs>
        <w:spacing w:after="0"/>
        <w:jc w:val="both"/>
        <w:rPr>
          <w:rFonts w:ascii="Arial" w:hAnsi="Arial" w:cs="Arial"/>
        </w:rPr>
      </w:pPr>
      <w:r w:rsidRPr="0041479D">
        <w:rPr>
          <w:rFonts w:ascii="Arial" w:hAnsi="Arial" w:cs="Arial"/>
        </w:rPr>
        <w:t>2015 = j3</w:t>
      </w:r>
      <w:r w:rsidRPr="0041479D">
        <w:rPr>
          <w:rFonts w:ascii="Arial" w:hAnsi="Arial" w:cs="Arial"/>
        </w:rPr>
        <w:tab/>
      </w:r>
      <w:r w:rsidR="00CC7E71" w:rsidRPr="0041479D">
        <w:rPr>
          <w:rFonts w:ascii="Arial" w:hAnsi="Arial" w:cs="Arial"/>
        </w:rPr>
        <w:t>10%+ 10% = 20%</w:t>
      </w:r>
      <w:r w:rsidR="00D70E44">
        <w:rPr>
          <w:rFonts w:ascii="Arial" w:hAnsi="Arial" w:cs="Arial"/>
        </w:rPr>
        <w:tab/>
        <w:t>j</w:t>
      </w:r>
      <w:r w:rsidR="00CC7E71" w:rsidRPr="0041479D">
        <w:rPr>
          <w:rFonts w:ascii="Arial" w:hAnsi="Arial" w:cs="Arial"/>
        </w:rPr>
        <w:t>2=</w:t>
      </w:r>
      <w:r w:rsidR="00C267CF" w:rsidRPr="0041479D">
        <w:rPr>
          <w:rFonts w:ascii="Arial" w:hAnsi="Arial" w:cs="Arial"/>
        </w:rPr>
        <w:t xml:space="preserve"> 10% +</w:t>
      </w:r>
      <w:r w:rsidR="002120D3" w:rsidRPr="0041479D">
        <w:rPr>
          <w:rFonts w:ascii="Arial" w:hAnsi="Arial" w:cs="Arial"/>
        </w:rPr>
        <w:t xml:space="preserve"> j</w:t>
      </w:r>
      <w:r w:rsidR="00C267CF" w:rsidRPr="0041479D">
        <w:rPr>
          <w:rFonts w:ascii="Arial" w:hAnsi="Arial" w:cs="Arial"/>
        </w:rPr>
        <w:t xml:space="preserve">3 </w:t>
      </w:r>
      <w:r w:rsidR="002120D3" w:rsidRPr="0041479D">
        <w:rPr>
          <w:rFonts w:ascii="Arial" w:hAnsi="Arial" w:cs="Arial"/>
        </w:rPr>
        <w:t>=</w:t>
      </w:r>
      <w:r w:rsidR="00C267CF" w:rsidRPr="0041479D">
        <w:rPr>
          <w:rFonts w:ascii="Arial" w:hAnsi="Arial" w:cs="Arial"/>
        </w:rPr>
        <w:t xml:space="preserve"> 10%</w:t>
      </w:r>
    </w:p>
    <w:p w:rsidR="00D70E44" w:rsidRDefault="00446FE5" w:rsidP="00D70E44">
      <w:pPr>
        <w:tabs>
          <w:tab w:val="left" w:pos="2835"/>
          <w:tab w:val="left" w:pos="5670"/>
        </w:tabs>
        <w:spacing w:after="0"/>
        <w:jc w:val="both"/>
        <w:rPr>
          <w:rFonts w:ascii="Arial" w:hAnsi="Arial" w:cs="Arial"/>
        </w:rPr>
      </w:pPr>
      <w:r w:rsidRPr="0041479D">
        <w:rPr>
          <w:rFonts w:ascii="Arial" w:hAnsi="Arial" w:cs="Arial"/>
        </w:rPr>
        <w:t>2016 = j4</w:t>
      </w:r>
      <w:r w:rsidR="00D70E44">
        <w:rPr>
          <w:rFonts w:ascii="Arial" w:hAnsi="Arial" w:cs="Arial"/>
        </w:rPr>
        <w:tab/>
      </w:r>
      <w:r w:rsidR="00CC7E71" w:rsidRPr="0041479D">
        <w:rPr>
          <w:rFonts w:ascii="Arial" w:hAnsi="Arial" w:cs="Arial"/>
        </w:rPr>
        <w:t>10% +25%= 35%</w:t>
      </w:r>
      <w:r w:rsidR="00D70E44">
        <w:rPr>
          <w:rFonts w:ascii="Arial" w:hAnsi="Arial" w:cs="Arial"/>
        </w:rPr>
        <w:tab/>
        <w:t>j3 = 10% +j</w:t>
      </w:r>
      <w:r w:rsidR="00C267CF" w:rsidRPr="0041479D">
        <w:rPr>
          <w:rFonts w:ascii="Arial" w:hAnsi="Arial" w:cs="Arial"/>
        </w:rPr>
        <w:t>4  = 25%</w:t>
      </w:r>
    </w:p>
    <w:p w:rsidR="00BB7195" w:rsidRPr="0041479D" w:rsidRDefault="00D70E44" w:rsidP="00D70E44">
      <w:pPr>
        <w:tabs>
          <w:tab w:val="left" w:pos="2835"/>
          <w:tab w:val="left" w:pos="567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2017 = j</w:t>
      </w:r>
      <w:r w:rsidR="00C267CF" w:rsidRPr="0041479D">
        <w:rPr>
          <w:rFonts w:ascii="Arial" w:hAnsi="Arial" w:cs="Arial"/>
        </w:rPr>
        <w:t>5</w:t>
      </w:r>
      <w:r w:rsidR="00C267CF" w:rsidRPr="0041479D">
        <w:rPr>
          <w:rFonts w:ascii="Arial" w:hAnsi="Arial" w:cs="Arial"/>
        </w:rPr>
        <w:tab/>
        <w:t>25%</w:t>
      </w:r>
      <w:r w:rsidR="00C267CF" w:rsidRPr="0041479D">
        <w:rPr>
          <w:rFonts w:ascii="Arial" w:hAnsi="Arial" w:cs="Arial"/>
        </w:rPr>
        <w:tab/>
      </w:r>
      <w:r>
        <w:rPr>
          <w:rFonts w:ascii="Arial" w:hAnsi="Arial" w:cs="Arial"/>
        </w:rPr>
        <w:t>j</w:t>
      </w:r>
      <w:r w:rsidR="00C267CF" w:rsidRPr="0041479D">
        <w:rPr>
          <w:rFonts w:ascii="Arial" w:hAnsi="Arial" w:cs="Arial"/>
        </w:rPr>
        <w:t xml:space="preserve">4 =25% + </w:t>
      </w:r>
      <w:r>
        <w:rPr>
          <w:rFonts w:ascii="Arial" w:hAnsi="Arial" w:cs="Arial"/>
        </w:rPr>
        <w:t>j</w:t>
      </w:r>
      <w:r w:rsidR="00C267CF" w:rsidRPr="0041479D">
        <w:rPr>
          <w:rFonts w:ascii="Arial" w:hAnsi="Arial" w:cs="Arial"/>
        </w:rPr>
        <w:t>5 =</w:t>
      </w:r>
      <w:r>
        <w:rPr>
          <w:rFonts w:ascii="Arial" w:hAnsi="Arial" w:cs="Arial"/>
        </w:rPr>
        <w:t> </w:t>
      </w:r>
      <w:r w:rsidR="00C267CF" w:rsidRPr="0041479D">
        <w:rPr>
          <w:rFonts w:ascii="Arial" w:hAnsi="Arial" w:cs="Arial"/>
        </w:rPr>
        <w:t>0%</w:t>
      </w:r>
    </w:p>
    <w:p w:rsidR="003C28B4" w:rsidRPr="0041479D" w:rsidRDefault="003C28B4" w:rsidP="00CC293B">
      <w:pPr>
        <w:rPr>
          <w:rFonts w:ascii="Arial" w:hAnsi="Arial" w:cs="Arial"/>
        </w:rPr>
      </w:pPr>
    </w:p>
    <w:p w:rsidR="00FD28A1" w:rsidRPr="0041479D" w:rsidRDefault="00D93E8E" w:rsidP="00AB2C1D">
      <w:pPr>
        <w:spacing w:after="0"/>
        <w:ind w:hanging="709"/>
        <w:rPr>
          <w:rFonts w:ascii="Arial" w:hAnsi="Arial" w:cs="Arial"/>
        </w:rPr>
      </w:pPr>
      <w:r w:rsidRPr="00AB2C1D">
        <w:rPr>
          <w:rFonts w:ascii="Arial" w:hAnsi="Arial" w:cs="Arial"/>
          <w:b/>
        </w:rPr>
        <w:t>11.7</w:t>
      </w:r>
      <w:r w:rsidR="009E1B1D" w:rsidRPr="00AB2C1D">
        <w:rPr>
          <w:rFonts w:ascii="Arial" w:hAnsi="Arial" w:cs="Arial"/>
          <w:b/>
        </w:rPr>
        <w:t>a</w:t>
      </w:r>
      <w:r w:rsidR="00AB2C1D" w:rsidRPr="00AB2C1D">
        <w:rPr>
          <w:rFonts w:ascii="Arial" w:hAnsi="Arial" w:cs="Arial"/>
          <w:b/>
        </w:rPr>
        <w:tab/>
      </w:r>
      <w:r w:rsidR="009E1B1D" w:rsidRPr="0041479D">
        <w:rPr>
          <w:rFonts w:ascii="Arial" w:hAnsi="Arial" w:cs="Arial"/>
        </w:rPr>
        <w:t>Een gebruiksgoed wordt in 2010 op de markt gebracht.  De initiale aankopen</w:t>
      </w:r>
      <w:r w:rsidR="00AB2C1D">
        <w:rPr>
          <w:rFonts w:ascii="Arial" w:hAnsi="Arial" w:cs="Arial"/>
        </w:rPr>
        <w:t>s</w:t>
      </w:r>
      <w:r w:rsidR="009E1B1D" w:rsidRPr="0041479D">
        <w:rPr>
          <w:rFonts w:ascii="Arial" w:hAnsi="Arial" w:cs="Arial"/>
        </w:rPr>
        <w:t xml:space="preserve">taan in </w:t>
      </w:r>
      <w:r w:rsidR="00AB2C1D">
        <w:rPr>
          <w:rFonts w:ascii="Arial" w:hAnsi="Arial" w:cs="Arial"/>
        </w:rPr>
        <w:br/>
      </w:r>
      <w:r w:rsidR="009E1B1D" w:rsidRPr="0041479D">
        <w:rPr>
          <w:rFonts w:ascii="Arial" w:hAnsi="Arial" w:cs="Arial"/>
        </w:rPr>
        <w:t xml:space="preserve">kolom 2. </w:t>
      </w:r>
    </w:p>
    <w:p w:rsidR="009E1B1D" w:rsidRPr="0041479D" w:rsidRDefault="00FD28A1" w:rsidP="00AB2C1D">
      <w:pPr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="009E1B1D" w:rsidRPr="0041479D">
        <w:rPr>
          <w:rFonts w:ascii="Arial" w:hAnsi="Arial" w:cs="Arial"/>
        </w:rPr>
        <w:t>2010</w:t>
      </w:r>
      <w:r w:rsidR="009E1B1D" w:rsidRPr="0041479D">
        <w:rPr>
          <w:rFonts w:ascii="Arial" w:hAnsi="Arial" w:cs="Arial"/>
        </w:rPr>
        <w:tab/>
      </w:r>
      <w:r w:rsidR="009E1B1D" w:rsidRPr="0041479D">
        <w:rPr>
          <w:rFonts w:ascii="Arial" w:hAnsi="Arial" w:cs="Arial"/>
        </w:rPr>
        <w:tab/>
        <w:t xml:space="preserve">   800 stuks</w:t>
      </w:r>
    </w:p>
    <w:p w:rsidR="009E1B1D" w:rsidRPr="0041479D" w:rsidRDefault="009E1B1D" w:rsidP="00AB2C1D">
      <w:pPr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 xml:space="preserve">    2011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1.000 stuks</w:t>
      </w:r>
      <w:r w:rsidRPr="0041479D">
        <w:rPr>
          <w:rFonts w:ascii="Arial" w:hAnsi="Arial" w:cs="Arial"/>
        </w:rPr>
        <w:tab/>
      </w:r>
    </w:p>
    <w:p w:rsidR="009E1B1D" w:rsidRPr="0041479D" w:rsidRDefault="009E1B1D" w:rsidP="00AB2C1D">
      <w:pPr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 xml:space="preserve">    2012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1.600 stuks</w:t>
      </w:r>
    </w:p>
    <w:p w:rsidR="009E1B1D" w:rsidRPr="0041479D" w:rsidRDefault="009E1B1D" w:rsidP="00AB2C1D">
      <w:pPr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 xml:space="preserve">    2013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2.000 stuks</w:t>
      </w:r>
    </w:p>
    <w:p w:rsidR="009E1B1D" w:rsidRPr="0041479D" w:rsidRDefault="009E1B1D" w:rsidP="00AB2C1D">
      <w:pPr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 xml:space="preserve">    2014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1.200 stuks</w:t>
      </w:r>
    </w:p>
    <w:p w:rsidR="009E1B1D" w:rsidRPr="0041479D" w:rsidRDefault="009E1B1D" w:rsidP="00AB2C1D">
      <w:pPr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 xml:space="preserve">    2016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 xml:space="preserve">      0 stuks</w:t>
      </w:r>
    </w:p>
    <w:p w:rsidR="00FD28A1" w:rsidRPr="0041479D" w:rsidRDefault="009E1B1D" w:rsidP="00AB2C1D">
      <w:pPr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 xml:space="preserve">    2017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 xml:space="preserve">      0 stuks</w:t>
      </w:r>
    </w:p>
    <w:p w:rsidR="00AB2C1D" w:rsidRDefault="003C28B4" w:rsidP="00CC293B">
      <w:pPr>
        <w:rPr>
          <w:rFonts w:ascii="Arial" w:hAnsi="Arial" w:cs="Arial"/>
        </w:rPr>
      </w:pPr>
      <w:r w:rsidRPr="0041479D">
        <w:rPr>
          <w:rFonts w:ascii="Arial" w:hAnsi="Arial" w:cs="Arial"/>
        </w:rPr>
        <w:t xml:space="preserve">Aankoop en </w:t>
      </w:r>
      <w:r w:rsidR="00FD28A1" w:rsidRPr="0041479D">
        <w:rPr>
          <w:rFonts w:ascii="Arial" w:hAnsi="Arial" w:cs="Arial"/>
        </w:rPr>
        <w:t>Remplace</w:t>
      </w:r>
      <w:r w:rsidRPr="0041479D">
        <w:rPr>
          <w:rFonts w:ascii="Arial" w:hAnsi="Arial" w:cs="Arial"/>
        </w:rPr>
        <w:t>vinden steeds gelijkmatig over het gebruiksjaar plaats.</w:t>
      </w:r>
      <w:r w:rsidRPr="0041479D">
        <w:rPr>
          <w:rFonts w:ascii="Arial" w:hAnsi="Arial" w:cs="Arial"/>
        </w:rPr>
        <w:tab/>
      </w:r>
    </w:p>
    <w:p w:rsidR="00FD28A1" w:rsidRPr="0041479D" w:rsidRDefault="00AB2C1D" w:rsidP="00CC293B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D28A1" w:rsidRPr="0041479D">
        <w:rPr>
          <w:rFonts w:ascii="Arial" w:hAnsi="Arial" w:cs="Arial"/>
        </w:rPr>
        <w:t>olgens het schema  20, 30 en 50%.</w:t>
      </w:r>
    </w:p>
    <w:p w:rsidR="003C28B4" w:rsidRPr="0041479D" w:rsidRDefault="003C28B4" w:rsidP="00CC293B">
      <w:pPr>
        <w:rPr>
          <w:rFonts w:ascii="Arial" w:hAnsi="Arial" w:cs="Arial"/>
        </w:rPr>
      </w:pPr>
      <w:r w:rsidRPr="0041479D">
        <w:rPr>
          <w:rFonts w:ascii="Arial" w:hAnsi="Arial" w:cs="Arial"/>
        </w:rPr>
        <w:t>De buitengebruikstelling is dan:</w:t>
      </w:r>
    </w:p>
    <w:p w:rsidR="003C28B4" w:rsidRPr="0041479D" w:rsidRDefault="003C28B4" w:rsidP="00AB2C1D">
      <w:pPr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lastRenderedPageBreak/>
        <w:tab/>
      </w:r>
      <w:r w:rsidRPr="0041479D">
        <w:rPr>
          <w:rFonts w:ascii="Arial" w:hAnsi="Arial" w:cs="Arial"/>
        </w:rPr>
        <w:tab/>
        <w:t>Gebruiksjaar    Vervangingspercentage</w:t>
      </w:r>
    </w:p>
    <w:p w:rsidR="003C28B4" w:rsidRPr="0041479D" w:rsidRDefault="003C28B4" w:rsidP="00AB2C1D">
      <w:pPr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3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10%</w:t>
      </w:r>
    </w:p>
    <w:p w:rsidR="003C28B4" w:rsidRPr="0041479D" w:rsidRDefault="003C28B4" w:rsidP="00AB2C1D">
      <w:pPr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4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10% + 15%</w:t>
      </w:r>
      <w:r w:rsidR="008432F6" w:rsidRPr="0041479D">
        <w:rPr>
          <w:rFonts w:ascii="Arial" w:hAnsi="Arial" w:cs="Arial"/>
        </w:rPr>
        <w:t xml:space="preserve"> =25%</w:t>
      </w:r>
    </w:p>
    <w:p w:rsidR="003C28B4" w:rsidRPr="0041479D" w:rsidRDefault="003C28B4" w:rsidP="00AB2C1D">
      <w:pPr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5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 xml:space="preserve">            15% + 25%</w:t>
      </w:r>
      <w:r w:rsidR="008432F6" w:rsidRPr="0041479D">
        <w:rPr>
          <w:rFonts w:ascii="Arial" w:hAnsi="Arial" w:cs="Arial"/>
        </w:rPr>
        <w:t xml:space="preserve"> = 40%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</w:p>
    <w:p w:rsidR="003C28B4" w:rsidRPr="0041479D" w:rsidRDefault="003C28B4" w:rsidP="00AB2C1D">
      <w:pPr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6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 xml:space="preserve">          25%</w:t>
      </w:r>
      <w:r w:rsidRPr="0041479D">
        <w:rPr>
          <w:rFonts w:ascii="Arial" w:hAnsi="Arial" w:cs="Arial"/>
        </w:rPr>
        <w:tab/>
      </w:r>
    </w:p>
    <w:p w:rsidR="008432F6" w:rsidRPr="0041479D" w:rsidRDefault="008432F6" w:rsidP="00CC293B">
      <w:pPr>
        <w:rPr>
          <w:rFonts w:ascii="Arial" w:hAnsi="Arial" w:cs="Arial"/>
        </w:rPr>
      </w:pPr>
    </w:p>
    <w:p w:rsidR="00FD28A1" w:rsidRPr="0041479D" w:rsidRDefault="00FD28A1" w:rsidP="00CC293B">
      <w:pPr>
        <w:rPr>
          <w:rFonts w:ascii="Arial" w:hAnsi="Arial" w:cs="Arial"/>
        </w:rPr>
      </w:pPr>
      <w:r w:rsidRPr="0041479D">
        <w:rPr>
          <w:rFonts w:ascii="Arial" w:hAnsi="Arial" w:cs="Arial"/>
        </w:rPr>
        <w:t>We kunnen nu de marktvraag bepalen.</w:t>
      </w:r>
    </w:p>
    <w:p w:rsidR="00FD28A1" w:rsidRPr="00987203" w:rsidRDefault="00FD28A1" w:rsidP="00AB2C1D">
      <w:pPr>
        <w:spacing w:after="0"/>
        <w:rPr>
          <w:rFonts w:ascii="Arial" w:hAnsi="Arial" w:cs="Arial"/>
        </w:rPr>
      </w:pPr>
      <w:r w:rsidRPr="00987203">
        <w:rPr>
          <w:rFonts w:ascii="Arial" w:hAnsi="Arial" w:cs="Arial"/>
        </w:rPr>
        <w:t>Jaar</w:t>
      </w:r>
      <w:r w:rsidRPr="00987203">
        <w:rPr>
          <w:rFonts w:ascii="Arial" w:hAnsi="Arial" w:cs="Arial"/>
        </w:rPr>
        <w:tab/>
      </w:r>
      <w:r w:rsidR="000F769F" w:rsidRPr="00987203">
        <w:rPr>
          <w:rFonts w:ascii="Arial" w:hAnsi="Arial" w:cs="Arial"/>
        </w:rPr>
        <w:tab/>
      </w:r>
      <w:r w:rsidRPr="00987203">
        <w:rPr>
          <w:rFonts w:ascii="Arial" w:hAnsi="Arial" w:cs="Arial"/>
        </w:rPr>
        <w:t>2010     2011     2012     2013   2014     2015     2016     2017</w:t>
      </w:r>
      <w:r w:rsidRPr="00987203">
        <w:rPr>
          <w:rFonts w:ascii="Arial" w:hAnsi="Arial" w:cs="Arial"/>
        </w:rPr>
        <w:tab/>
      </w:r>
      <w:r w:rsidRPr="00987203">
        <w:rPr>
          <w:rFonts w:ascii="Arial" w:hAnsi="Arial" w:cs="Arial"/>
        </w:rPr>
        <w:tab/>
      </w:r>
      <w:r w:rsidRPr="00987203">
        <w:rPr>
          <w:rFonts w:ascii="Arial" w:hAnsi="Arial" w:cs="Arial"/>
        </w:rPr>
        <w:tab/>
      </w:r>
      <w:r w:rsidRPr="00987203">
        <w:rPr>
          <w:rFonts w:ascii="Arial" w:hAnsi="Arial" w:cs="Arial"/>
        </w:rPr>
        <w:tab/>
        <w:t xml:space="preserve">      I</w:t>
      </w:r>
      <w:r w:rsidRPr="00987203">
        <w:rPr>
          <w:rFonts w:ascii="Arial" w:hAnsi="Arial" w:cs="Arial"/>
        </w:rPr>
        <w:tab/>
      </w:r>
    </w:p>
    <w:p w:rsidR="00FD28A1" w:rsidRPr="00987203" w:rsidRDefault="00FD28A1" w:rsidP="00AB2C1D">
      <w:pPr>
        <w:spacing w:after="0"/>
        <w:rPr>
          <w:rFonts w:ascii="Arial" w:hAnsi="Arial" w:cs="Arial"/>
        </w:rPr>
      </w:pPr>
      <w:r w:rsidRPr="00987203">
        <w:rPr>
          <w:rFonts w:ascii="Arial" w:hAnsi="Arial" w:cs="Arial"/>
        </w:rPr>
        <w:t>2010</w:t>
      </w:r>
      <w:r w:rsidRPr="00987203">
        <w:rPr>
          <w:rFonts w:ascii="Arial" w:hAnsi="Arial" w:cs="Arial"/>
        </w:rPr>
        <w:tab/>
        <w:t xml:space="preserve">   800       M800</w:t>
      </w:r>
    </w:p>
    <w:p w:rsidR="00FD28A1" w:rsidRPr="00987203" w:rsidRDefault="00FD28A1" w:rsidP="00AB2C1D">
      <w:pPr>
        <w:spacing w:after="0"/>
        <w:rPr>
          <w:rFonts w:ascii="Arial" w:hAnsi="Arial" w:cs="Arial"/>
        </w:rPr>
      </w:pPr>
      <w:r w:rsidRPr="00987203">
        <w:rPr>
          <w:rFonts w:ascii="Arial" w:hAnsi="Arial" w:cs="Arial"/>
        </w:rPr>
        <w:t>2011</w:t>
      </w:r>
      <w:r w:rsidRPr="00987203">
        <w:rPr>
          <w:rFonts w:ascii="Arial" w:hAnsi="Arial" w:cs="Arial"/>
        </w:rPr>
        <w:tab/>
        <w:t xml:space="preserve">1.000 </w:t>
      </w:r>
      <w:r w:rsidRPr="00987203">
        <w:rPr>
          <w:rFonts w:ascii="Arial" w:hAnsi="Arial" w:cs="Arial"/>
        </w:rPr>
        <w:tab/>
        <w:t xml:space="preserve"> R</w:t>
      </w:r>
      <w:r w:rsidR="008432F6" w:rsidRPr="00987203">
        <w:rPr>
          <w:rFonts w:ascii="Arial" w:hAnsi="Arial" w:cs="Arial"/>
        </w:rPr>
        <w:t>0</w:t>
      </w:r>
      <w:r w:rsidRPr="00987203">
        <w:rPr>
          <w:rFonts w:ascii="Arial" w:hAnsi="Arial" w:cs="Arial"/>
        </w:rPr>
        <w:tab/>
        <w:t>M1.000</w:t>
      </w:r>
      <w:r w:rsidRPr="00987203">
        <w:rPr>
          <w:rFonts w:ascii="Arial" w:hAnsi="Arial" w:cs="Arial"/>
        </w:rPr>
        <w:tab/>
      </w:r>
    </w:p>
    <w:p w:rsidR="00FD28A1" w:rsidRPr="00987203" w:rsidRDefault="00FD28A1" w:rsidP="00AB2C1D">
      <w:pPr>
        <w:spacing w:after="0"/>
        <w:rPr>
          <w:rFonts w:ascii="Arial" w:hAnsi="Arial" w:cs="Arial"/>
        </w:rPr>
      </w:pPr>
      <w:r w:rsidRPr="00987203">
        <w:rPr>
          <w:rFonts w:ascii="Arial" w:hAnsi="Arial" w:cs="Arial"/>
        </w:rPr>
        <w:t>2012</w:t>
      </w:r>
      <w:r w:rsidRPr="00987203">
        <w:rPr>
          <w:rFonts w:ascii="Arial" w:hAnsi="Arial" w:cs="Arial"/>
        </w:rPr>
        <w:tab/>
        <w:t xml:space="preserve">1.600 </w:t>
      </w:r>
      <w:r w:rsidR="000F769F" w:rsidRPr="00987203">
        <w:rPr>
          <w:rFonts w:ascii="Arial" w:hAnsi="Arial" w:cs="Arial"/>
        </w:rPr>
        <w:t xml:space="preserve">     R</w:t>
      </w:r>
      <w:r w:rsidR="008432F6" w:rsidRPr="00987203">
        <w:rPr>
          <w:rFonts w:ascii="Arial" w:hAnsi="Arial" w:cs="Arial"/>
        </w:rPr>
        <w:t xml:space="preserve">80  </w:t>
      </w:r>
      <w:r w:rsidR="000F769F" w:rsidRPr="00987203">
        <w:rPr>
          <w:rFonts w:ascii="Arial" w:hAnsi="Arial" w:cs="Arial"/>
        </w:rPr>
        <w:t xml:space="preserve">    R0      M1.</w:t>
      </w:r>
      <w:r w:rsidR="006932E2" w:rsidRPr="00987203">
        <w:rPr>
          <w:rFonts w:ascii="Arial" w:hAnsi="Arial" w:cs="Arial"/>
        </w:rPr>
        <w:t>6</w:t>
      </w:r>
      <w:r w:rsidR="008432F6" w:rsidRPr="00987203">
        <w:rPr>
          <w:rFonts w:ascii="Arial" w:hAnsi="Arial" w:cs="Arial"/>
        </w:rPr>
        <w:t>8</w:t>
      </w:r>
      <w:r w:rsidR="000F769F" w:rsidRPr="00987203">
        <w:rPr>
          <w:rFonts w:ascii="Arial" w:hAnsi="Arial" w:cs="Arial"/>
        </w:rPr>
        <w:t>0</w:t>
      </w:r>
      <w:r w:rsidR="000F769F" w:rsidRPr="00987203">
        <w:rPr>
          <w:rFonts w:ascii="Arial" w:hAnsi="Arial" w:cs="Arial"/>
        </w:rPr>
        <w:tab/>
      </w:r>
      <w:r w:rsidR="000F769F" w:rsidRPr="00987203">
        <w:rPr>
          <w:rFonts w:ascii="Arial" w:hAnsi="Arial" w:cs="Arial"/>
        </w:rPr>
        <w:tab/>
      </w:r>
    </w:p>
    <w:p w:rsidR="00FD28A1" w:rsidRPr="00987203" w:rsidRDefault="00FD28A1" w:rsidP="00AB2C1D">
      <w:pPr>
        <w:spacing w:after="0"/>
        <w:rPr>
          <w:rFonts w:ascii="Arial" w:hAnsi="Arial" w:cs="Arial"/>
        </w:rPr>
      </w:pPr>
      <w:r w:rsidRPr="00987203">
        <w:rPr>
          <w:rFonts w:ascii="Arial" w:hAnsi="Arial" w:cs="Arial"/>
        </w:rPr>
        <w:t>2013</w:t>
      </w:r>
      <w:r w:rsidRPr="00987203">
        <w:rPr>
          <w:rFonts w:ascii="Arial" w:hAnsi="Arial" w:cs="Arial"/>
        </w:rPr>
        <w:tab/>
        <w:t xml:space="preserve">2.000 </w:t>
      </w:r>
      <w:r w:rsidR="000F769F" w:rsidRPr="00987203">
        <w:rPr>
          <w:rFonts w:ascii="Arial" w:hAnsi="Arial" w:cs="Arial"/>
        </w:rPr>
        <w:t xml:space="preserve">     R</w:t>
      </w:r>
      <w:r w:rsidR="008432F6" w:rsidRPr="00987203">
        <w:rPr>
          <w:rFonts w:ascii="Arial" w:hAnsi="Arial" w:cs="Arial"/>
        </w:rPr>
        <w:t>200</w:t>
      </w:r>
      <w:r w:rsidR="000F769F" w:rsidRPr="00987203">
        <w:rPr>
          <w:rFonts w:ascii="Arial" w:hAnsi="Arial" w:cs="Arial"/>
        </w:rPr>
        <w:t xml:space="preserve">    R</w:t>
      </w:r>
      <w:r w:rsidR="008432F6" w:rsidRPr="00987203">
        <w:rPr>
          <w:rFonts w:ascii="Arial" w:hAnsi="Arial" w:cs="Arial"/>
        </w:rPr>
        <w:t>1</w:t>
      </w:r>
      <w:r w:rsidR="000F769F" w:rsidRPr="00987203">
        <w:rPr>
          <w:rFonts w:ascii="Arial" w:hAnsi="Arial" w:cs="Arial"/>
        </w:rPr>
        <w:t>00   R</w:t>
      </w:r>
      <w:r w:rsidR="008432F6" w:rsidRPr="00987203">
        <w:rPr>
          <w:rFonts w:ascii="Arial" w:hAnsi="Arial" w:cs="Arial"/>
        </w:rPr>
        <w:t>0</w:t>
      </w:r>
      <w:r w:rsidR="000F769F" w:rsidRPr="00987203">
        <w:rPr>
          <w:rFonts w:ascii="Arial" w:hAnsi="Arial" w:cs="Arial"/>
        </w:rPr>
        <w:tab/>
        <w:t>M2.</w:t>
      </w:r>
      <w:r w:rsidR="008432F6" w:rsidRPr="00987203">
        <w:rPr>
          <w:rFonts w:ascii="Arial" w:hAnsi="Arial" w:cs="Arial"/>
        </w:rPr>
        <w:t>300</w:t>
      </w:r>
    </w:p>
    <w:p w:rsidR="00FD28A1" w:rsidRPr="00987203" w:rsidRDefault="00FD28A1" w:rsidP="00AB2C1D">
      <w:pPr>
        <w:spacing w:after="0"/>
        <w:rPr>
          <w:rFonts w:ascii="Arial" w:hAnsi="Arial" w:cs="Arial"/>
        </w:rPr>
      </w:pPr>
      <w:r w:rsidRPr="00987203">
        <w:rPr>
          <w:rFonts w:ascii="Arial" w:hAnsi="Arial" w:cs="Arial"/>
        </w:rPr>
        <w:t>2014</w:t>
      </w:r>
      <w:r w:rsidRPr="00987203">
        <w:rPr>
          <w:rFonts w:ascii="Arial" w:hAnsi="Arial" w:cs="Arial"/>
        </w:rPr>
        <w:tab/>
        <w:t xml:space="preserve">1.200 </w:t>
      </w:r>
      <w:r w:rsidR="000F769F" w:rsidRPr="00987203">
        <w:rPr>
          <w:rFonts w:ascii="Arial" w:hAnsi="Arial" w:cs="Arial"/>
        </w:rPr>
        <w:t xml:space="preserve">     R</w:t>
      </w:r>
      <w:r w:rsidR="008432F6" w:rsidRPr="00987203">
        <w:rPr>
          <w:rFonts w:ascii="Arial" w:hAnsi="Arial" w:cs="Arial"/>
        </w:rPr>
        <w:t>320</w:t>
      </w:r>
      <w:r w:rsidR="000F769F" w:rsidRPr="00987203">
        <w:rPr>
          <w:rFonts w:ascii="Arial" w:hAnsi="Arial" w:cs="Arial"/>
        </w:rPr>
        <w:t xml:space="preserve">    R</w:t>
      </w:r>
      <w:r w:rsidR="008432F6" w:rsidRPr="00987203">
        <w:rPr>
          <w:rFonts w:ascii="Arial" w:hAnsi="Arial" w:cs="Arial"/>
        </w:rPr>
        <w:t>25</w:t>
      </w:r>
      <w:r w:rsidR="000F769F" w:rsidRPr="00987203">
        <w:rPr>
          <w:rFonts w:ascii="Arial" w:hAnsi="Arial" w:cs="Arial"/>
        </w:rPr>
        <w:t>0   R</w:t>
      </w:r>
      <w:r w:rsidR="008432F6" w:rsidRPr="00987203">
        <w:rPr>
          <w:rFonts w:ascii="Arial" w:hAnsi="Arial" w:cs="Arial"/>
        </w:rPr>
        <w:t>16</w:t>
      </w:r>
      <w:r w:rsidR="000F769F" w:rsidRPr="00987203">
        <w:rPr>
          <w:rFonts w:ascii="Arial" w:hAnsi="Arial" w:cs="Arial"/>
        </w:rPr>
        <w:t>0</w:t>
      </w:r>
      <w:r w:rsidR="000F769F" w:rsidRPr="00987203">
        <w:rPr>
          <w:rFonts w:ascii="Arial" w:hAnsi="Arial" w:cs="Arial"/>
        </w:rPr>
        <w:tab/>
        <w:t>R0</w:t>
      </w:r>
      <w:r w:rsidR="00BB7195" w:rsidRPr="00987203">
        <w:rPr>
          <w:rFonts w:ascii="Arial" w:hAnsi="Arial" w:cs="Arial"/>
        </w:rPr>
        <w:tab/>
        <w:t xml:space="preserve"> M</w:t>
      </w:r>
      <w:r w:rsidR="00890412" w:rsidRPr="00987203">
        <w:rPr>
          <w:rFonts w:ascii="Arial" w:hAnsi="Arial" w:cs="Arial"/>
        </w:rPr>
        <w:t>1.930</w:t>
      </w:r>
    </w:p>
    <w:p w:rsidR="00FD28A1" w:rsidRPr="00987203" w:rsidRDefault="00FD28A1" w:rsidP="00AB2C1D">
      <w:pPr>
        <w:spacing w:after="0"/>
        <w:rPr>
          <w:rFonts w:ascii="Arial" w:hAnsi="Arial" w:cs="Arial"/>
        </w:rPr>
      </w:pPr>
      <w:r w:rsidRPr="00987203">
        <w:rPr>
          <w:rFonts w:ascii="Arial" w:hAnsi="Arial" w:cs="Arial"/>
        </w:rPr>
        <w:t>2015</w:t>
      </w:r>
      <w:r w:rsidRPr="00987203">
        <w:rPr>
          <w:rFonts w:ascii="Arial" w:hAnsi="Arial" w:cs="Arial"/>
        </w:rPr>
        <w:tab/>
        <w:t xml:space="preserve">   400 </w:t>
      </w:r>
      <w:r w:rsidR="000F769F" w:rsidRPr="00987203">
        <w:rPr>
          <w:rFonts w:ascii="Arial" w:hAnsi="Arial" w:cs="Arial"/>
        </w:rPr>
        <w:tab/>
      </w:r>
      <w:r w:rsidR="008432F6" w:rsidRPr="00987203">
        <w:rPr>
          <w:rFonts w:ascii="Arial" w:hAnsi="Arial" w:cs="Arial"/>
        </w:rPr>
        <w:t xml:space="preserve">  R200</w:t>
      </w:r>
      <w:r w:rsidR="000F769F" w:rsidRPr="00987203">
        <w:rPr>
          <w:rFonts w:ascii="Arial" w:hAnsi="Arial" w:cs="Arial"/>
        </w:rPr>
        <w:tab/>
        <w:t xml:space="preserve"> R</w:t>
      </w:r>
      <w:r w:rsidR="008432F6" w:rsidRPr="00987203">
        <w:rPr>
          <w:rFonts w:ascii="Arial" w:hAnsi="Arial" w:cs="Arial"/>
        </w:rPr>
        <w:t>400</w:t>
      </w:r>
      <w:r w:rsidR="000F769F" w:rsidRPr="00987203">
        <w:rPr>
          <w:rFonts w:ascii="Arial" w:hAnsi="Arial" w:cs="Arial"/>
        </w:rPr>
        <w:t>R4</w:t>
      </w:r>
      <w:r w:rsidR="008432F6" w:rsidRPr="00987203">
        <w:rPr>
          <w:rFonts w:ascii="Arial" w:hAnsi="Arial" w:cs="Arial"/>
        </w:rPr>
        <w:t>0</w:t>
      </w:r>
      <w:r w:rsidR="000F769F" w:rsidRPr="00987203">
        <w:rPr>
          <w:rFonts w:ascii="Arial" w:hAnsi="Arial" w:cs="Arial"/>
        </w:rPr>
        <w:t>0</w:t>
      </w:r>
      <w:r w:rsidR="00BB7195" w:rsidRPr="00987203">
        <w:rPr>
          <w:rFonts w:ascii="Arial" w:hAnsi="Arial" w:cs="Arial"/>
        </w:rPr>
        <w:tab/>
        <w:t>R</w:t>
      </w:r>
      <w:r w:rsidR="006932E2" w:rsidRPr="00987203">
        <w:rPr>
          <w:rFonts w:ascii="Arial" w:hAnsi="Arial" w:cs="Arial"/>
        </w:rPr>
        <w:t>2</w:t>
      </w:r>
      <w:r w:rsidR="00BB7195" w:rsidRPr="00987203">
        <w:rPr>
          <w:rFonts w:ascii="Arial" w:hAnsi="Arial" w:cs="Arial"/>
        </w:rPr>
        <w:t>00</w:t>
      </w:r>
      <w:r w:rsidR="00BB7195" w:rsidRPr="00987203">
        <w:rPr>
          <w:rFonts w:ascii="Arial" w:hAnsi="Arial" w:cs="Arial"/>
        </w:rPr>
        <w:tab/>
        <w:t xml:space="preserve"> R0</w:t>
      </w:r>
      <w:r w:rsidR="00BB7195" w:rsidRPr="00987203">
        <w:rPr>
          <w:rFonts w:ascii="Arial" w:hAnsi="Arial" w:cs="Arial"/>
        </w:rPr>
        <w:tab/>
        <w:t xml:space="preserve"> M1.</w:t>
      </w:r>
      <w:r w:rsidR="006932E2" w:rsidRPr="00987203">
        <w:rPr>
          <w:rFonts w:ascii="Arial" w:hAnsi="Arial" w:cs="Arial"/>
        </w:rPr>
        <w:t>600</w:t>
      </w:r>
    </w:p>
    <w:p w:rsidR="00FD28A1" w:rsidRPr="00987203" w:rsidRDefault="00FD28A1" w:rsidP="00AB2C1D">
      <w:pPr>
        <w:spacing w:after="0"/>
        <w:rPr>
          <w:rFonts w:ascii="Arial" w:hAnsi="Arial" w:cs="Arial"/>
        </w:rPr>
      </w:pPr>
      <w:r w:rsidRPr="00987203">
        <w:rPr>
          <w:rFonts w:ascii="Arial" w:hAnsi="Arial" w:cs="Arial"/>
        </w:rPr>
        <w:t>2016</w:t>
      </w:r>
      <w:r w:rsidRPr="00987203">
        <w:rPr>
          <w:rFonts w:ascii="Arial" w:hAnsi="Arial" w:cs="Arial"/>
        </w:rPr>
        <w:tab/>
        <w:t xml:space="preserve">       0 </w:t>
      </w:r>
      <w:r w:rsidR="00BB7195" w:rsidRPr="00987203">
        <w:rPr>
          <w:rFonts w:ascii="Arial" w:hAnsi="Arial" w:cs="Arial"/>
        </w:rPr>
        <w:tab/>
      </w:r>
      <w:r w:rsidR="000F769F" w:rsidRPr="00987203">
        <w:rPr>
          <w:rFonts w:ascii="Arial" w:hAnsi="Arial" w:cs="Arial"/>
        </w:rPr>
        <w:tab/>
      </w:r>
      <w:r w:rsidR="008432F6" w:rsidRPr="00987203">
        <w:rPr>
          <w:rFonts w:ascii="Arial" w:hAnsi="Arial" w:cs="Arial"/>
        </w:rPr>
        <w:t>R250</w:t>
      </w:r>
      <w:r w:rsidR="000F769F" w:rsidRPr="00987203">
        <w:rPr>
          <w:rFonts w:ascii="Arial" w:hAnsi="Arial" w:cs="Arial"/>
        </w:rPr>
        <w:t xml:space="preserve">   R</w:t>
      </w:r>
      <w:r w:rsidR="008432F6" w:rsidRPr="00987203">
        <w:rPr>
          <w:rFonts w:ascii="Arial" w:hAnsi="Arial" w:cs="Arial"/>
        </w:rPr>
        <w:t>640</w:t>
      </w:r>
      <w:r w:rsidR="000F769F" w:rsidRPr="00987203">
        <w:rPr>
          <w:rFonts w:ascii="Arial" w:hAnsi="Arial" w:cs="Arial"/>
        </w:rPr>
        <w:tab/>
      </w:r>
      <w:r w:rsidR="00BB7195" w:rsidRPr="00987203">
        <w:rPr>
          <w:rFonts w:ascii="Arial" w:hAnsi="Arial" w:cs="Arial"/>
        </w:rPr>
        <w:t>R</w:t>
      </w:r>
      <w:r w:rsidR="006932E2" w:rsidRPr="00987203">
        <w:rPr>
          <w:rFonts w:ascii="Arial" w:hAnsi="Arial" w:cs="Arial"/>
        </w:rPr>
        <w:t>5</w:t>
      </w:r>
      <w:r w:rsidR="00BB7195" w:rsidRPr="00987203">
        <w:rPr>
          <w:rFonts w:ascii="Arial" w:hAnsi="Arial" w:cs="Arial"/>
        </w:rPr>
        <w:t>00      R</w:t>
      </w:r>
      <w:r w:rsidR="006932E2" w:rsidRPr="00987203">
        <w:rPr>
          <w:rFonts w:ascii="Arial" w:hAnsi="Arial" w:cs="Arial"/>
        </w:rPr>
        <w:t>120</w:t>
      </w:r>
      <w:r w:rsidR="00BB7195" w:rsidRPr="00987203">
        <w:rPr>
          <w:rFonts w:ascii="Arial" w:hAnsi="Arial" w:cs="Arial"/>
        </w:rPr>
        <w:t xml:space="preserve">     R0  </w:t>
      </w:r>
      <w:r w:rsidR="00BB7195" w:rsidRPr="00987203">
        <w:rPr>
          <w:rFonts w:ascii="Arial" w:hAnsi="Arial" w:cs="Arial"/>
        </w:rPr>
        <w:tab/>
        <w:t>M1.</w:t>
      </w:r>
      <w:r w:rsidR="006932E2" w:rsidRPr="00987203">
        <w:rPr>
          <w:rFonts w:ascii="Arial" w:hAnsi="Arial" w:cs="Arial"/>
        </w:rPr>
        <w:t>510</w:t>
      </w:r>
    </w:p>
    <w:p w:rsidR="00FD28A1" w:rsidRPr="00987203" w:rsidRDefault="00FD28A1" w:rsidP="00AB2C1D">
      <w:pPr>
        <w:spacing w:after="0"/>
        <w:rPr>
          <w:rFonts w:ascii="Arial" w:hAnsi="Arial" w:cs="Arial"/>
        </w:rPr>
      </w:pPr>
      <w:r w:rsidRPr="00987203">
        <w:rPr>
          <w:rFonts w:ascii="Arial" w:hAnsi="Arial" w:cs="Arial"/>
        </w:rPr>
        <w:t>2017</w:t>
      </w:r>
      <w:r w:rsidRPr="00987203">
        <w:rPr>
          <w:rFonts w:ascii="Arial" w:hAnsi="Arial" w:cs="Arial"/>
        </w:rPr>
        <w:tab/>
        <w:t xml:space="preserve">       0 </w:t>
      </w:r>
      <w:r w:rsidR="00BB7195" w:rsidRPr="00987203">
        <w:rPr>
          <w:rFonts w:ascii="Arial" w:hAnsi="Arial" w:cs="Arial"/>
        </w:rPr>
        <w:tab/>
      </w:r>
      <w:r w:rsidR="00BB7195" w:rsidRPr="00987203">
        <w:rPr>
          <w:rFonts w:ascii="Arial" w:hAnsi="Arial" w:cs="Arial"/>
        </w:rPr>
        <w:tab/>
      </w:r>
      <w:r w:rsidR="008432F6" w:rsidRPr="00987203">
        <w:rPr>
          <w:rFonts w:ascii="Arial" w:hAnsi="Arial" w:cs="Arial"/>
        </w:rPr>
        <w:t xml:space="preserve">             R400</w:t>
      </w:r>
      <w:r w:rsidR="00BB7195" w:rsidRPr="00987203">
        <w:rPr>
          <w:rFonts w:ascii="Arial" w:hAnsi="Arial" w:cs="Arial"/>
        </w:rPr>
        <w:tab/>
        <w:t>R</w:t>
      </w:r>
      <w:r w:rsidR="006932E2" w:rsidRPr="00987203">
        <w:rPr>
          <w:rFonts w:ascii="Arial" w:hAnsi="Arial" w:cs="Arial"/>
        </w:rPr>
        <w:t>800</w:t>
      </w:r>
      <w:r w:rsidR="00BB7195" w:rsidRPr="00987203">
        <w:rPr>
          <w:rFonts w:ascii="Arial" w:hAnsi="Arial" w:cs="Arial"/>
        </w:rPr>
        <w:t>R3</w:t>
      </w:r>
      <w:r w:rsidR="006932E2" w:rsidRPr="00987203">
        <w:rPr>
          <w:rFonts w:ascii="Arial" w:hAnsi="Arial" w:cs="Arial"/>
        </w:rPr>
        <w:t>0</w:t>
      </w:r>
      <w:r w:rsidR="00BB7195" w:rsidRPr="00987203">
        <w:rPr>
          <w:rFonts w:ascii="Arial" w:hAnsi="Arial" w:cs="Arial"/>
        </w:rPr>
        <w:t>0     R</w:t>
      </w:r>
      <w:r w:rsidR="006932E2" w:rsidRPr="00987203">
        <w:rPr>
          <w:rFonts w:ascii="Arial" w:hAnsi="Arial" w:cs="Arial"/>
        </w:rPr>
        <w:t>40</w:t>
      </w:r>
      <w:r w:rsidR="00BB7195" w:rsidRPr="00987203">
        <w:rPr>
          <w:rFonts w:ascii="Arial" w:hAnsi="Arial" w:cs="Arial"/>
        </w:rPr>
        <w:tab/>
        <w:t>R0</w:t>
      </w:r>
      <w:r w:rsidR="00BB7195" w:rsidRPr="00987203">
        <w:rPr>
          <w:rFonts w:ascii="Arial" w:hAnsi="Arial" w:cs="Arial"/>
        </w:rPr>
        <w:tab/>
        <w:t>M1.</w:t>
      </w:r>
      <w:r w:rsidR="006932E2" w:rsidRPr="00987203">
        <w:rPr>
          <w:rFonts w:ascii="Arial" w:hAnsi="Arial" w:cs="Arial"/>
        </w:rPr>
        <w:t>5</w:t>
      </w:r>
      <w:r w:rsidR="00BB7195" w:rsidRPr="00987203">
        <w:rPr>
          <w:rFonts w:ascii="Arial" w:hAnsi="Arial" w:cs="Arial"/>
        </w:rPr>
        <w:t>40</w:t>
      </w:r>
    </w:p>
    <w:p w:rsidR="006C5D23" w:rsidRPr="00987203" w:rsidRDefault="006C5D23" w:rsidP="00CC293B">
      <w:pPr>
        <w:rPr>
          <w:rFonts w:ascii="Arial" w:hAnsi="Arial" w:cs="Arial"/>
        </w:rPr>
      </w:pPr>
    </w:p>
    <w:p w:rsidR="00BB7195" w:rsidRPr="00987203" w:rsidRDefault="00AB2C1D" w:rsidP="00AB2C1D">
      <w:pPr>
        <w:ind w:hanging="709"/>
        <w:rPr>
          <w:rFonts w:ascii="Arial" w:hAnsi="Arial" w:cs="Arial"/>
        </w:rPr>
      </w:pPr>
      <w:r w:rsidRPr="00AB2C1D">
        <w:rPr>
          <w:rFonts w:ascii="Arial" w:hAnsi="Arial" w:cs="Arial"/>
          <w:b/>
        </w:rPr>
        <w:t>11.7</w:t>
      </w:r>
      <w:r>
        <w:rPr>
          <w:rFonts w:ascii="Arial" w:hAnsi="Arial" w:cs="Arial"/>
          <w:b/>
        </w:rPr>
        <w:t>b</w:t>
      </w:r>
      <w:r w:rsidRPr="00AB2C1D">
        <w:rPr>
          <w:rFonts w:ascii="Arial" w:hAnsi="Arial" w:cs="Arial"/>
          <w:b/>
        </w:rPr>
        <w:tab/>
      </w:r>
    </w:p>
    <w:p w:rsidR="00BB7195" w:rsidRPr="00C81E68" w:rsidRDefault="00BB7195" w:rsidP="00AB2C1D">
      <w:pPr>
        <w:spacing w:after="0"/>
        <w:rPr>
          <w:rFonts w:ascii="Arial" w:hAnsi="Arial" w:cs="Arial"/>
          <w:lang w:val="en-GB"/>
        </w:rPr>
      </w:pPr>
      <w:r w:rsidRPr="00C81E68">
        <w:rPr>
          <w:rFonts w:ascii="Arial" w:hAnsi="Arial" w:cs="Arial"/>
          <w:lang w:val="en-GB"/>
        </w:rPr>
        <w:t>Jaar</w:t>
      </w:r>
      <w:r w:rsidR="00894AD1" w:rsidRPr="00C81E68">
        <w:rPr>
          <w:rFonts w:ascii="Arial" w:hAnsi="Arial" w:cs="Arial"/>
          <w:lang w:val="en-GB"/>
        </w:rPr>
        <w:tab/>
      </w:r>
      <w:r w:rsidR="00894AD1" w:rsidRPr="00C81E68">
        <w:rPr>
          <w:rFonts w:ascii="Arial" w:hAnsi="Arial" w:cs="Arial"/>
          <w:lang w:val="en-GB"/>
        </w:rPr>
        <w:tab/>
        <w:t xml:space="preserve">       I</w:t>
      </w:r>
      <w:r w:rsidR="00894AD1" w:rsidRPr="00C81E68">
        <w:rPr>
          <w:rFonts w:ascii="Arial" w:hAnsi="Arial" w:cs="Arial"/>
          <w:lang w:val="en-GB"/>
        </w:rPr>
        <w:tab/>
        <w:t xml:space="preserve">   +</w:t>
      </w:r>
      <w:r w:rsidR="00894AD1" w:rsidRPr="00C81E68">
        <w:rPr>
          <w:rFonts w:ascii="Arial" w:hAnsi="Arial" w:cs="Arial"/>
          <w:lang w:val="en-GB"/>
        </w:rPr>
        <w:tab/>
        <w:t>R</w:t>
      </w:r>
      <w:r w:rsidR="00894AD1" w:rsidRPr="00C81E68">
        <w:rPr>
          <w:rFonts w:ascii="Arial" w:hAnsi="Arial" w:cs="Arial"/>
          <w:lang w:val="en-GB"/>
        </w:rPr>
        <w:tab/>
      </w:r>
      <w:r w:rsidR="00894AD1" w:rsidRPr="00C81E68">
        <w:rPr>
          <w:rFonts w:ascii="Arial" w:hAnsi="Arial" w:cs="Arial"/>
          <w:lang w:val="en-GB"/>
        </w:rPr>
        <w:tab/>
      </w:r>
      <w:r w:rsidR="00894AD1" w:rsidRPr="00C81E68">
        <w:rPr>
          <w:rFonts w:ascii="Arial" w:hAnsi="Arial" w:cs="Arial"/>
          <w:lang w:val="en-GB"/>
        </w:rPr>
        <w:tab/>
      </w:r>
      <w:r w:rsidR="00894AD1" w:rsidRPr="00C81E68">
        <w:rPr>
          <w:rFonts w:ascii="Arial" w:hAnsi="Arial" w:cs="Arial"/>
          <w:lang w:val="en-GB"/>
        </w:rPr>
        <w:tab/>
        <w:t>=</w:t>
      </w:r>
      <w:r w:rsidR="00894AD1" w:rsidRPr="00C81E68">
        <w:rPr>
          <w:rFonts w:ascii="Arial" w:hAnsi="Arial" w:cs="Arial"/>
          <w:lang w:val="en-GB"/>
        </w:rPr>
        <w:tab/>
        <w:t>M</w:t>
      </w:r>
    </w:p>
    <w:p w:rsidR="00BB7195" w:rsidRPr="00C81E68" w:rsidRDefault="00BB7195" w:rsidP="00AB2C1D">
      <w:pPr>
        <w:spacing w:after="0"/>
        <w:rPr>
          <w:rFonts w:ascii="Arial" w:hAnsi="Arial" w:cs="Arial"/>
          <w:lang w:val="en-GB"/>
        </w:rPr>
      </w:pPr>
      <w:r w:rsidRPr="00C81E68">
        <w:rPr>
          <w:rFonts w:ascii="Arial" w:hAnsi="Arial" w:cs="Arial"/>
          <w:lang w:val="en-GB"/>
        </w:rPr>
        <w:t>2010</w:t>
      </w:r>
      <w:r w:rsidRPr="00C81E68">
        <w:rPr>
          <w:rFonts w:ascii="Arial" w:hAnsi="Arial" w:cs="Arial"/>
          <w:lang w:val="en-GB"/>
        </w:rPr>
        <w:tab/>
      </w:r>
      <w:r w:rsidRPr="00C81E68">
        <w:rPr>
          <w:rFonts w:ascii="Arial" w:hAnsi="Arial" w:cs="Arial"/>
          <w:lang w:val="en-GB"/>
        </w:rPr>
        <w:tab/>
      </w:r>
      <w:r w:rsidR="00894AD1" w:rsidRPr="00C81E68">
        <w:rPr>
          <w:rFonts w:ascii="Arial" w:hAnsi="Arial" w:cs="Arial"/>
          <w:lang w:val="en-GB"/>
        </w:rPr>
        <w:t xml:space="preserve">   800</w:t>
      </w:r>
      <w:r w:rsidRPr="00C81E68">
        <w:rPr>
          <w:rFonts w:ascii="Arial" w:hAnsi="Arial" w:cs="Arial"/>
          <w:lang w:val="en-GB"/>
        </w:rPr>
        <w:tab/>
      </w:r>
      <w:r w:rsidRPr="00C81E68">
        <w:rPr>
          <w:rFonts w:ascii="Arial" w:hAnsi="Arial" w:cs="Arial"/>
          <w:lang w:val="en-GB"/>
        </w:rPr>
        <w:tab/>
      </w:r>
      <w:r w:rsidR="00894AD1" w:rsidRPr="00C81E68">
        <w:rPr>
          <w:rFonts w:ascii="Arial" w:hAnsi="Arial" w:cs="Arial"/>
          <w:lang w:val="en-GB"/>
        </w:rPr>
        <w:t>0</w:t>
      </w:r>
      <w:r w:rsidRPr="00C81E68">
        <w:rPr>
          <w:rFonts w:ascii="Arial" w:hAnsi="Arial" w:cs="Arial"/>
          <w:lang w:val="en-GB"/>
        </w:rPr>
        <w:tab/>
      </w:r>
      <w:r w:rsidRPr="00C81E68">
        <w:rPr>
          <w:rFonts w:ascii="Arial" w:hAnsi="Arial" w:cs="Arial"/>
          <w:lang w:val="en-GB"/>
        </w:rPr>
        <w:tab/>
      </w:r>
      <w:r w:rsidRPr="00C81E68">
        <w:rPr>
          <w:rFonts w:ascii="Arial" w:hAnsi="Arial" w:cs="Arial"/>
          <w:lang w:val="en-GB"/>
        </w:rPr>
        <w:tab/>
      </w:r>
      <w:r w:rsidR="00894AD1" w:rsidRPr="00C81E68">
        <w:rPr>
          <w:rFonts w:ascii="Arial" w:hAnsi="Arial" w:cs="Arial"/>
          <w:lang w:val="en-GB"/>
        </w:rPr>
        <w:tab/>
      </w:r>
      <w:r w:rsidR="00894AD1" w:rsidRPr="00C81E68">
        <w:rPr>
          <w:rFonts w:ascii="Arial" w:hAnsi="Arial" w:cs="Arial"/>
          <w:lang w:val="en-GB"/>
        </w:rPr>
        <w:tab/>
        <w:t xml:space="preserve">   800</w:t>
      </w:r>
    </w:p>
    <w:p w:rsidR="00BB7195" w:rsidRPr="00C81E68" w:rsidRDefault="00BB7195" w:rsidP="00AB2C1D">
      <w:pPr>
        <w:spacing w:after="0"/>
        <w:rPr>
          <w:rFonts w:ascii="Arial" w:hAnsi="Arial" w:cs="Arial"/>
          <w:lang w:val="en-GB"/>
        </w:rPr>
      </w:pPr>
      <w:r w:rsidRPr="00C81E68">
        <w:rPr>
          <w:rFonts w:ascii="Arial" w:hAnsi="Arial" w:cs="Arial"/>
          <w:lang w:val="en-GB"/>
        </w:rPr>
        <w:t>2011</w:t>
      </w:r>
      <w:r w:rsidRPr="00C81E68">
        <w:rPr>
          <w:rFonts w:ascii="Arial" w:hAnsi="Arial" w:cs="Arial"/>
          <w:lang w:val="en-GB"/>
        </w:rPr>
        <w:tab/>
      </w:r>
      <w:r w:rsidRPr="00C81E68">
        <w:rPr>
          <w:rFonts w:ascii="Arial" w:hAnsi="Arial" w:cs="Arial"/>
          <w:lang w:val="en-GB"/>
        </w:rPr>
        <w:tab/>
      </w:r>
      <w:r w:rsidR="00894AD1" w:rsidRPr="00C81E68">
        <w:rPr>
          <w:rFonts w:ascii="Arial" w:hAnsi="Arial" w:cs="Arial"/>
          <w:lang w:val="en-GB"/>
        </w:rPr>
        <w:t>1.000</w:t>
      </w:r>
      <w:r w:rsidRPr="00C81E68">
        <w:rPr>
          <w:rFonts w:ascii="Arial" w:hAnsi="Arial" w:cs="Arial"/>
          <w:lang w:val="en-GB"/>
        </w:rPr>
        <w:tab/>
      </w:r>
      <w:r w:rsidRPr="00C81E68">
        <w:rPr>
          <w:rFonts w:ascii="Arial" w:hAnsi="Arial" w:cs="Arial"/>
          <w:lang w:val="en-GB"/>
        </w:rPr>
        <w:tab/>
      </w:r>
      <w:r w:rsidR="00894AD1" w:rsidRPr="00C81E68">
        <w:rPr>
          <w:rFonts w:ascii="Arial" w:hAnsi="Arial" w:cs="Arial"/>
          <w:lang w:val="en-GB"/>
        </w:rPr>
        <w:t>0</w:t>
      </w:r>
      <w:r w:rsidRPr="00C81E68">
        <w:rPr>
          <w:rFonts w:ascii="Arial" w:hAnsi="Arial" w:cs="Arial"/>
          <w:lang w:val="en-GB"/>
        </w:rPr>
        <w:tab/>
      </w:r>
      <w:r w:rsidRPr="00C81E68">
        <w:rPr>
          <w:rFonts w:ascii="Arial" w:hAnsi="Arial" w:cs="Arial"/>
          <w:lang w:val="en-GB"/>
        </w:rPr>
        <w:tab/>
      </w:r>
      <w:r w:rsidRPr="00C81E68">
        <w:rPr>
          <w:rFonts w:ascii="Arial" w:hAnsi="Arial" w:cs="Arial"/>
          <w:lang w:val="en-GB"/>
        </w:rPr>
        <w:tab/>
      </w:r>
      <w:r w:rsidR="00894AD1" w:rsidRPr="00C81E68">
        <w:rPr>
          <w:rFonts w:ascii="Arial" w:hAnsi="Arial" w:cs="Arial"/>
          <w:lang w:val="en-GB"/>
        </w:rPr>
        <w:tab/>
      </w:r>
      <w:r w:rsidR="00894AD1" w:rsidRPr="00C81E68">
        <w:rPr>
          <w:rFonts w:ascii="Arial" w:hAnsi="Arial" w:cs="Arial"/>
          <w:lang w:val="en-GB"/>
        </w:rPr>
        <w:tab/>
        <w:t>1.000</w:t>
      </w:r>
    </w:p>
    <w:p w:rsidR="00BB7195" w:rsidRPr="00C81E68" w:rsidRDefault="00894AD1" w:rsidP="00AB2C1D">
      <w:pPr>
        <w:spacing w:after="0"/>
        <w:rPr>
          <w:rFonts w:ascii="Arial" w:hAnsi="Arial" w:cs="Arial"/>
          <w:lang w:val="en-GB"/>
        </w:rPr>
      </w:pPr>
      <w:r w:rsidRPr="00C81E68">
        <w:rPr>
          <w:rFonts w:ascii="Arial" w:hAnsi="Arial" w:cs="Arial"/>
          <w:lang w:val="en-GB"/>
        </w:rPr>
        <w:t>2012</w:t>
      </w:r>
      <w:r w:rsidR="00BB7195" w:rsidRPr="00C81E68">
        <w:rPr>
          <w:rFonts w:ascii="Arial" w:hAnsi="Arial" w:cs="Arial"/>
          <w:lang w:val="en-GB"/>
        </w:rPr>
        <w:tab/>
      </w:r>
      <w:r w:rsidR="00BB7195" w:rsidRPr="00C81E68">
        <w:rPr>
          <w:rFonts w:ascii="Arial" w:hAnsi="Arial" w:cs="Arial"/>
          <w:lang w:val="en-GB"/>
        </w:rPr>
        <w:tab/>
      </w:r>
      <w:r w:rsidRPr="00C81E68">
        <w:rPr>
          <w:rFonts w:ascii="Arial" w:hAnsi="Arial" w:cs="Arial"/>
          <w:lang w:val="en-GB"/>
        </w:rPr>
        <w:t>1.600</w:t>
      </w:r>
      <w:r w:rsidR="00BB7195" w:rsidRPr="00C81E68">
        <w:rPr>
          <w:rFonts w:ascii="Arial" w:hAnsi="Arial" w:cs="Arial"/>
          <w:lang w:val="en-GB"/>
        </w:rPr>
        <w:tab/>
      </w:r>
      <w:r w:rsidR="00BB7195" w:rsidRPr="00C81E68">
        <w:rPr>
          <w:rFonts w:ascii="Arial" w:hAnsi="Arial" w:cs="Arial"/>
          <w:lang w:val="en-GB"/>
        </w:rPr>
        <w:tab/>
      </w:r>
      <w:r w:rsidR="00374D00" w:rsidRPr="00C81E68">
        <w:rPr>
          <w:rFonts w:ascii="Arial" w:hAnsi="Arial" w:cs="Arial"/>
          <w:lang w:val="en-GB"/>
        </w:rPr>
        <w:t>80</w:t>
      </w:r>
      <w:r w:rsidRPr="00C81E68">
        <w:rPr>
          <w:rFonts w:ascii="Arial" w:hAnsi="Arial" w:cs="Arial"/>
          <w:lang w:val="en-GB"/>
        </w:rPr>
        <w:tab/>
      </w:r>
      <w:r w:rsidRPr="00C81E68">
        <w:rPr>
          <w:rFonts w:ascii="Arial" w:hAnsi="Arial" w:cs="Arial"/>
          <w:lang w:val="en-GB"/>
        </w:rPr>
        <w:tab/>
      </w:r>
      <w:r w:rsidRPr="00C81E68">
        <w:rPr>
          <w:rFonts w:ascii="Arial" w:hAnsi="Arial" w:cs="Arial"/>
          <w:lang w:val="en-GB"/>
        </w:rPr>
        <w:tab/>
      </w:r>
      <w:r w:rsidRPr="00C81E68">
        <w:rPr>
          <w:rFonts w:ascii="Arial" w:hAnsi="Arial" w:cs="Arial"/>
          <w:lang w:val="en-GB"/>
        </w:rPr>
        <w:tab/>
      </w:r>
      <w:r w:rsidRPr="00C81E68">
        <w:rPr>
          <w:rFonts w:ascii="Arial" w:hAnsi="Arial" w:cs="Arial"/>
          <w:lang w:val="en-GB"/>
        </w:rPr>
        <w:tab/>
        <w:t>1.</w:t>
      </w:r>
      <w:r w:rsidR="00374D00" w:rsidRPr="00C81E68">
        <w:rPr>
          <w:rFonts w:ascii="Arial" w:hAnsi="Arial" w:cs="Arial"/>
          <w:lang w:val="en-GB"/>
        </w:rPr>
        <w:t>68</w:t>
      </w:r>
      <w:r w:rsidRPr="00C81E68">
        <w:rPr>
          <w:rFonts w:ascii="Arial" w:hAnsi="Arial" w:cs="Arial"/>
          <w:lang w:val="en-GB"/>
        </w:rPr>
        <w:t>0</w:t>
      </w:r>
    </w:p>
    <w:p w:rsidR="00BB7195" w:rsidRPr="00C81E68" w:rsidRDefault="00894AD1" w:rsidP="00AB2C1D">
      <w:pPr>
        <w:spacing w:after="0"/>
        <w:rPr>
          <w:rFonts w:ascii="Arial" w:hAnsi="Arial" w:cs="Arial"/>
          <w:lang w:val="en-GB"/>
        </w:rPr>
      </w:pPr>
      <w:r w:rsidRPr="00C81E68">
        <w:rPr>
          <w:rFonts w:ascii="Arial" w:hAnsi="Arial" w:cs="Arial"/>
          <w:lang w:val="en-GB"/>
        </w:rPr>
        <w:t>2013</w:t>
      </w:r>
      <w:r w:rsidR="00BB7195" w:rsidRPr="00C81E68">
        <w:rPr>
          <w:rFonts w:ascii="Arial" w:hAnsi="Arial" w:cs="Arial"/>
          <w:lang w:val="en-GB"/>
        </w:rPr>
        <w:tab/>
      </w:r>
      <w:r w:rsidR="00BB7195" w:rsidRPr="00C81E68">
        <w:rPr>
          <w:rFonts w:ascii="Arial" w:hAnsi="Arial" w:cs="Arial"/>
          <w:lang w:val="en-GB"/>
        </w:rPr>
        <w:tab/>
      </w:r>
      <w:r w:rsidRPr="00C81E68">
        <w:rPr>
          <w:rFonts w:ascii="Arial" w:hAnsi="Arial" w:cs="Arial"/>
          <w:lang w:val="en-GB"/>
        </w:rPr>
        <w:t>2.000</w:t>
      </w:r>
      <w:r w:rsidR="00BB7195" w:rsidRPr="00C81E68">
        <w:rPr>
          <w:rFonts w:ascii="Arial" w:hAnsi="Arial" w:cs="Arial"/>
          <w:lang w:val="en-GB"/>
        </w:rPr>
        <w:tab/>
      </w:r>
      <w:r w:rsidR="00BB7195" w:rsidRPr="00C81E68">
        <w:rPr>
          <w:rFonts w:ascii="Arial" w:hAnsi="Arial" w:cs="Arial"/>
          <w:lang w:val="en-GB"/>
        </w:rPr>
        <w:tab/>
      </w:r>
      <w:r w:rsidR="00374D00" w:rsidRPr="00C81E68">
        <w:rPr>
          <w:rFonts w:ascii="Arial" w:hAnsi="Arial" w:cs="Arial"/>
          <w:lang w:val="en-GB"/>
        </w:rPr>
        <w:t>200</w:t>
      </w:r>
      <w:r w:rsidRPr="00C81E68">
        <w:rPr>
          <w:rFonts w:ascii="Arial" w:hAnsi="Arial" w:cs="Arial"/>
          <w:lang w:val="en-GB"/>
        </w:rPr>
        <w:t xml:space="preserve">+ </w:t>
      </w:r>
      <w:r w:rsidR="00374D00" w:rsidRPr="00C81E68">
        <w:rPr>
          <w:rFonts w:ascii="Arial" w:hAnsi="Arial" w:cs="Arial"/>
          <w:lang w:val="en-GB"/>
        </w:rPr>
        <w:t>1</w:t>
      </w:r>
      <w:r w:rsidRPr="00C81E68">
        <w:rPr>
          <w:rFonts w:ascii="Arial" w:hAnsi="Arial" w:cs="Arial"/>
          <w:lang w:val="en-GB"/>
        </w:rPr>
        <w:t>00 =</w:t>
      </w:r>
      <w:r w:rsidR="00374D00" w:rsidRPr="00C81E68">
        <w:rPr>
          <w:rFonts w:ascii="Arial" w:hAnsi="Arial" w:cs="Arial"/>
          <w:lang w:val="en-GB"/>
        </w:rPr>
        <w:t>30</w:t>
      </w:r>
      <w:r w:rsidRPr="00C81E68">
        <w:rPr>
          <w:rFonts w:ascii="Arial" w:hAnsi="Arial" w:cs="Arial"/>
          <w:lang w:val="en-GB"/>
        </w:rPr>
        <w:t>0</w:t>
      </w:r>
      <w:r w:rsidRPr="00C81E68">
        <w:rPr>
          <w:rFonts w:ascii="Arial" w:hAnsi="Arial" w:cs="Arial"/>
          <w:lang w:val="en-GB"/>
        </w:rPr>
        <w:tab/>
      </w:r>
      <w:r w:rsidRPr="00C81E68">
        <w:rPr>
          <w:rFonts w:ascii="Arial" w:hAnsi="Arial" w:cs="Arial"/>
          <w:lang w:val="en-GB"/>
        </w:rPr>
        <w:tab/>
      </w:r>
      <w:r w:rsidRPr="00C81E68">
        <w:rPr>
          <w:rFonts w:ascii="Arial" w:hAnsi="Arial" w:cs="Arial"/>
          <w:lang w:val="en-GB"/>
        </w:rPr>
        <w:tab/>
      </w:r>
      <w:r w:rsidR="00374D00" w:rsidRPr="00C81E68">
        <w:rPr>
          <w:rFonts w:ascii="Arial" w:hAnsi="Arial" w:cs="Arial"/>
          <w:lang w:val="en-GB"/>
        </w:rPr>
        <w:tab/>
      </w:r>
      <w:r w:rsidRPr="00C81E68">
        <w:rPr>
          <w:rFonts w:ascii="Arial" w:hAnsi="Arial" w:cs="Arial"/>
          <w:lang w:val="en-GB"/>
        </w:rPr>
        <w:t>2.</w:t>
      </w:r>
      <w:r w:rsidR="00374D00" w:rsidRPr="00C81E68">
        <w:rPr>
          <w:rFonts w:ascii="Arial" w:hAnsi="Arial" w:cs="Arial"/>
          <w:lang w:val="en-GB"/>
        </w:rPr>
        <w:t>30</w:t>
      </w:r>
      <w:r w:rsidRPr="00C81E68">
        <w:rPr>
          <w:rFonts w:ascii="Arial" w:hAnsi="Arial" w:cs="Arial"/>
          <w:lang w:val="en-GB"/>
        </w:rPr>
        <w:t>0</w:t>
      </w:r>
      <w:r w:rsidR="00BB7195" w:rsidRPr="00C81E68">
        <w:rPr>
          <w:rFonts w:ascii="Arial" w:hAnsi="Arial" w:cs="Arial"/>
          <w:lang w:val="en-GB"/>
        </w:rPr>
        <w:tab/>
      </w:r>
    </w:p>
    <w:p w:rsidR="00BB7195" w:rsidRPr="00C81E68" w:rsidRDefault="00894AD1" w:rsidP="00AB2C1D">
      <w:pPr>
        <w:spacing w:after="0"/>
        <w:rPr>
          <w:rFonts w:ascii="Arial" w:hAnsi="Arial" w:cs="Arial"/>
          <w:lang w:val="en-GB"/>
        </w:rPr>
      </w:pPr>
      <w:r w:rsidRPr="00C81E68">
        <w:rPr>
          <w:rFonts w:ascii="Arial" w:hAnsi="Arial" w:cs="Arial"/>
          <w:lang w:val="en-GB"/>
        </w:rPr>
        <w:t>2014</w:t>
      </w:r>
      <w:r w:rsidR="00BB7195" w:rsidRPr="00C81E68">
        <w:rPr>
          <w:rFonts w:ascii="Arial" w:hAnsi="Arial" w:cs="Arial"/>
          <w:lang w:val="en-GB"/>
        </w:rPr>
        <w:tab/>
      </w:r>
      <w:r w:rsidR="00BB7195" w:rsidRPr="00C81E68">
        <w:rPr>
          <w:rFonts w:ascii="Arial" w:hAnsi="Arial" w:cs="Arial"/>
          <w:lang w:val="en-GB"/>
        </w:rPr>
        <w:tab/>
      </w:r>
      <w:r w:rsidRPr="00C81E68">
        <w:rPr>
          <w:rFonts w:ascii="Arial" w:hAnsi="Arial" w:cs="Arial"/>
          <w:lang w:val="en-GB"/>
        </w:rPr>
        <w:t>1.200</w:t>
      </w:r>
      <w:r w:rsidR="00BB7195" w:rsidRPr="00C81E68">
        <w:rPr>
          <w:rFonts w:ascii="Arial" w:hAnsi="Arial" w:cs="Arial"/>
          <w:lang w:val="en-GB"/>
        </w:rPr>
        <w:tab/>
      </w:r>
      <w:r w:rsidR="00BB7195" w:rsidRPr="00C81E68">
        <w:rPr>
          <w:rFonts w:ascii="Arial" w:hAnsi="Arial" w:cs="Arial"/>
          <w:lang w:val="en-GB"/>
        </w:rPr>
        <w:tab/>
      </w:r>
      <w:r w:rsidR="00374D00" w:rsidRPr="00C81E68">
        <w:rPr>
          <w:rFonts w:ascii="Arial" w:hAnsi="Arial" w:cs="Arial"/>
          <w:lang w:val="en-GB"/>
        </w:rPr>
        <w:t>32</w:t>
      </w:r>
      <w:r w:rsidRPr="00C81E68">
        <w:rPr>
          <w:rFonts w:ascii="Arial" w:hAnsi="Arial" w:cs="Arial"/>
          <w:lang w:val="en-GB"/>
        </w:rPr>
        <w:t xml:space="preserve">0+ </w:t>
      </w:r>
      <w:r w:rsidR="00374D00" w:rsidRPr="00C81E68">
        <w:rPr>
          <w:rFonts w:ascii="Arial" w:hAnsi="Arial" w:cs="Arial"/>
          <w:lang w:val="en-GB"/>
        </w:rPr>
        <w:t>250</w:t>
      </w:r>
      <w:r w:rsidRPr="00C81E68">
        <w:rPr>
          <w:rFonts w:ascii="Arial" w:hAnsi="Arial" w:cs="Arial"/>
          <w:lang w:val="en-GB"/>
        </w:rPr>
        <w:t xml:space="preserve">+ </w:t>
      </w:r>
      <w:r w:rsidR="00374D00" w:rsidRPr="00C81E68">
        <w:rPr>
          <w:rFonts w:ascii="Arial" w:hAnsi="Arial" w:cs="Arial"/>
          <w:lang w:val="en-GB"/>
        </w:rPr>
        <w:t>160</w:t>
      </w:r>
      <w:r w:rsidRPr="00C81E68">
        <w:rPr>
          <w:rFonts w:ascii="Arial" w:hAnsi="Arial" w:cs="Arial"/>
          <w:lang w:val="en-GB"/>
        </w:rPr>
        <w:t xml:space="preserve"> = </w:t>
      </w:r>
      <w:r w:rsidR="003D4A1B" w:rsidRPr="00C81E68">
        <w:rPr>
          <w:rFonts w:ascii="Arial" w:hAnsi="Arial" w:cs="Arial"/>
          <w:lang w:val="en-GB"/>
        </w:rPr>
        <w:t>7</w:t>
      </w:r>
      <w:r w:rsidR="00645DAD" w:rsidRPr="00C81E68">
        <w:rPr>
          <w:rFonts w:ascii="Arial" w:hAnsi="Arial" w:cs="Arial"/>
          <w:lang w:val="en-GB"/>
        </w:rPr>
        <w:t>3</w:t>
      </w:r>
      <w:r w:rsidR="00374D00" w:rsidRPr="00C81E68">
        <w:rPr>
          <w:rFonts w:ascii="Arial" w:hAnsi="Arial" w:cs="Arial"/>
          <w:lang w:val="en-GB"/>
        </w:rPr>
        <w:t>0</w:t>
      </w:r>
      <w:r w:rsidRPr="00C81E68">
        <w:rPr>
          <w:rFonts w:ascii="Arial" w:hAnsi="Arial" w:cs="Arial"/>
          <w:lang w:val="en-GB"/>
        </w:rPr>
        <w:tab/>
      </w:r>
      <w:r w:rsidRPr="00C81E68">
        <w:rPr>
          <w:rFonts w:ascii="Arial" w:hAnsi="Arial" w:cs="Arial"/>
          <w:lang w:val="en-GB"/>
        </w:rPr>
        <w:tab/>
      </w:r>
      <w:r w:rsidRPr="00C81E68">
        <w:rPr>
          <w:rFonts w:ascii="Arial" w:hAnsi="Arial" w:cs="Arial"/>
          <w:lang w:val="en-GB"/>
        </w:rPr>
        <w:tab/>
      </w:r>
      <w:r w:rsidR="003D4A1B" w:rsidRPr="00C81E68">
        <w:rPr>
          <w:rFonts w:ascii="Arial" w:hAnsi="Arial" w:cs="Arial"/>
          <w:lang w:val="en-GB"/>
        </w:rPr>
        <w:t>1.9</w:t>
      </w:r>
      <w:r w:rsidR="00645DAD" w:rsidRPr="00C81E68">
        <w:rPr>
          <w:rFonts w:ascii="Arial" w:hAnsi="Arial" w:cs="Arial"/>
          <w:lang w:val="en-GB"/>
        </w:rPr>
        <w:t>30</w:t>
      </w:r>
    </w:p>
    <w:p w:rsidR="00BB7195" w:rsidRPr="00C81E68" w:rsidRDefault="00894AD1" w:rsidP="00AB2C1D">
      <w:pPr>
        <w:spacing w:after="0"/>
        <w:rPr>
          <w:rFonts w:ascii="Arial" w:hAnsi="Arial" w:cs="Arial"/>
          <w:lang w:val="en-GB"/>
        </w:rPr>
      </w:pPr>
      <w:r w:rsidRPr="00C81E68">
        <w:rPr>
          <w:rFonts w:ascii="Arial" w:hAnsi="Arial" w:cs="Arial"/>
          <w:lang w:val="en-GB"/>
        </w:rPr>
        <w:t>2015</w:t>
      </w:r>
      <w:r w:rsidR="00BB7195" w:rsidRPr="00C81E68">
        <w:rPr>
          <w:rFonts w:ascii="Arial" w:hAnsi="Arial" w:cs="Arial"/>
          <w:lang w:val="en-GB"/>
        </w:rPr>
        <w:tab/>
      </w:r>
      <w:r w:rsidR="00BB7195" w:rsidRPr="00C81E68">
        <w:rPr>
          <w:rFonts w:ascii="Arial" w:hAnsi="Arial" w:cs="Arial"/>
          <w:lang w:val="en-GB"/>
        </w:rPr>
        <w:tab/>
      </w:r>
      <w:r w:rsidRPr="00C81E68">
        <w:rPr>
          <w:rFonts w:ascii="Arial" w:hAnsi="Arial" w:cs="Arial"/>
          <w:lang w:val="en-GB"/>
        </w:rPr>
        <w:t xml:space="preserve">  400</w:t>
      </w:r>
      <w:r w:rsidR="00BB7195" w:rsidRPr="00C81E68">
        <w:rPr>
          <w:rFonts w:ascii="Arial" w:hAnsi="Arial" w:cs="Arial"/>
          <w:lang w:val="en-GB"/>
        </w:rPr>
        <w:tab/>
      </w:r>
      <w:r w:rsidR="00BB7195" w:rsidRPr="00C81E68">
        <w:rPr>
          <w:rFonts w:ascii="Arial" w:hAnsi="Arial" w:cs="Arial"/>
          <w:lang w:val="en-GB"/>
        </w:rPr>
        <w:tab/>
      </w:r>
      <w:r w:rsidR="00645DAD" w:rsidRPr="00C81E68">
        <w:rPr>
          <w:rFonts w:ascii="Arial" w:hAnsi="Arial" w:cs="Arial"/>
          <w:lang w:val="en-GB"/>
        </w:rPr>
        <w:t>2</w:t>
      </w:r>
      <w:r w:rsidRPr="00C81E68">
        <w:rPr>
          <w:rFonts w:ascii="Arial" w:hAnsi="Arial" w:cs="Arial"/>
          <w:lang w:val="en-GB"/>
        </w:rPr>
        <w:t>00 + 4</w:t>
      </w:r>
      <w:r w:rsidR="00645DAD" w:rsidRPr="00C81E68">
        <w:rPr>
          <w:rFonts w:ascii="Arial" w:hAnsi="Arial" w:cs="Arial"/>
          <w:lang w:val="en-GB"/>
        </w:rPr>
        <w:t>0</w:t>
      </w:r>
      <w:r w:rsidRPr="00C81E68">
        <w:rPr>
          <w:rFonts w:ascii="Arial" w:hAnsi="Arial" w:cs="Arial"/>
          <w:lang w:val="en-GB"/>
        </w:rPr>
        <w:t>0 + 400</w:t>
      </w:r>
      <w:r w:rsidR="00645DAD" w:rsidRPr="00C81E68">
        <w:rPr>
          <w:rFonts w:ascii="Arial" w:hAnsi="Arial" w:cs="Arial"/>
          <w:lang w:val="en-GB"/>
        </w:rPr>
        <w:t xml:space="preserve"> + 200</w:t>
      </w:r>
      <w:r w:rsidRPr="00C81E68">
        <w:rPr>
          <w:rFonts w:ascii="Arial" w:hAnsi="Arial" w:cs="Arial"/>
          <w:lang w:val="en-GB"/>
        </w:rPr>
        <w:t xml:space="preserve"> =1.</w:t>
      </w:r>
      <w:r w:rsidR="00645DAD" w:rsidRPr="00C81E68">
        <w:rPr>
          <w:rFonts w:ascii="Arial" w:hAnsi="Arial" w:cs="Arial"/>
          <w:lang w:val="en-GB"/>
        </w:rPr>
        <w:t>20</w:t>
      </w:r>
      <w:r w:rsidRPr="00C81E68">
        <w:rPr>
          <w:rFonts w:ascii="Arial" w:hAnsi="Arial" w:cs="Arial"/>
          <w:lang w:val="en-GB"/>
        </w:rPr>
        <w:t>0</w:t>
      </w:r>
      <w:r w:rsidRPr="00C81E68">
        <w:rPr>
          <w:rFonts w:ascii="Arial" w:hAnsi="Arial" w:cs="Arial"/>
          <w:lang w:val="en-GB"/>
        </w:rPr>
        <w:tab/>
      </w:r>
      <w:r w:rsidRPr="00C81E68">
        <w:rPr>
          <w:rFonts w:ascii="Arial" w:hAnsi="Arial" w:cs="Arial"/>
          <w:lang w:val="en-GB"/>
        </w:rPr>
        <w:tab/>
        <w:t>1.</w:t>
      </w:r>
      <w:r w:rsidR="00645DAD" w:rsidRPr="00C81E68">
        <w:rPr>
          <w:rFonts w:ascii="Arial" w:hAnsi="Arial" w:cs="Arial"/>
          <w:lang w:val="en-GB"/>
        </w:rPr>
        <w:t>60</w:t>
      </w:r>
      <w:r w:rsidRPr="00C81E68">
        <w:rPr>
          <w:rFonts w:ascii="Arial" w:hAnsi="Arial" w:cs="Arial"/>
          <w:lang w:val="en-GB"/>
        </w:rPr>
        <w:t>0</w:t>
      </w:r>
    </w:p>
    <w:p w:rsidR="00BB7195" w:rsidRPr="00C81E68" w:rsidRDefault="00894AD1" w:rsidP="00AB2C1D">
      <w:pPr>
        <w:spacing w:after="0"/>
        <w:rPr>
          <w:rFonts w:ascii="Arial" w:hAnsi="Arial" w:cs="Arial"/>
          <w:lang w:val="en-GB"/>
        </w:rPr>
      </w:pPr>
      <w:r w:rsidRPr="00C81E68">
        <w:rPr>
          <w:rFonts w:ascii="Arial" w:hAnsi="Arial" w:cs="Arial"/>
          <w:lang w:val="en-GB"/>
        </w:rPr>
        <w:t>2016</w:t>
      </w:r>
      <w:r w:rsidR="00BB7195" w:rsidRPr="00C81E68">
        <w:rPr>
          <w:rFonts w:ascii="Arial" w:hAnsi="Arial" w:cs="Arial"/>
          <w:lang w:val="en-GB"/>
        </w:rPr>
        <w:tab/>
      </w:r>
      <w:r w:rsidR="00BB7195" w:rsidRPr="00C81E68">
        <w:rPr>
          <w:rFonts w:ascii="Arial" w:hAnsi="Arial" w:cs="Arial"/>
          <w:lang w:val="en-GB"/>
        </w:rPr>
        <w:tab/>
      </w:r>
      <w:r w:rsidRPr="00C81E68">
        <w:rPr>
          <w:rFonts w:ascii="Arial" w:hAnsi="Arial" w:cs="Arial"/>
          <w:lang w:val="en-GB"/>
        </w:rPr>
        <w:t xml:space="preserve">      0</w:t>
      </w:r>
      <w:r w:rsidR="00BB7195" w:rsidRPr="00C81E68">
        <w:rPr>
          <w:rFonts w:ascii="Arial" w:hAnsi="Arial" w:cs="Arial"/>
          <w:lang w:val="en-GB"/>
        </w:rPr>
        <w:tab/>
      </w:r>
      <w:r w:rsidR="00BB7195" w:rsidRPr="00C81E68">
        <w:rPr>
          <w:rFonts w:ascii="Arial" w:hAnsi="Arial" w:cs="Arial"/>
          <w:lang w:val="en-GB"/>
        </w:rPr>
        <w:tab/>
      </w:r>
      <w:r w:rsidR="00645DAD" w:rsidRPr="00C81E68">
        <w:rPr>
          <w:rFonts w:ascii="Arial" w:hAnsi="Arial" w:cs="Arial"/>
          <w:lang w:val="en-GB"/>
        </w:rPr>
        <w:t>250 + 640</w:t>
      </w:r>
      <w:r w:rsidRPr="00C81E68">
        <w:rPr>
          <w:rFonts w:ascii="Arial" w:hAnsi="Arial" w:cs="Arial"/>
          <w:lang w:val="en-GB"/>
        </w:rPr>
        <w:t xml:space="preserve"> + </w:t>
      </w:r>
      <w:r w:rsidR="00645DAD" w:rsidRPr="00C81E68">
        <w:rPr>
          <w:rFonts w:ascii="Arial" w:hAnsi="Arial" w:cs="Arial"/>
          <w:lang w:val="en-GB"/>
        </w:rPr>
        <w:t>5</w:t>
      </w:r>
      <w:r w:rsidRPr="00C81E68">
        <w:rPr>
          <w:rFonts w:ascii="Arial" w:hAnsi="Arial" w:cs="Arial"/>
          <w:lang w:val="en-GB"/>
        </w:rPr>
        <w:t xml:space="preserve">00 + </w:t>
      </w:r>
      <w:r w:rsidR="00645DAD" w:rsidRPr="00C81E68">
        <w:rPr>
          <w:rFonts w:ascii="Arial" w:hAnsi="Arial" w:cs="Arial"/>
          <w:lang w:val="en-GB"/>
        </w:rPr>
        <w:t>120</w:t>
      </w:r>
      <w:r w:rsidRPr="00C81E68">
        <w:rPr>
          <w:rFonts w:ascii="Arial" w:hAnsi="Arial" w:cs="Arial"/>
          <w:lang w:val="en-GB"/>
        </w:rPr>
        <w:t xml:space="preserve"> = </w:t>
      </w:r>
      <w:r w:rsidR="00645DAD" w:rsidRPr="00C81E68">
        <w:rPr>
          <w:rFonts w:ascii="Arial" w:hAnsi="Arial" w:cs="Arial"/>
          <w:lang w:val="en-GB"/>
        </w:rPr>
        <w:t>1.510</w:t>
      </w:r>
      <w:r w:rsidR="00ED35A6" w:rsidRPr="00C81E68">
        <w:rPr>
          <w:rFonts w:ascii="Arial" w:hAnsi="Arial" w:cs="Arial"/>
          <w:lang w:val="en-GB"/>
        </w:rPr>
        <w:tab/>
      </w:r>
      <w:r w:rsidR="00ED35A6" w:rsidRPr="00C81E68">
        <w:rPr>
          <w:rFonts w:ascii="Arial" w:hAnsi="Arial" w:cs="Arial"/>
          <w:lang w:val="en-GB"/>
        </w:rPr>
        <w:tab/>
        <w:t>1.</w:t>
      </w:r>
      <w:r w:rsidR="00645DAD" w:rsidRPr="00C81E68">
        <w:rPr>
          <w:rFonts w:ascii="Arial" w:hAnsi="Arial" w:cs="Arial"/>
          <w:lang w:val="en-GB"/>
        </w:rPr>
        <w:t>51</w:t>
      </w:r>
      <w:r w:rsidR="00ED35A6" w:rsidRPr="00C81E68">
        <w:rPr>
          <w:rFonts w:ascii="Arial" w:hAnsi="Arial" w:cs="Arial"/>
          <w:lang w:val="en-GB"/>
        </w:rPr>
        <w:t>0</w:t>
      </w:r>
      <w:r w:rsidR="00BB7195" w:rsidRPr="00C81E68">
        <w:rPr>
          <w:rFonts w:ascii="Arial" w:hAnsi="Arial" w:cs="Arial"/>
          <w:lang w:val="en-GB"/>
        </w:rPr>
        <w:tab/>
      </w:r>
    </w:p>
    <w:p w:rsidR="00BB7195" w:rsidRPr="00C81E68" w:rsidRDefault="00894AD1" w:rsidP="00AB2C1D">
      <w:pPr>
        <w:spacing w:after="0"/>
        <w:rPr>
          <w:rFonts w:ascii="Arial" w:hAnsi="Arial" w:cs="Arial"/>
          <w:lang w:val="en-GB"/>
        </w:rPr>
      </w:pPr>
      <w:r w:rsidRPr="00C81E68">
        <w:rPr>
          <w:rFonts w:ascii="Arial" w:hAnsi="Arial" w:cs="Arial"/>
          <w:lang w:val="en-GB"/>
        </w:rPr>
        <w:t>2017</w:t>
      </w:r>
      <w:r w:rsidR="00BB7195" w:rsidRPr="00C81E68">
        <w:rPr>
          <w:rFonts w:ascii="Arial" w:hAnsi="Arial" w:cs="Arial"/>
          <w:lang w:val="en-GB"/>
        </w:rPr>
        <w:tab/>
      </w:r>
      <w:r w:rsidR="00BB7195" w:rsidRPr="00C81E68">
        <w:rPr>
          <w:rFonts w:ascii="Arial" w:hAnsi="Arial" w:cs="Arial"/>
          <w:lang w:val="en-GB"/>
        </w:rPr>
        <w:tab/>
      </w:r>
      <w:r w:rsidRPr="00C81E68">
        <w:rPr>
          <w:rFonts w:ascii="Arial" w:hAnsi="Arial" w:cs="Arial"/>
          <w:lang w:val="en-GB"/>
        </w:rPr>
        <w:t>0</w:t>
      </w:r>
      <w:r w:rsidR="00BB7195" w:rsidRPr="00C81E68">
        <w:rPr>
          <w:rFonts w:ascii="Arial" w:hAnsi="Arial" w:cs="Arial"/>
          <w:lang w:val="en-GB"/>
        </w:rPr>
        <w:tab/>
      </w:r>
      <w:r w:rsidR="00BB7195" w:rsidRPr="00C81E68">
        <w:rPr>
          <w:rFonts w:ascii="Arial" w:hAnsi="Arial" w:cs="Arial"/>
          <w:lang w:val="en-GB"/>
        </w:rPr>
        <w:tab/>
      </w:r>
      <w:r w:rsidR="00645DAD" w:rsidRPr="00C81E68">
        <w:rPr>
          <w:rFonts w:ascii="Arial" w:hAnsi="Arial" w:cs="Arial"/>
          <w:lang w:val="en-GB"/>
        </w:rPr>
        <w:t>4</w:t>
      </w:r>
      <w:r w:rsidR="00ED35A6" w:rsidRPr="00C81E68">
        <w:rPr>
          <w:rFonts w:ascii="Arial" w:hAnsi="Arial" w:cs="Arial"/>
          <w:lang w:val="en-GB"/>
        </w:rPr>
        <w:t>00 +</w:t>
      </w:r>
      <w:r w:rsidR="00645DAD" w:rsidRPr="00C81E68">
        <w:rPr>
          <w:rFonts w:ascii="Arial" w:hAnsi="Arial" w:cs="Arial"/>
          <w:lang w:val="en-GB"/>
        </w:rPr>
        <w:t xml:space="preserve"> 80</w:t>
      </w:r>
      <w:r w:rsidR="00ED35A6" w:rsidRPr="00C81E68">
        <w:rPr>
          <w:rFonts w:ascii="Arial" w:hAnsi="Arial" w:cs="Arial"/>
          <w:lang w:val="en-GB"/>
        </w:rPr>
        <w:t xml:space="preserve">0 + </w:t>
      </w:r>
      <w:r w:rsidR="00645DAD" w:rsidRPr="00C81E68">
        <w:rPr>
          <w:rFonts w:ascii="Arial" w:hAnsi="Arial" w:cs="Arial"/>
          <w:lang w:val="en-GB"/>
        </w:rPr>
        <w:t>300 + 40</w:t>
      </w:r>
      <w:r w:rsidR="00ED35A6" w:rsidRPr="00C81E68">
        <w:rPr>
          <w:rFonts w:ascii="Arial" w:hAnsi="Arial" w:cs="Arial"/>
          <w:lang w:val="en-GB"/>
        </w:rPr>
        <w:t xml:space="preserve"> = </w:t>
      </w:r>
      <w:r w:rsidR="00645DAD" w:rsidRPr="00C81E68">
        <w:rPr>
          <w:rFonts w:ascii="Arial" w:hAnsi="Arial" w:cs="Arial"/>
          <w:lang w:val="en-GB"/>
        </w:rPr>
        <w:t>1.540</w:t>
      </w:r>
      <w:r w:rsidR="00ED35A6" w:rsidRPr="00C81E68">
        <w:rPr>
          <w:rFonts w:ascii="Arial" w:hAnsi="Arial" w:cs="Arial"/>
          <w:lang w:val="en-GB"/>
        </w:rPr>
        <w:tab/>
      </w:r>
      <w:r w:rsidR="00ED35A6" w:rsidRPr="00C81E68">
        <w:rPr>
          <w:rFonts w:ascii="Arial" w:hAnsi="Arial" w:cs="Arial"/>
          <w:lang w:val="en-GB"/>
        </w:rPr>
        <w:tab/>
        <w:t>1.</w:t>
      </w:r>
      <w:r w:rsidR="00645DAD" w:rsidRPr="00C81E68">
        <w:rPr>
          <w:rFonts w:ascii="Arial" w:hAnsi="Arial" w:cs="Arial"/>
          <w:lang w:val="en-GB"/>
        </w:rPr>
        <w:t>540</w:t>
      </w:r>
      <w:r w:rsidR="00BB7195" w:rsidRPr="00C81E68">
        <w:rPr>
          <w:rFonts w:ascii="Arial" w:hAnsi="Arial" w:cs="Arial"/>
          <w:lang w:val="en-GB"/>
        </w:rPr>
        <w:tab/>
      </w:r>
    </w:p>
    <w:p w:rsidR="003D4A1B" w:rsidRPr="00C81E68" w:rsidRDefault="003D4A1B" w:rsidP="00CC293B">
      <w:pPr>
        <w:rPr>
          <w:rFonts w:ascii="Arial" w:hAnsi="Arial" w:cs="Arial"/>
          <w:lang w:val="en-GB"/>
        </w:rPr>
      </w:pPr>
    </w:p>
    <w:p w:rsidR="00AB2C1D" w:rsidRDefault="00AB2C1D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br w:type="page"/>
      </w:r>
    </w:p>
    <w:p w:rsidR="00CC293B" w:rsidRPr="00AB2C1D" w:rsidRDefault="00CC293B" w:rsidP="00AB2C1D">
      <w:pPr>
        <w:ind w:hanging="709"/>
        <w:rPr>
          <w:rFonts w:ascii="Arial" w:hAnsi="Arial" w:cs="Arial"/>
          <w:b/>
          <w:bCs/>
          <w:lang w:val="en-GB"/>
        </w:rPr>
      </w:pPr>
      <w:r w:rsidRPr="00AB2C1D">
        <w:rPr>
          <w:rFonts w:ascii="Arial" w:hAnsi="Arial" w:cs="Arial"/>
          <w:b/>
          <w:bCs/>
          <w:lang w:val="en-GB"/>
        </w:rPr>
        <w:lastRenderedPageBreak/>
        <w:t>11.8a</w:t>
      </w:r>
      <w:r w:rsidRPr="00AB2C1D">
        <w:rPr>
          <w:rFonts w:ascii="Arial" w:hAnsi="Arial" w:cs="Arial"/>
          <w:b/>
          <w:bCs/>
          <w:lang w:val="en-GB"/>
        </w:rPr>
        <w:tab/>
      </w:r>
      <w:r w:rsidRPr="00AB2C1D">
        <w:rPr>
          <w:rFonts w:ascii="Arial" w:hAnsi="Arial" w:cs="Arial"/>
          <w:b/>
          <w:bCs/>
          <w:lang w:val="en-GB"/>
        </w:rPr>
        <w:tab/>
      </w:r>
    </w:p>
    <w:p w:rsidR="00AB2C1D" w:rsidRDefault="00AB2C1D" w:rsidP="00CC293B">
      <w:pPr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nl-NL"/>
        </w:rPr>
        <w:drawing>
          <wp:inline distT="0" distB="0" distL="0" distR="0">
            <wp:extent cx="3038475" cy="339838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itw_Statistiek_8-12A-C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182" r="25800"/>
                    <a:stretch/>
                  </pic:blipFill>
                  <pic:spPr bwMode="auto">
                    <a:xfrm>
                      <a:off x="0" y="0"/>
                      <a:ext cx="3041326" cy="3401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293B" w:rsidRPr="0041479D" w:rsidRDefault="00CC293B" w:rsidP="00AB2C1D">
      <w:pPr>
        <w:ind w:hanging="709"/>
        <w:rPr>
          <w:rFonts w:ascii="Arial" w:hAnsi="Arial" w:cs="Arial"/>
          <w:bCs/>
        </w:rPr>
      </w:pPr>
      <w:r w:rsidRPr="00AB2C1D">
        <w:rPr>
          <w:rFonts w:ascii="Arial" w:hAnsi="Arial" w:cs="Arial"/>
          <w:b/>
          <w:bCs/>
        </w:rPr>
        <w:t>11.8b</w:t>
      </w:r>
      <w:r w:rsidRPr="0041479D">
        <w:rPr>
          <w:rFonts w:ascii="Arial" w:hAnsi="Arial" w:cs="Arial"/>
          <w:bCs/>
        </w:rPr>
        <w:tab/>
      </w:r>
      <m:oMath>
        <m:f>
          <m:fPr>
            <m:ctrlPr>
              <w:rPr>
                <w:rFonts w:ascii="Cambria Math" w:hAnsi="Arial" w:cs="Arial"/>
                <w:bCs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</w:rPr>
              <m:t xml:space="preserve">20 x 1,5 jaar + 30 x 2,5 jaar + 30 x 3,5 jaar + 20 x 4,5 jaar  </m:t>
            </m:r>
          </m:num>
          <m:den>
            <m:r>
              <m:rPr>
                <m:sty m:val="p"/>
              </m:rPr>
              <w:rPr>
                <w:rFonts w:ascii="Cambria Math" w:hAnsi="Arial" w:cs="Arial"/>
              </w:rPr>
              <m:t>20 + 30 + 30 + 20</m:t>
            </m:r>
          </m:den>
        </m:f>
      </m:oMath>
      <w:r w:rsidRPr="0041479D">
        <w:rPr>
          <w:rFonts w:ascii="Arial" w:hAnsi="Arial" w:cs="Arial"/>
          <w:bCs/>
        </w:rPr>
        <w:t xml:space="preserve"> = 3 jaar</w:t>
      </w:r>
    </w:p>
    <w:p w:rsidR="00CC293B" w:rsidRPr="0041479D" w:rsidRDefault="00CC293B" w:rsidP="00CC293B">
      <w:pPr>
        <w:spacing w:after="0"/>
        <w:rPr>
          <w:rFonts w:ascii="Arial" w:hAnsi="Arial" w:cs="Arial"/>
          <w:bCs/>
        </w:rPr>
      </w:pPr>
      <w:r w:rsidRPr="0041479D">
        <w:rPr>
          <w:rFonts w:ascii="Arial" w:hAnsi="Arial" w:cs="Arial"/>
          <w:bCs/>
        </w:rPr>
        <w:tab/>
      </w:r>
    </w:p>
    <w:p w:rsidR="00CC293B" w:rsidRPr="0041479D" w:rsidRDefault="00CC293B" w:rsidP="00AB2C1D">
      <w:pPr>
        <w:ind w:hanging="709"/>
        <w:rPr>
          <w:rFonts w:ascii="Arial" w:hAnsi="Arial" w:cs="Arial"/>
          <w:bCs/>
        </w:rPr>
      </w:pPr>
      <w:r w:rsidRPr="00AB2C1D">
        <w:rPr>
          <w:rFonts w:ascii="Arial" w:hAnsi="Arial" w:cs="Arial"/>
          <w:b/>
          <w:bCs/>
        </w:rPr>
        <w:t>11.8c</w:t>
      </w:r>
      <w:r w:rsidRPr="0041479D">
        <w:rPr>
          <w:rFonts w:ascii="Arial" w:hAnsi="Arial" w:cs="Arial"/>
          <w:bCs/>
        </w:rPr>
        <w:tab/>
        <w:t>Stationaire fase omdat de vraag constant blijft.</w:t>
      </w:r>
    </w:p>
    <w:p w:rsidR="00CC293B" w:rsidRPr="0041479D" w:rsidRDefault="00CC293B" w:rsidP="003E3DC4">
      <w:pPr>
        <w:ind w:hanging="709"/>
        <w:rPr>
          <w:rFonts w:ascii="Arial" w:hAnsi="Arial" w:cs="Arial"/>
          <w:bCs/>
        </w:rPr>
      </w:pPr>
      <w:r w:rsidRPr="00AB2C1D">
        <w:rPr>
          <w:rFonts w:ascii="Arial" w:hAnsi="Arial" w:cs="Arial"/>
          <w:b/>
          <w:bCs/>
        </w:rPr>
        <w:t>11.8d</w:t>
      </w:r>
      <w:r w:rsidRPr="0041479D">
        <w:rPr>
          <w:rFonts w:ascii="Arial" w:hAnsi="Arial" w:cs="Arial"/>
          <w:bCs/>
        </w:rPr>
        <w:tab/>
        <w:t>Buitengebruikstelling in de jaren 2 t/m 6:10%, 25%, 30%, 25% en 10%.</w:t>
      </w:r>
    </w:p>
    <w:p w:rsidR="00CC293B" w:rsidRPr="00987203" w:rsidRDefault="00CC293B" w:rsidP="00BD1258">
      <w:pPr>
        <w:tabs>
          <w:tab w:val="right" w:pos="7938"/>
          <w:tab w:val="right" w:pos="9356"/>
        </w:tabs>
        <w:spacing w:after="0"/>
        <w:rPr>
          <w:rFonts w:ascii="Arial" w:hAnsi="Arial" w:cs="Arial"/>
          <w:b/>
          <w:bCs/>
        </w:rPr>
      </w:pPr>
      <w:r w:rsidRPr="00987203">
        <w:rPr>
          <w:rFonts w:ascii="Arial" w:hAnsi="Arial" w:cs="Arial"/>
          <w:b/>
          <w:bCs/>
        </w:rPr>
        <w:t>Jaar</w:t>
      </w:r>
      <w:r w:rsidR="00BD1258" w:rsidRPr="00987203">
        <w:rPr>
          <w:rFonts w:ascii="Arial" w:hAnsi="Arial" w:cs="Arial"/>
          <w:b/>
          <w:bCs/>
        </w:rPr>
        <w:tab/>
        <w:t xml:space="preserve">I </w:t>
      </w:r>
      <w:r w:rsidRPr="00987203">
        <w:rPr>
          <w:rFonts w:ascii="Arial" w:hAnsi="Arial" w:cs="Arial"/>
          <w:b/>
          <w:bCs/>
        </w:rPr>
        <w:t>(x 1.000)</w:t>
      </w:r>
      <w:r w:rsidR="00BD1258" w:rsidRPr="00987203">
        <w:rPr>
          <w:rFonts w:ascii="Arial" w:hAnsi="Arial" w:cs="Arial"/>
          <w:b/>
          <w:bCs/>
        </w:rPr>
        <w:tab/>
      </w:r>
      <w:r w:rsidRPr="00987203">
        <w:rPr>
          <w:rFonts w:ascii="Arial" w:hAnsi="Arial" w:cs="Arial"/>
          <w:b/>
          <w:bCs/>
        </w:rPr>
        <w:t>R (x 1.000)</w:t>
      </w:r>
    </w:p>
    <w:p w:rsidR="00CC293B" w:rsidRPr="0041479D" w:rsidRDefault="00CC293B" w:rsidP="00BD1258">
      <w:pPr>
        <w:tabs>
          <w:tab w:val="left" w:pos="567"/>
          <w:tab w:val="left" w:pos="1701"/>
          <w:tab w:val="left" w:pos="2835"/>
          <w:tab w:val="left" w:pos="3969"/>
          <w:tab w:val="left" w:pos="5103"/>
          <w:tab w:val="left" w:pos="6237"/>
          <w:tab w:val="right" w:pos="7513"/>
          <w:tab w:val="right" w:pos="8789"/>
        </w:tabs>
        <w:spacing w:after="0"/>
        <w:rPr>
          <w:rFonts w:ascii="Arial" w:hAnsi="Arial" w:cs="Arial"/>
          <w:bCs/>
          <w:lang w:val="pt-PT"/>
        </w:rPr>
      </w:pPr>
      <w:r w:rsidRPr="0041479D">
        <w:rPr>
          <w:rFonts w:ascii="Arial" w:hAnsi="Arial" w:cs="Arial"/>
          <w:bCs/>
          <w:lang w:val="pt-PT"/>
        </w:rPr>
        <w:t xml:space="preserve">1 </w:t>
      </w:r>
      <w:r w:rsidRPr="0041479D">
        <w:rPr>
          <w:rFonts w:ascii="Arial" w:hAnsi="Arial" w:cs="Arial"/>
          <w:bCs/>
          <w:lang w:val="pt-PT"/>
        </w:rPr>
        <w:tab/>
        <w:t>M 40</w:t>
      </w:r>
      <w:r w:rsidRPr="0041479D">
        <w:rPr>
          <w:rFonts w:ascii="Arial" w:hAnsi="Arial" w:cs="Arial"/>
          <w:bCs/>
          <w:lang w:val="pt-PT"/>
        </w:rPr>
        <w:tab/>
      </w:r>
      <w:r w:rsidRPr="0041479D">
        <w:rPr>
          <w:rFonts w:ascii="Arial" w:hAnsi="Arial" w:cs="Arial"/>
          <w:bCs/>
          <w:lang w:val="pt-PT"/>
        </w:rPr>
        <w:tab/>
      </w:r>
      <w:r w:rsidRPr="0041479D">
        <w:rPr>
          <w:rFonts w:ascii="Arial" w:hAnsi="Arial" w:cs="Arial"/>
          <w:bCs/>
          <w:lang w:val="pt-PT"/>
        </w:rPr>
        <w:tab/>
      </w:r>
      <w:r w:rsidRPr="0041479D">
        <w:rPr>
          <w:rFonts w:ascii="Arial" w:hAnsi="Arial" w:cs="Arial"/>
          <w:bCs/>
          <w:lang w:val="pt-PT"/>
        </w:rPr>
        <w:tab/>
      </w:r>
      <w:r w:rsidRPr="0041479D">
        <w:rPr>
          <w:rFonts w:ascii="Arial" w:hAnsi="Arial" w:cs="Arial"/>
          <w:bCs/>
          <w:lang w:val="pt-PT"/>
        </w:rPr>
        <w:tab/>
      </w:r>
      <w:r w:rsidR="00BD1258">
        <w:rPr>
          <w:rFonts w:ascii="Arial" w:hAnsi="Arial" w:cs="Arial"/>
          <w:bCs/>
          <w:lang w:val="pt-PT"/>
        </w:rPr>
        <w:tab/>
      </w:r>
      <w:r w:rsidRPr="0041479D">
        <w:rPr>
          <w:rFonts w:ascii="Arial" w:hAnsi="Arial" w:cs="Arial"/>
          <w:bCs/>
          <w:lang w:val="pt-PT"/>
        </w:rPr>
        <w:t>40</w:t>
      </w:r>
      <w:r w:rsidRPr="0041479D">
        <w:rPr>
          <w:rFonts w:ascii="Arial" w:hAnsi="Arial" w:cs="Arial"/>
          <w:bCs/>
          <w:lang w:val="pt-PT"/>
        </w:rPr>
        <w:tab/>
        <w:t>0</w:t>
      </w:r>
    </w:p>
    <w:p w:rsidR="00CC293B" w:rsidRPr="0041479D" w:rsidRDefault="00BD1258" w:rsidP="00BD1258">
      <w:pPr>
        <w:tabs>
          <w:tab w:val="left" w:pos="567"/>
          <w:tab w:val="left" w:pos="1701"/>
          <w:tab w:val="left" w:pos="2835"/>
          <w:tab w:val="left" w:pos="3969"/>
          <w:tab w:val="left" w:pos="5103"/>
          <w:tab w:val="left" w:pos="6237"/>
          <w:tab w:val="right" w:pos="7513"/>
          <w:tab w:val="right" w:pos="8789"/>
        </w:tabs>
        <w:spacing w:after="0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2</w:t>
      </w:r>
      <w:r>
        <w:rPr>
          <w:rFonts w:ascii="Arial" w:hAnsi="Arial" w:cs="Arial"/>
          <w:bCs/>
          <w:lang w:val="pt-PT"/>
        </w:rPr>
        <w:tab/>
        <w:t>R   </w:t>
      </w:r>
      <w:r w:rsidR="00CC293B" w:rsidRPr="0041479D">
        <w:rPr>
          <w:rFonts w:ascii="Arial" w:hAnsi="Arial" w:cs="Arial"/>
          <w:bCs/>
          <w:lang w:val="pt-PT"/>
        </w:rPr>
        <w:t>4</w:t>
      </w:r>
      <w:r w:rsidR="00CC293B" w:rsidRPr="0041479D">
        <w:rPr>
          <w:rFonts w:ascii="Arial" w:hAnsi="Arial" w:cs="Arial"/>
          <w:bCs/>
          <w:lang w:val="pt-PT"/>
        </w:rPr>
        <w:tab/>
        <w:t>M 60</w:t>
      </w:r>
      <w:r w:rsidR="00CC293B" w:rsidRPr="0041479D">
        <w:rPr>
          <w:rFonts w:ascii="Arial" w:hAnsi="Arial" w:cs="Arial"/>
          <w:bCs/>
          <w:lang w:val="pt-PT"/>
        </w:rPr>
        <w:tab/>
      </w:r>
      <w:r w:rsidR="00CC293B" w:rsidRPr="0041479D">
        <w:rPr>
          <w:rFonts w:ascii="Arial" w:hAnsi="Arial" w:cs="Arial"/>
          <w:bCs/>
          <w:lang w:val="pt-PT"/>
        </w:rPr>
        <w:tab/>
      </w:r>
      <w:r w:rsidR="00CC293B" w:rsidRPr="0041479D">
        <w:rPr>
          <w:rFonts w:ascii="Arial" w:hAnsi="Arial" w:cs="Arial"/>
          <w:bCs/>
          <w:lang w:val="pt-PT"/>
        </w:rPr>
        <w:tab/>
      </w:r>
      <w:r w:rsidR="00CC293B" w:rsidRPr="0041479D">
        <w:rPr>
          <w:rFonts w:ascii="Arial" w:hAnsi="Arial" w:cs="Arial"/>
          <w:bCs/>
          <w:lang w:val="pt-PT"/>
        </w:rPr>
        <w:tab/>
      </w:r>
      <w:r>
        <w:rPr>
          <w:rFonts w:ascii="Arial" w:hAnsi="Arial" w:cs="Arial"/>
          <w:bCs/>
          <w:lang w:val="pt-PT"/>
        </w:rPr>
        <w:tab/>
      </w:r>
      <w:r w:rsidR="00CC293B" w:rsidRPr="0041479D">
        <w:rPr>
          <w:rFonts w:ascii="Arial" w:hAnsi="Arial" w:cs="Arial"/>
          <w:bCs/>
          <w:lang w:val="pt-PT"/>
        </w:rPr>
        <w:t>56</w:t>
      </w:r>
      <w:r w:rsidR="00CC293B" w:rsidRPr="0041479D">
        <w:rPr>
          <w:rFonts w:ascii="Arial" w:hAnsi="Arial" w:cs="Arial"/>
          <w:bCs/>
          <w:lang w:val="pt-PT"/>
        </w:rPr>
        <w:tab/>
        <w:t>4</w:t>
      </w:r>
    </w:p>
    <w:p w:rsidR="00CC293B" w:rsidRPr="0041479D" w:rsidRDefault="00CC293B" w:rsidP="00BD1258">
      <w:pPr>
        <w:tabs>
          <w:tab w:val="left" w:pos="567"/>
          <w:tab w:val="left" w:pos="1701"/>
          <w:tab w:val="left" w:pos="2835"/>
          <w:tab w:val="left" w:pos="3969"/>
          <w:tab w:val="left" w:pos="5103"/>
          <w:tab w:val="left" w:pos="6237"/>
          <w:tab w:val="right" w:pos="7513"/>
          <w:tab w:val="right" w:pos="8789"/>
        </w:tabs>
        <w:spacing w:after="0"/>
        <w:rPr>
          <w:rFonts w:ascii="Arial" w:hAnsi="Arial" w:cs="Arial"/>
          <w:bCs/>
          <w:lang w:val="pt-PT"/>
        </w:rPr>
      </w:pPr>
      <w:r w:rsidRPr="0041479D">
        <w:rPr>
          <w:rFonts w:ascii="Arial" w:hAnsi="Arial" w:cs="Arial"/>
          <w:bCs/>
          <w:lang w:val="pt-PT"/>
        </w:rPr>
        <w:t>3</w:t>
      </w:r>
      <w:r w:rsidRPr="0041479D">
        <w:rPr>
          <w:rFonts w:ascii="Arial" w:hAnsi="Arial" w:cs="Arial"/>
          <w:bCs/>
          <w:lang w:val="pt-PT"/>
        </w:rPr>
        <w:tab/>
        <w:t>R 10</w:t>
      </w:r>
      <w:r w:rsidRPr="0041479D">
        <w:rPr>
          <w:rFonts w:ascii="Arial" w:hAnsi="Arial" w:cs="Arial"/>
          <w:bCs/>
          <w:lang w:val="pt-PT"/>
        </w:rPr>
        <w:tab/>
        <w:t xml:space="preserve">R </w:t>
      </w:r>
      <w:r w:rsidR="00BD1258">
        <w:rPr>
          <w:rFonts w:ascii="Arial" w:hAnsi="Arial" w:cs="Arial"/>
          <w:bCs/>
          <w:lang w:val="pt-PT"/>
        </w:rPr>
        <w:t>  </w:t>
      </w:r>
      <w:r w:rsidRPr="0041479D">
        <w:rPr>
          <w:rFonts w:ascii="Arial" w:hAnsi="Arial" w:cs="Arial"/>
          <w:bCs/>
          <w:lang w:val="pt-PT"/>
        </w:rPr>
        <w:t>6</w:t>
      </w:r>
      <w:r w:rsidRPr="0041479D">
        <w:rPr>
          <w:rFonts w:ascii="Arial" w:hAnsi="Arial" w:cs="Arial"/>
          <w:bCs/>
          <w:lang w:val="pt-PT"/>
        </w:rPr>
        <w:tab/>
        <w:t>M 160</w:t>
      </w:r>
      <w:r w:rsidRPr="0041479D">
        <w:rPr>
          <w:rFonts w:ascii="Arial" w:hAnsi="Arial" w:cs="Arial"/>
          <w:bCs/>
          <w:lang w:val="pt-PT"/>
        </w:rPr>
        <w:tab/>
      </w:r>
      <w:r w:rsidRPr="0041479D">
        <w:rPr>
          <w:rFonts w:ascii="Arial" w:hAnsi="Arial" w:cs="Arial"/>
          <w:bCs/>
          <w:lang w:val="pt-PT"/>
        </w:rPr>
        <w:tab/>
      </w:r>
      <w:r w:rsidR="00BD1258">
        <w:rPr>
          <w:rFonts w:ascii="Arial" w:hAnsi="Arial" w:cs="Arial"/>
          <w:bCs/>
          <w:lang w:val="pt-PT"/>
        </w:rPr>
        <w:tab/>
      </w:r>
      <w:r w:rsidR="00BD1258">
        <w:rPr>
          <w:rFonts w:ascii="Arial" w:hAnsi="Arial" w:cs="Arial"/>
          <w:bCs/>
          <w:lang w:val="pt-PT"/>
        </w:rPr>
        <w:tab/>
      </w:r>
      <w:r w:rsidRPr="0041479D">
        <w:rPr>
          <w:rFonts w:ascii="Arial" w:hAnsi="Arial" w:cs="Arial"/>
          <w:bCs/>
          <w:lang w:val="pt-PT"/>
        </w:rPr>
        <w:t>144</w:t>
      </w:r>
      <w:r w:rsidRPr="0041479D">
        <w:rPr>
          <w:rFonts w:ascii="Arial" w:hAnsi="Arial" w:cs="Arial"/>
          <w:bCs/>
          <w:lang w:val="pt-PT"/>
        </w:rPr>
        <w:tab/>
        <w:t>16</w:t>
      </w:r>
    </w:p>
    <w:p w:rsidR="00CC293B" w:rsidRPr="0041479D" w:rsidRDefault="00CC293B" w:rsidP="00BD1258">
      <w:pPr>
        <w:tabs>
          <w:tab w:val="left" w:pos="567"/>
          <w:tab w:val="left" w:pos="1701"/>
          <w:tab w:val="left" w:pos="2835"/>
          <w:tab w:val="left" w:pos="3969"/>
          <w:tab w:val="left" w:pos="5103"/>
          <w:tab w:val="left" w:pos="6237"/>
          <w:tab w:val="right" w:pos="7513"/>
          <w:tab w:val="right" w:pos="8789"/>
        </w:tabs>
        <w:spacing w:after="0"/>
        <w:rPr>
          <w:rFonts w:ascii="Arial" w:hAnsi="Arial" w:cs="Arial"/>
          <w:bCs/>
          <w:lang w:val="pt-PT"/>
        </w:rPr>
      </w:pPr>
      <w:r w:rsidRPr="0041479D">
        <w:rPr>
          <w:rFonts w:ascii="Arial" w:hAnsi="Arial" w:cs="Arial"/>
          <w:bCs/>
          <w:lang w:val="pt-PT"/>
        </w:rPr>
        <w:t>4</w:t>
      </w:r>
      <w:r w:rsidRPr="0041479D">
        <w:rPr>
          <w:rFonts w:ascii="Arial" w:hAnsi="Arial" w:cs="Arial"/>
          <w:bCs/>
          <w:lang w:val="pt-PT"/>
        </w:rPr>
        <w:tab/>
        <w:t>R 12</w:t>
      </w:r>
      <w:r w:rsidRPr="0041479D">
        <w:rPr>
          <w:rFonts w:ascii="Arial" w:hAnsi="Arial" w:cs="Arial"/>
          <w:bCs/>
          <w:lang w:val="pt-PT"/>
        </w:rPr>
        <w:tab/>
        <w:t>R 15</w:t>
      </w:r>
      <w:r w:rsidRPr="0041479D">
        <w:rPr>
          <w:rFonts w:ascii="Arial" w:hAnsi="Arial" w:cs="Arial"/>
          <w:bCs/>
          <w:lang w:val="pt-PT"/>
        </w:rPr>
        <w:tab/>
        <w:t>R</w:t>
      </w:r>
      <w:r w:rsidR="00BD1258">
        <w:rPr>
          <w:rFonts w:ascii="Arial" w:hAnsi="Arial" w:cs="Arial"/>
          <w:bCs/>
          <w:lang w:val="pt-PT"/>
        </w:rPr>
        <w:t>   </w:t>
      </w:r>
      <w:r w:rsidRPr="0041479D">
        <w:rPr>
          <w:rFonts w:ascii="Arial" w:hAnsi="Arial" w:cs="Arial"/>
          <w:bCs/>
          <w:lang w:val="pt-PT"/>
        </w:rPr>
        <w:t>16</w:t>
      </w:r>
      <w:r w:rsidR="003E3DC4">
        <w:rPr>
          <w:rFonts w:ascii="Arial" w:hAnsi="Arial" w:cs="Arial"/>
          <w:bCs/>
          <w:lang w:val="pt-PT"/>
        </w:rPr>
        <w:tab/>
      </w:r>
      <w:r w:rsidRPr="0041479D">
        <w:rPr>
          <w:rFonts w:ascii="Arial" w:hAnsi="Arial" w:cs="Arial"/>
          <w:bCs/>
          <w:lang w:val="pt-PT"/>
        </w:rPr>
        <w:t>M 190</w:t>
      </w:r>
      <w:r w:rsidRPr="0041479D">
        <w:rPr>
          <w:rFonts w:ascii="Arial" w:hAnsi="Arial" w:cs="Arial"/>
          <w:bCs/>
          <w:lang w:val="pt-PT"/>
        </w:rPr>
        <w:tab/>
      </w:r>
      <w:r w:rsidRPr="0041479D">
        <w:rPr>
          <w:rFonts w:ascii="Arial" w:hAnsi="Arial" w:cs="Arial"/>
          <w:bCs/>
          <w:lang w:val="pt-PT"/>
        </w:rPr>
        <w:tab/>
      </w:r>
      <w:r w:rsidR="00BD1258">
        <w:rPr>
          <w:rFonts w:ascii="Arial" w:hAnsi="Arial" w:cs="Arial"/>
          <w:bCs/>
          <w:lang w:val="pt-PT"/>
        </w:rPr>
        <w:tab/>
      </w:r>
      <w:r w:rsidRPr="0041479D">
        <w:rPr>
          <w:rFonts w:ascii="Arial" w:hAnsi="Arial" w:cs="Arial"/>
          <w:bCs/>
          <w:lang w:val="pt-PT"/>
        </w:rPr>
        <w:t>147</w:t>
      </w:r>
      <w:r w:rsidRPr="0041479D">
        <w:rPr>
          <w:rFonts w:ascii="Arial" w:hAnsi="Arial" w:cs="Arial"/>
          <w:bCs/>
          <w:lang w:val="pt-PT"/>
        </w:rPr>
        <w:tab/>
        <w:t>43</w:t>
      </w:r>
    </w:p>
    <w:p w:rsidR="00CC293B" w:rsidRPr="0041479D" w:rsidRDefault="00CC293B" w:rsidP="00BD1258">
      <w:pPr>
        <w:tabs>
          <w:tab w:val="left" w:pos="567"/>
          <w:tab w:val="left" w:pos="1701"/>
          <w:tab w:val="left" w:pos="2835"/>
          <w:tab w:val="left" w:pos="3969"/>
          <w:tab w:val="left" w:pos="5103"/>
          <w:tab w:val="left" w:pos="6237"/>
          <w:tab w:val="right" w:pos="7513"/>
          <w:tab w:val="right" w:pos="8789"/>
        </w:tabs>
        <w:spacing w:after="0"/>
        <w:rPr>
          <w:rFonts w:ascii="Arial" w:hAnsi="Arial" w:cs="Arial"/>
          <w:bCs/>
          <w:lang w:val="pt-PT"/>
        </w:rPr>
      </w:pPr>
      <w:r w:rsidRPr="0041479D">
        <w:rPr>
          <w:rFonts w:ascii="Arial" w:hAnsi="Arial" w:cs="Arial"/>
          <w:bCs/>
          <w:lang w:val="pt-PT"/>
        </w:rPr>
        <w:t>5</w:t>
      </w:r>
      <w:r w:rsidRPr="0041479D">
        <w:rPr>
          <w:rFonts w:ascii="Arial" w:hAnsi="Arial" w:cs="Arial"/>
          <w:bCs/>
          <w:lang w:val="pt-PT"/>
        </w:rPr>
        <w:tab/>
        <w:t>R 10</w:t>
      </w:r>
      <w:r w:rsidRPr="0041479D">
        <w:rPr>
          <w:rFonts w:ascii="Arial" w:hAnsi="Arial" w:cs="Arial"/>
          <w:bCs/>
          <w:lang w:val="pt-PT"/>
        </w:rPr>
        <w:tab/>
        <w:t xml:space="preserve">R 18   </w:t>
      </w:r>
      <w:r w:rsidRPr="0041479D">
        <w:rPr>
          <w:rFonts w:ascii="Arial" w:hAnsi="Arial" w:cs="Arial"/>
          <w:bCs/>
          <w:lang w:val="pt-PT"/>
        </w:rPr>
        <w:tab/>
        <w:t>R</w:t>
      </w:r>
      <w:r w:rsidR="00BD1258">
        <w:rPr>
          <w:rFonts w:ascii="Arial" w:hAnsi="Arial" w:cs="Arial"/>
          <w:bCs/>
          <w:lang w:val="pt-PT"/>
        </w:rPr>
        <w:t>   </w:t>
      </w:r>
      <w:r w:rsidRPr="0041479D">
        <w:rPr>
          <w:rFonts w:ascii="Arial" w:hAnsi="Arial" w:cs="Arial"/>
          <w:bCs/>
          <w:lang w:val="pt-PT"/>
        </w:rPr>
        <w:t>40</w:t>
      </w:r>
      <w:r w:rsidR="00BD1258">
        <w:rPr>
          <w:rFonts w:ascii="Arial" w:hAnsi="Arial" w:cs="Arial"/>
          <w:bCs/>
          <w:lang w:val="pt-PT"/>
        </w:rPr>
        <w:tab/>
        <w:t>R   </w:t>
      </w:r>
      <w:r w:rsidRPr="0041479D">
        <w:rPr>
          <w:rFonts w:ascii="Arial" w:hAnsi="Arial" w:cs="Arial"/>
          <w:bCs/>
          <w:lang w:val="pt-PT"/>
        </w:rPr>
        <w:t>19</w:t>
      </w:r>
      <w:r w:rsidRPr="0041479D">
        <w:rPr>
          <w:rFonts w:ascii="Arial" w:hAnsi="Arial" w:cs="Arial"/>
          <w:bCs/>
          <w:lang w:val="pt-PT"/>
        </w:rPr>
        <w:tab/>
        <w:t>M 190</w:t>
      </w:r>
      <w:r w:rsidR="00BD1258">
        <w:rPr>
          <w:rFonts w:ascii="Arial" w:hAnsi="Arial" w:cs="Arial"/>
          <w:bCs/>
          <w:lang w:val="pt-PT"/>
        </w:rPr>
        <w:tab/>
      </w:r>
      <w:r w:rsidR="00BD1258">
        <w:rPr>
          <w:rFonts w:ascii="Arial" w:hAnsi="Arial" w:cs="Arial"/>
          <w:bCs/>
          <w:lang w:val="pt-PT"/>
        </w:rPr>
        <w:tab/>
      </w:r>
      <w:r w:rsidRPr="0041479D">
        <w:rPr>
          <w:rFonts w:ascii="Arial" w:hAnsi="Arial" w:cs="Arial"/>
          <w:bCs/>
          <w:lang w:val="pt-PT"/>
        </w:rPr>
        <w:t>103</w:t>
      </w:r>
      <w:r w:rsidR="00BD1258">
        <w:rPr>
          <w:rFonts w:ascii="Arial" w:hAnsi="Arial" w:cs="Arial"/>
          <w:bCs/>
          <w:lang w:val="pt-PT"/>
        </w:rPr>
        <w:tab/>
      </w:r>
      <w:r w:rsidRPr="0041479D">
        <w:rPr>
          <w:rFonts w:ascii="Arial" w:hAnsi="Arial" w:cs="Arial"/>
          <w:bCs/>
          <w:lang w:val="pt-PT"/>
        </w:rPr>
        <w:t>87</w:t>
      </w:r>
    </w:p>
    <w:p w:rsidR="00CC293B" w:rsidRPr="0041479D" w:rsidRDefault="00BD1258" w:rsidP="00BD1258">
      <w:pPr>
        <w:tabs>
          <w:tab w:val="left" w:pos="567"/>
          <w:tab w:val="left" w:pos="1701"/>
          <w:tab w:val="left" w:pos="2835"/>
          <w:tab w:val="left" w:pos="3969"/>
          <w:tab w:val="left" w:pos="5103"/>
          <w:tab w:val="left" w:pos="6237"/>
          <w:tab w:val="right" w:pos="7797"/>
          <w:tab w:val="right" w:pos="9072"/>
        </w:tabs>
        <w:spacing w:after="0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6</w:t>
      </w:r>
      <w:r>
        <w:rPr>
          <w:rFonts w:ascii="Arial" w:hAnsi="Arial" w:cs="Arial"/>
          <w:bCs/>
          <w:lang w:val="pt-PT"/>
        </w:rPr>
        <w:tab/>
        <w:t>R   </w:t>
      </w:r>
      <w:r w:rsidR="00CC293B" w:rsidRPr="0041479D">
        <w:rPr>
          <w:rFonts w:ascii="Arial" w:hAnsi="Arial" w:cs="Arial"/>
          <w:bCs/>
          <w:lang w:val="pt-PT"/>
        </w:rPr>
        <w:t>4</w:t>
      </w:r>
      <w:r w:rsidR="00CC293B" w:rsidRPr="0041479D">
        <w:rPr>
          <w:rFonts w:ascii="Arial" w:hAnsi="Arial" w:cs="Arial"/>
          <w:bCs/>
          <w:lang w:val="pt-PT"/>
        </w:rPr>
        <w:tab/>
        <w:t xml:space="preserve">R 15 </w:t>
      </w:r>
      <w:r w:rsidR="00CC293B" w:rsidRPr="0041479D">
        <w:rPr>
          <w:rFonts w:ascii="Arial" w:hAnsi="Arial" w:cs="Arial"/>
          <w:bCs/>
          <w:lang w:val="pt-PT"/>
        </w:rPr>
        <w:tab/>
        <w:t>R</w:t>
      </w:r>
      <w:r>
        <w:rPr>
          <w:rFonts w:ascii="Arial" w:hAnsi="Arial" w:cs="Arial"/>
          <w:bCs/>
          <w:lang w:val="pt-PT"/>
        </w:rPr>
        <w:t>   </w:t>
      </w:r>
      <w:r w:rsidR="00CC293B" w:rsidRPr="0041479D">
        <w:rPr>
          <w:rFonts w:ascii="Arial" w:hAnsi="Arial" w:cs="Arial"/>
          <w:bCs/>
          <w:lang w:val="pt-PT"/>
        </w:rPr>
        <w:t>48</w:t>
      </w:r>
      <w:r>
        <w:rPr>
          <w:rFonts w:ascii="Arial" w:hAnsi="Arial" w:cs="Arial"/>
          <w:bCs/>
          <w:lang w:val="pt-PT"/>
        </w:rPr>
        <w:tab/>
        <w:t>R   47,5</w:t>
      </w:r>
      <w:r>
        <w:rPr>
          <w:rFonts w:ascii="Arial" w:hAnsi="Arial" w:cs="Arial"/>
          <w:bCs/>
          <w:lang w:val="pt-PT"/>
        </w:rPr>
        <w:tab/>
      </w:r>
      <w:r w:rsidR="00CC293B" w:rsidRPr="0041479D">
        <w:rPr>
          <w:rFonts w:ascii="Arial" w:hAnsi="Arial" w:cs="Arial"/>
          <w:bCs/>
          <w:lang w:val="pt-PT"/>
        </w:rPr>
        <w:t xml:space="preserve">R </w:t>
      </w:r>
      <w:r>
        <w:rPr>
          <w:rFonts w:ascii="Arial" w:hAnsi="Arial" w:cs="Arial"/>
          <w:bCs/>
          <w:lang w:val="pt-PT"/>
        </w:rPr>
        <w:t>  </w:t>
      </w:r>
      <w:r w:rsidR="003E3DC4">
        <w:rPr>
          <w:rFonts w:ascii="Arial" w:hAnsi="Arial" w:cs="Arial"/>
          <w:bCs/>
          <w:lang w:val="pt-PT"/>
        </w:rPr>
        <w:t>19</w:t>
      </w:r>
      <w:r>
        <w:rPr>
          <w:rFonts w:ascii="Arial" w:hAnsi="Arial" w:cs="Arial"/>
          <w:bCs/>
          <w:lang w:val="pt-PT"/>
        </w:rPr>
        <w:tab/>
      </w:r>
      <w:r w:rsidR="00CC293B" w:rsidRPr="0041479D">
        <w:rPr>
          <w:rFonts w:ascii="Arial" w:hAnsi="Arial" w:cs="Arial"/>
          <w:bCs/>
          <w:lang w:val="pt-PT"/>
        </w:rPr>
        <w:t>M 190</w:t>
      </w:r>
      <w:r w:rsidR="00CC293B" w:rsidRPr="0041479D">
        <w:rPr>
          <w:rFonts w:ascii="Arial" w:hAnsi="Arial" w:cs="Arial"/>
          <w:bCs/>
          <w:lang w:val="pt-PT"/>
        </w:rPr>
        <w:tab/>
        <w:t>56,5</w:t>
      </w:r>
      <w:r>
        <w:rPr>
          <w:rFonts w:ascii="Arial" w:hAnsi="Arial" w:cs="Arial"/>
          <w:bCs/>
          <w:lang w:val="pt-PT"/>
        </w:rPr>
        <w:t>  </w:t>
      </w:r>
      <w:r>
        <w:rPr>
          <w:rFonts w:ascii="Arial" w:hAnsi="Arial" w:cs="Arial"/>
          <w:bCs/>
          <w:lang w:val="pt-PT"/>
        </w:rPr>
        <w:tab/>
        <w:t>133,5  </w:t>
      </w:r>
    </w:p>
    <w:p w:rsidR="00323EFF" w:rsidRPr="0041479D" w:rsidRDefault="00323EFF" w:rsidP="00CC293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Arial" w:hAnsi="Arial" w:cs="Arial"/>
          <w:lang w:val="pt-PT"/>
        </w:rPr>
      </w:pPr>
    </w:p>
    <w:p w:rsidR="008F723E" w:rsidRPr="0041479D" w:rsidRDefault="00323EFF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hanging="709"/>
        <w:rPr>
          <w:rFonts w:ascii="Arial" w:hAnsi="Arial" w:cs="Arial"/>
        </w:rPr>
      </w:pPr>
      <w:r w:rsidRPr="003E3DC4">
        <w:rPr>
          <w:rFonts w:ascii="Arial" w:hAnsi="Arial" w:cs="Arial"/>
          <w:b/>
        </w:rPr>
        <w:t>11.9</w:t>
      </w:r>
      <w:r w:rsidR="003E3DC4">
        <w:rPr>
          <w:rFonts w:ascii="Arial" w:hAnsi="Arial" w:cs="Arial"/>
          <w:b/>
        </w:rPr>
        <w:t>a</w:t>
      </w:r>
      <w:r w:rsidR="003E3DC4">
        <w:rPr>
          <w:rFonts w:ascii="Arial" w:hAnsi="Arial" w:cs="Arial"/>
          <w:b/>
        </w:rPr>
        <w:tab/>
      </w:r>
      <w:r w:rsidR="00015361" w:rsidRPr="0041479D">
        <w:rPr>
          <w:rFonts w:ascii="Arial" w:hAnsi="Arial" w:cs="Arial"/>
        </w:rPr>
        <w:t>De gemiddelde leeftijd van een gebruiksgoed is het gemidde</w:t>
      </w:r>
      <w:r w:rsidR="003E3DC4">
        <w:rPr>
          <w:rFonts w:ascii="Arial" w:hAnsi="Arial" w:cs="Arial"/>
        </w:rPr>
        <w:t xml:space="preserve">lde van de leeftijden van alle </w:t>
      </w:r>
      <w:r w:rsidR="00015361" w:rsidRPr="0041479D">
        <w:rPr>
          <w:rFonts w:ascii="Arial" w:hAnsi="Arial" w:cs="Arial"/>
        </w:rPr>
        <w:t>in gebruik zijnde goederen op een bepaald moment.</w:t>
      </w:r>
      <w:r w:rsidR="00015361" w:rsidRPr="0041479D">
        <w:rPr>
          <w:rFonts w:ascii="Arial" w:hAnsi="Arial" w:cs="Arial"/>
        </w:rPr>
        <w:tab/>
      </w:r>
    </w:p>
    <w:p w:rsidR="00015361" w:rsidRPr="0041479D" w:rsidRDefault="00015361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ab/>
        <w:t>Jaar van aanschaf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voorraad in stuks</w:t>
      </w:r>
    </w:p>
    <w:p w:rsidR="00015361" w:rsidRPr="0041479D" w:rsidRDefault="00015361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ab/>
        <w:t>2008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2.000</w:t>
      </w:r>
    </w:p>
    <w:p w:rsidR="00015361" w:rsidRPr="0041479D" w:rsidRDefault="00015361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ab/>
        <w:t>2009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7.500</w:t>
      </w:r>
    </w:p>
    <w:p w:rsidR="00015361" w:rsidRPr="0041479D" w:rsidRDefault="00015361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ab/>
        <w:t>2010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18.000</w:t>
      </w:r>
    </w:p>
    <w:p w:rsidR="00015361" w:rsidRPr="0041479D" w:rsidRDefault="00015361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ab/>
        <w:t>2011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24.000</w:t>
      </w:r>
    </w:p>
    <w:p w:rsidR="00015361" w:rsidRPr="0041479D" w:rsidRDefault="00015361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ab/>
        <w:t>2012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  <w:u w:val="single"/>
        </w:rPr>
        <w:t>28.500</w:t>
      </w:r>
    </w:p>
    <w:p w:rsidR="00015361" w:rsidRPr="0041479D" w:rsidRDefault="00015361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ab/>
        <w:t xml:space="preserve">Totale gebruiksvoorraad  </w:t>
      </w:r>
      <w:r w:rsidR="00D342FB" w:rsidRPr="0041479D">
        <w:rPr>
          <w:rFonts w:ascii="Arial" w:hAnsi="Arial" w:cs="Arial"/>
        </w:rPr>
        <w:t xml:space="preserve">                 80.000</w:t>
      </w:r>
    </w:p>
    <w:p w:rsidR="003E3DC4" w:rsidRDefault="003E3DC4" w:rsidP="00CC293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Arial" w:hAnsi="Arial" w:cs="Arial"/>
        </w:rPr>
      </w:pPr>
    </w:p>
    <w:p w:rsidR="00D342FB" w:rsidRPr="0041479D" w:rsidRDefault="00D342FB" w:rsidP="00CC293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Arial" w:hAnsi="Arial" w:cs="Arial"/>
        </w:rPr>
      </w:pPr>
      <w:r w:rsidRPr="0041479D">
        <w:rPr>
          <w:rFonts w:ascii="Arial" w:hAnsi="Arial" w:cs="Arial"/>
        </w:rPr>
        <w:lastRenderedPageBreak/>
        <w:tab/>
        <w:t>De aankopen vinden gespreid in het jaar plaats.</w:t>
      </w:r>
    </w:p>
    <w:p w:rsidR="00D342FB" w:rsidRPr="0041479D" w:rsidRDefault="00D342FB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ab/>
        <w:t xml:space="preserve">Aantal producten </w:t>
      </w:r>
      <w:r w:rsidRPr="0041479D">
        <w:rPr>
          <w:rFonts w:ascii="Arial" w:hAnsi="Arial" w:cs="Arial"/>
        </w:rPr>
        <w:tab/>
        <w:t>gemiddelde leeftijd per primo 2013</w:t>
      </w:r>
      <w:r w:rsidRPr="0041479D">
        <w:rPr>
          <w:rFonts w:ascii="Arial" w:hAnsi="Arial" w:cs="Arial"/>
        </w:rPr>
        <w:tab/>
        <w:t>totaal aantal jaren</w:t>
      </w:r>
    </w:p>
    <w:p w:rsidR="00D342FB" w:rsidRPr="0041479D" w:rsidRDefault="00D342FB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ab/>
        <w:t>2.000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4,5j</w:t>
      </w:r>
      <w:r w:rsidR="00D67B11" w:rsidRPr="0041479D">
        <w:rPr>
          <w:rFonts w:ascii="Arial" w:hAnsi="Arial" w:cs="Arial"/>
        </w:rPr>
        <w:tab/>
      </w:r>
      <w:r w:rsidR="00D67B11" w:rsidRPr="0041479D">
        <w:rPr>
          <w:rFonts w:ascii="Arial" w:hAnsi="Arial" w:cs="Arial"/>
        </w:rPr>
        <w:tab/>
      </w:r>
      <w:r w:rsidR="00D67B11" w:rsidRPr="0041479D">
        <w:rPr>
          <w:rFonts w:ascii="Arial" w:hAnsi="Arial" w:cs="Arial"/>
        </w:rPr>
        <w:tab/>
      </w:r>
      <w:r w:rsidR="00D67B11" w:rsidRPr="0041479D">
        <w:rPr>
          <w:rFonts w:ascii="Arial" w:hAnsi="Arial" w:cs="Arial"/>
        </w:rPr>
        <w:tab/>
      </w:r>
      <w:r w:rsidR="00D67B11" w:rsidRPr="0041479D">
        <w:rPr>
          <w:rFonts w:ascii="Arial" w:hAnsi="Arial" w:cs="Arial"/>
        </w:rPr>
        <w:tab/>
        <w:t xml:space="preserve">  9.000</w:t>
      </w:r>
    </w:p>
    <w:p w:rsidR="00D342FB" w:rsidRPr="0041479D" w:rsidRDefault="00D342FB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ab/>
        <w:t>7.500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3,5j</w:t>
      </w:r>
      <w:r w:rsidRPr="0041479D">
        <w:rPr>
          <w:rFonts w:ascii="Arial" w:hAnsi="Arial" w:cs="Arial"/>
        </w:rPr>
        <w:tab/>
      </w:r>
      <w:r w:rsidR="00D67B11" w:rsidRPr="0041479D">
        <w:rPr>
          <w:rFonts w:ascii="Arial" w:hAnsi="Arial" w:cs="Arial"/>
        </w:rPr>
        <w:tab/>
      </w:r>
      <w:r w:rsidR="00D67B11" w:rsidRPr="0041479D">
        <w:rPr>
          <w:rFonts w:ascii="Arial" w:hAnsi="Arial" w:cs="Arial"/>
        </w:rPr>
        <w:tab/>
      </w:r>
      <w:r w:rsidR="00D67B11" w:rsidRPr="0041479D">
        <w:rPr>
          <w:rFonts w:ascii="Arial" w:hAnsi="Arial" w:cs="Arial"/>
        </w:rPr>
        <w:tab/>
      </w:r>
      <w:r w:rsidR="00D67B11" w:rsidRPr="0041479D">
        <w:rPr>
          <w:rFonts w:ascii="Arial" w:hAnsi="Arial" w:cs="Arial"/>
        </w:rPr>
        <w:tab/>
        <w:t>26.250</w:t>
      </w:r>
    </w:p>
    <w:p w:rsidR="00D342FB" w:rsidRPr="0041479D" w:rsidRDefault="00D342FB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ab/>
        <w:t>18.000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2,5j</w:t>
      </w:r>
      <w:r w:rsidR="00D67B11" w:rsidRPr="0041479D">
        <w:rPr>
          <w:rFonts w:ascii="Arial" w:hAnsi="Arial" w:cs="Arial"/>
        </w:rPr>
        <w:tab/>
      </w:r>
      <w:r w:rsidR="00D67B11" w:rsidRPr="0041479D">
        <w:rPr>
          <w:rFonts w:ascii="Arial" w:hAnsi="Arial" w:cs="Arial"/>
        </w:rPr>
        <w:tab/>
      </w:r>
      <w:r w:rsidR="00D67B11" w:rsidRPr="0041479D">
        <w:rPr>
          <w:rFonts w:ascii="Arial" w:hAnsi="Arial" w:cs="Arial"/>
        </w:rPr>
        <w:tab/>
      </w:r>
      <w:r w:rsidR="00D67B11" w:rsidRPr="0041479D">
        <w:rPr>
          <w:rFonts w:ascii="Arial" w:hAnsi="Arial" w:cs="Arial"/>
        </w:rPr>
        <w:tab/>
      </w:r>
      <w:r w:rsidR="00D67B11" w:rsidRPr="0041479D">
        <w:rPr>
          <w:rFonts w:ascii="Arial" w:hAnsi="Arial" w:cs="Arial"/>
        </w:rPr>
        <w:tab/>
        <w:t>45.000</w:t>
      </w:r>
      <w:r w:rsidR="00D67B11" w:rsidRPr="0041479D">
        <w:rPr>
          <w:rFonts w:ascii="Arial" w:hAnsi="Arial" w:cs="Arial"/>
        </w:rPr>
        <w:tab/>
      </w:r>
    </w:p>
    <w:p w:rsidR="00D342FB" w:rsidRPr="0041479D" w:rsidRDefault="00D342FB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ab/>
        <w:t>24.000</w:t>
      </w:r>
      <w:r w:rsidR="00E502AC" w:rsidRPr="0041479D">
        <w:rPr>
          <w:rFonts w:ascii="Arial" w:hAnsi="Arial" w:cs="Arial"/>
        </w:rPr>
        <w:tab/>
      </w:r>
      <w:r w:rsidR="00E502AC" w:rsidRPr="0041479D">
        <w:rPr>
          <w:rFonts w:ascii="Arial" w:hAnsi="Arial" w:cs="Arial"/>
        </w:rPr>
        <w:tab/>
      </w:r>
      <w:r w:rsidR="00E502AC" w:rsidRPr="0041479D">
        <w:rPr>
          <w:rFonts w:ascii="Arial" w:hAnsi="Arial" w:cs="Arial"/>
        </w:rPr>
        <w:tab/>
      </w:r>
      <w:r w:rsidR="00E502AC" w:rsidRPr="0041479D">
        <w:rPr>
          <w:rFonts w:ascii="Arial" w:hAnsi="Arial" w:cs="Arial"/>
        </w:rPr>
        <w:tab/>
        <w:t>1,5j</w:t>
      </w:r>
      <w:r w:rsidR="00D67B11" w:rsidRPr="0041479D">
        <w:rPr>
          <w:rFonts w:ascii="Arial" w:hAnsi="Arial" w:cs="Arial"/>
        </w:rPr>
        <w:tab/>
      </w:r>
      <w:r w:rsidR="00D67B11" w:rsidRPr="0041479D">
        <w:rPr>
          <w:rFonts w:ascii="Arial" w:hAnsi="Arial" w:cs="Arial"/>
        </w:rPr>
        <w:tab/>
      </w:r>
      <w:r w:rsidR="00D67B11" w:rsidRPr="0041479D">
        <w:rPr>
          <w:rFonts w:ascii="Arial" w:hAnsi="Arial" w:cs="Arial"/>
        </w:rPr>
        <w:tab/>
      </w:r>
      <w:r w:rsidR="00D67B11" w:rsidRPr="0041479D">
        <w:rPr>
          <w:rFonts w:ascii="Arial" w:hAnsi="Arial" w:cs="Arial"/>
        </w:rPr>
        <w:tab/>
      </w:r>
      <w:r w:rsidR="00D67B11" w:rsidRPr="0041479D">
        <w:rPr>
          <w:rFonts w:ascii="Arial" w:hAnsi="Arial" w:cs="Arial"/>
        </w:rPr>
        <w:tab/>
        <w:t>36.000</w:t>
      </w:r>
    </w:p>
    <w:p w:rsidR="00D342FB" w:rsidRPr="0041479D" w:rsidRDefault="00D342FB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rPr>
          <w:rFonts w:ascii="Arial" w:hAnsi="Arial" w:cs="Arial"/>
          <w:u w:val="single"/>
        </w:rPr>
      </w:pP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  <w:u w:val="single"/>
        </w:rPr>
        <w:t>28.500</w:t>
      </w:r>
      <w:r w:rsidR="00E502AC" w:rsidRPr="0041479D">
        <w:rPr>
          <w:rFonts w:ascii="Arial" w:hAnsi="Arial" w:cs="Arial"/>
        </w:rPr>
        <w:tab/>
      </w:r>
      <w:r w:rsidR="00E502AC" w:rsidRPr="0041479D">
        <w:rPr>
          <w:rFonts w:ascii="Arial" w:hAnsi="Arial" w:cs="Arial"/>
        </w:rPr>
        <w:tab/>
      </w:r>
      <w:r w:rsidR="00E502AC" w:rsidRPr="0041479D">
        <w:rPr>
          <w:rFonts w:ascii="Arial" w:hAnsi="Arial" w:cs="Arial"/>
        </w:rPr>
        <w:tab/>
      </w:r>
      <w:r w:rsidR="00E502AC" w:rsidRPr="0041479D">
        <w:rPr>
          <w:rFonts w:ascii="Arial" w:hAnsi="Arial" w:cs="Arial"/>
        </w:rPr>
        <w:tab/>
        <w:t>0,5j</w:t>
      </w:r>
      <w:r w:rsidR="00E502AC" w:rsidRPr="0041479D">
        <w:rPr>
          <w:rFonts w:ascii="Arial" w:hAnsi="Arial" w:cs="Arial"/>
        </w:rPr>
        <w:tab/>
      </w:r>
      <w:r w:rsidR="00D67B11" w:rsidRPr="0041479D">
        <w:rPr>
          <w:rFonts w:ascii="Arial" w:hAnsi="Arial" w:cs="Arial"/>
        </w:rPr>
        <w:tab/>
      </w:r>
      <w:r w:rsidR="00E502AC" w:rsidRPr="0041479D">
        <w:rPr>
          <w:rFonts w:ascii="Arial" w:hAnsi="Arial" w:cs="Arial"/>
        </w:rPr>
        <w:tab/>
      </w:r>
      <w:r w:rsidR="00D67B11" w:rsidRPr="0041479D">
        <w:rPr>
          <w:rFonts w:ascii="Arial" w:hAnsi="Arial" w:cs="Arial"/>
        </w:rPr>
        <w:tab/>
      </w:r>
      <w:r w:rsidR="00D67B11" w:rsidRPr="0041479D">
        <w:rPr>
          <w:rFonts w:ascii="Arial" w:hAnsi="Arial" w:cs="Arial"/>
        </w:rPr>
        <w:tab/>
      </w:r>
      <w:r w:rsidR="00D67B11" w:rsidRPr="0041479D">
        <w:rPr>
          <w:rFonts w:ascii="Arial" w:hAnsi="Arial" w:cs="Arial"/>
          <w:u w:val="single"/>
        </w:rPr>
        <w:t>14.250</w:t>
      </w:r>
    </w:p>
    <w:p w:rsidR="00D67B11" w:rsidRDefault="00D67B11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ab/>
        <w:t>80.000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130.500</w:t>
      </w:r>
    </w:p>
    <w:p w:rsidR="003E3DC4" w:rsidRPr="0041479D" w:rsidRDefault="003E3DC4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rPr>
          <w:rFonts w:ascii="Arial" w:hAnsi="Arial" w:cs="Arial"/>
        </w:rPr>
      </w:pPr>
    </w:p>
    <w:p w:rsidR="00D67B11" w:rsidRPr="0041479D" w:rsidRDefault="00D67B11" w:rsidP="00CC293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Arial" w:hAnsi="Arial" w:cs="Arial"/>
        </w:rPr>
      </w:pPr>
      <w:r w:rsidRPr="0041479D">
        <w:rPr>
          <w:rFonts w:ascii="Arial" w:hAnsi="Arial" w:cs="Arial"/>
        </w:rPr>
        <w:t>Gemiddelde leeftijd van het gebruiksgoed primo 2013 is: 130.500 / 80.000 = 1,63 jaar.</w:t>
      </w:r>
    </w:p>
    <w:p w:rsidR="00D67B11" w:rsidRPr="0041479D" w:rsidRDefault="003E3DC4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ind w:hanging="709"/>
        <w:rPr>
          <w:rFonts w:ascii="Arial" w:hAnsi="Arial" w:cs="Arial"/>
        </w:rPr>
      </w:pPr>
      <w:r w:rsidRPr="003E3DC4">
        <w:rPr>
          <w:rFonts w:ascii="Arial" w:hAnsi="Arial" w:cs="Arial"/>
          <w:b/>
        </w:rPr>
        <w:t>11.9</w:t>
      </w:r>
      <w:r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ab/>
      </w:r>
      <w:r w:rsidR="00D67B11" w:rsidRPr="0041479D">
        <w:rPr>
          <w:rFonts w:ascii="Arial" w:hAnsi="Arial" w:cs="Arial"/>
        </w:rPr>
        <w:t>Vanaf 2013 zijn er geen initiale aankopen meer.</w:t>
      </w:r>
    </w:p>
    <w:p w:rsidR="00D67B11" w:rsidRPr="0041479D" w:rsidRDefault="00D67B11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>Buitengeb</w:t>
      </w:r>
      <w:r w:rsidR="00DB568A" w:rsidRPr="0041479D">
        <w:rPr>
          <w:rFonts w:ascii="Arial" w:hAnsi="Arial" w:cs="Arial"/>
        </w:rPr>
        <w:t>r</w:t>
      </w:r>
      <w:r w:rsidRPr="0041479D">
        <w:rPr>
          <w:rFonts w:ascii="Arial" w:hAnsi="Arial" w:cs="Arial"/>
        </w:rPr>
        <w:t xml:space="preserve">uikstelling  </w:t>
      </w:r>
      <w:r w:rsidR="00DB568A" w:rsidRPr="0041479D">
        <w:rPr>
          <w:rFonts w:ascii="Arial" w:hAnsi="Arial" w:cs="Arial"/>
        </w:rPr>
        <w:t xml:space="preserve">20% in gebruiksjaar 3, 60% in gebruiksjaar 4 en 20% in gebruiksjaar 5.  </w:t>
      </w:r>
    </w:p>
    <w:p w:rsidR="00DB568A" w:rsidRPr="0041479D" w:rsidRDefault="00DB568A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>Boek- en kalenderjaar vallen niet samen.</w:t>
      </w:r>
    </w:p>
    <w:p w:rsidR="00DB568A" w:rsidRPr="0041479D" w:rsidRDefault="00DB568A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>De buitengebruikstelling o</w:t>
      </w:r>
      <w:r w:rsidR="003E3DC4">
        <w:rPr>
          <w:rFonts w:ascii="Arial" w:hAnsi="Arial" w:cs="Arial"/>
        </w:rPr>
        <w:t>.</w:t>
      </w:r>
      <w:r w:rsidRPr="0041479D">
        <w:rPr>
          <w:rFonts w:ascii="Arial" w:hAnsi="Arial" w:cs="Arial"/>
        </w:rPr>
        <w:t>b</w:t>
      </w:r>
      <w:r w:rsidR="003E3DC4">
        <w:rPr>
          <w:rFonts w:ascii="Arial" w:hAnsi="Arial" w:cs="Arial"/>
        </w:rPr>
        <w:t>.</w:t>
      </w:r>
      <w:r w:rsidRPr="0041479D">
        <w:rPr>
          <w:rFonts w:ascii="Arial" w:hAnsi="Arial" w:cs="Arial"/>
        </w:rPr>
        <w:t>v</w:t>
      </w:r>
      <w:r w:rsidR="003E3DC4">
        <w:rPr>
          <w:rFonts w:ascii="Arial" w:hAnsi="Arial" w:cs="Arial"/>
        </w:rPr>
        <w:t>.</w:t>
      </w:r>
      <w:r w:rsidRPr="0041479D">
        <w:rPr>
          <w:rFonts w:ascii="Arial" w:hAnsi="Arial" w:cs="Arial"/>
        </w:rPr>
        <w:t xml:space="preserve"> kalenderjaar is als volgt:</w:t>
      </w:r>
    </w:p>
    <w:p w:rsidR="003E3DC4" w:rsidRDefault="003E3DC4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rPr>
          <w:rFonts w:ascii="Arial" w:hAnsi="Arial" w:cs="Arial"/>
        </w:rPr>
      </w:pPr>
    </w:p>
    <w:p w:rsidR="00DB568A" w:rsidRPr="0041479D" w:rsidRDefault="00DB568A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>2008</w:t>
      </w:r>
      <w:r w:rsidR="00D048E1" w:rsidRPr="0041479D">
        <w:rPr>
          <w:rFonts w:ascii="Arial" w:hAnsi="Arial" w:cs="Arial"/>
        </w:rPr>
        <w:tab/>
        <w:t xml:space="preserve"> 0%</w:t>
      </w:r>
      <w:r w:rsidR="00843AA7" w:rsidRPr="0041479D">
        <w:rPr>
          <w:rFonts w:ascii="Arial" w:hAnsi="Arial" w:cs="Arial"/>
        </w:rPr>
        <w:tab/>
      </w:r>
      <w:r w:rsidR="00843AA7" w:rsidRPr="0041479D">
        <w:rPr>
          <w:rFonts w:ascii="Arial" w:hAnsi="Arial" w:cs="Arial"/>
        </w:rPr>
        <w:tab/>
      </w:r>
      <w:r w:rsidR="00843AA7" w:rsidRPr="0041479D">
        <w:rPr>
          <w:rFonts w:ascii="Arial" w:hAnsi="Arial" w:cs="Arial"/>
        </w:rPr>
        <w:tab/>
      </w:r>
    </w:p>
    <w:p w:rsidR="00DB568A" w:rsidRPr="0041479D" w:rsidRDefault="00DB568A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>2009</w:t>
      </w:r>
      <w:r w:rsidR="00D048E1" w:rsidRPr="0041479D">
        <w:rPr>
          <w:rFonts w:ascii="Arial" w:hAnsi="Arial" w:cs="Arial"/>
        </w:rPr>
        <w:t xml:space="preserve">      0%</w:t>
      </w:r>
    </w:p>
    <w:p w:rsidR="00DB568A" w:rsidRPr="0041479D" w:rsidRDefault="00DB568A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>2010</w:t>
      </w:r>
      <w:r w:rsidRPr="0041479D">
        <w:rPr>
          <w:rFonts w:ascii="Arial" w:hAnsi="Arial" w:cs="Arial"/>
        </w:rPr>
        <w:tab/>
        <w:t>10%</w:t>
      </w:r>
    </w:p>
    <w:p w:rsidR="00DB568A" w:rsidRPr="0041479D" w:rsidRDefault="00DB568A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>2011</w:t>
      </w:r>
      <w:r w:rsidRPr="0041479D">
        <w:rPr>
          <w:rFonts w:ascii="Arial" w:hAnsi="Arial" w:cs="Arial"/>
        </w:rPr>
        <w:tab/>
      </w:r>
      <w:r w:rsidR="00D048E1" w:rsidRPr="0041479D">
        <w:rPr>
          <w:rFonts w:ascii="Arial" w:hAnsi="Arial" w:cs="Arial"/>
        </w:rPr>
        <w:t>10% + 30%</w:t>
      </w:r>
    </w:p>
    <w:p w:rsidR="00D048E1" w:rsidRPr="0041479D" w:rsidRDefault="00D048E1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>2012</w:t>
      </w:r>
      <w:r w:rsidRPr="0041479D">
        <w:rPr>
          <w:rFonts w:ascii="Arial" w:hAnsi="Arial" w:cs="Arial"/>
        </w:rPr>
        <w:tab/>
        <w:t>30% + 10%</w:t>
      </w:r>
    </w:p>
    <w:p w:rsidR="00D048E1" w:rsidRPr="0041479D" w:rsidRDefault="00D048E1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>2013</w:t>
      </w:r>
      <w:r w:rsidRPr="0041479D">
        <w:rPr>
          <w:rFonts w:ascii="Arial" w:hAnsi="Arial" w:cs="Arial"/>
        </w:rPr>
        <w:tab/>
        <w:t>10%</w:t>
      </w:r>
    </w:p>
    <w:p w:rsidR="003E3DC4" w:rsidRDefault="003E3DC4" w:rsidP="00CC293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Arial" w:hAnsi="Arial" w:cs="Arial"/>
        </w:rPr>
      </w:pPr>
    </w:p>
    <w:p w:rsidR="00D048E1" w:rsidRPr="0041479D" w:rsidRDefault="00D048E1" w:rsidP="00CC293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Arial" w:hAnsi="Arial" w:cs="Arial"/>
        </w:rPr>
      </w:pPr>
      <w:r w:rsidRPr="0041479D">
        <w:rPr>
          <w:rFonts w:ascii="Arial" w:hAnsi="Arial" w:cs="Arial"/>
        </w:rPr>
        <w:t>We bepalen eerst het aantal gebruiksgoederen dat in 2013 is aangekocht.</w:t>
      </w:r>
    </w:p>
    <w:p w:rsidR="00843AA7" w:rsidRPr="0041479D" w:rsidRDefault="00843AA7" w:rsidP="003E3DC4">
      <w:pPr>
        <w:tabs>
          <w:tab w:val="left" w:pos="708"/>
          <w:tab w:val="left" w:pos="1335"/>
          <w:tab w:val="left" w:pos="1416"/>
          <w:tab w:val="left" w:pos="2124"/>
          <w:tab w:val="left" w:pos="2832"/>
          <w:tab w:val="left" w:pos="3540"/>
        </w:tabs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ab/>
        <w:t>R%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I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R in aantallen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="00A96172"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>M</w:t>
      </w:r>
    </w:p>
    <w:p w:rsidR="00843AA7" w:rsidRPr="0041479D" w:rsidRDefault="00843AA7" w:rsidP="003E3DC4">
      <w:pPr>
        <w:tabs>
          <w:tab w:val="left" w:pos="708"/>
          <w:tab w:val="left" w:pos="1335"/>
          <w:tab w:val="left" w:pos="1416"/>
          <w:tab w:val="left" w:pos="2124"/>
          <w:tab w:val="left" w:pos="2832"/>
          <w:tab w:val="left" w:pos="3540"/>
        </w:tabs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>2008</w:t>
      </w:r>
      <w:r w:rsidRPr="0041479D">
        <w:rPr>
          <w:rFonts w:ascii="Arial" w:hAnsi="Arial" w:cs="Arial"/>
        </w:rPr>
        <w:tab/>
        <w:t xml:space="preserve"> 0%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2.000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0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="00A96172"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>M.2000</w:t>
      </w:r>
    </w:p>
    <w:p w:rsidR="00843AA7" w:rsidRPr="0041479D" w:rsidRDefault="00843AA7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>2009      0%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7.500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0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="00A96172"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>M7.500</w:t>
      </w:r>
    </w:p>
    <w:p w:rsidR="00843AA7" w:rsidRPr="0041479D" w:rsidRDefault="00843AA7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>2010</w:t>
      </w:r>
      <w:r w:rsidRPr="0041479D">
        <w:rPr>
          <w:rFonts w:ascii="Arial" w:hAnsi="Arial" w:cs="Arial"/>
        </w:rPr>
        <w:tab/>
        <w:t>10%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18.000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 xml:space="preserve">200 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="00A96172"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>M18.200</w:t>
      </w:r>
    </w:p>
    <w:p w:rsidR="00843AA7" w:rsidRPr="0041479D" w:rsidRDefault="00843AA7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before="240" w:after="0"/>
        <w:rPr>
          <w:rFonts w:ascii="Arial" w:hAnsi="Arial" w:cs="Arial"/>
        </w:rPr>
      </w:pPr>
      <w:r w:rsidRPr="0041479D">
        <w:rPr>
          <w:rFonts w:ascii="Arial" w:hAnsi="Arial" w:cs="Arial"/>
        </w:rPr>
        <w:t>2011</w:t>
      </w:r>
      <w:r w:rsidRPr="0041479D">
        <w:rPr>
          <w:rFonts w:ascii="Arial" w:hAnsi="Arial" w:cs="Arial"/>
        </w:rPr>
        <w:tab/>
        <w:t>10% + 30%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24.000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 xml:space="preserve">800 +    750 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="00A96172"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>M25.550</w:t>
      </w:r>
    </w:p>
    <w:p w:rsidR="00843AA7" w:rsidRPr="0041479D" w:rsidRDefault="00843AA7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30"/>
        </w:tabs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>2012</w:t>
      </w:r>
      <w:r w:rsidRPr="0041479D">
        <w:rPr>
          <w:rFonts w:ascii="Arial" w:hAnsi="Arial" w:cs="Arial"/>
        </w:rPr>
        <w:tab/>
        <w:t>30% + 10%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25.000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800 +3.000 +</w:t>
      </w:r>
      <w:r w:rsidR="00A96172" w:rsidRPr="0041479D">
        <w:rPr>
          <w:rFonts w:ascii="Arial" w:hAnsi="Arial" w:cs="Arial"/>
        </w:rPr>
        <w:t>1.800</w:t>
      </w:r>
      <w:r w:rsidR="00A96172" w:rsidRPr="0041479D">
        <w:rPr>
          <w:rFonts w:ascii="Arial" w:hAnsi="Arial" w:cs="Arial"/>
        </w:rPr>
        <w:tab/>
      </w:r>
      <w:r w:rsidR="00A96172" w:rsidRPr="0041479D">
        <w:rPr>
          <w:rFonts w:ascii="Arial" w:hAnsi="Arial" w:cs="Arial"/>
        </w:rPr>
        <w:tab/>
      </w:r>
      <w:r w:rsidR="00A96172" w:rsidRPr="0041479D">
        <w:rPr>
          <w:rFonts w:ascii="Arial" w:hAnsi="Arial" w:cs="Arial"/>
        </w:rPr>
        <w:tab/>
        <w:t>M30.600</w:t>
      </w:r>
    </w:p>
    <w:p w:rsidR="00843AA7" w:rsidRPr="0041479D" w:rsidRDefault="00843AA7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>2013</w:t>
      </w:r>
      <w:r w:rsidRPr="0041479D">
        <w:rPr>
          <w:rFonts w:ascii="Arial" w:hAnsi="Arial" w:cs="Arial"/>
        </w:rPr>
        <w:tab/>
        <w:t>10%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0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200 +3.000 +</w:t>
      </w:r>
      <w:r w:rsidR="00A96172" w:rsidRPr="0041479D">
        <w:rPr>
          <w:rFonts w:ascii="Arial" w:hAnsi="Arial" w:cs="Arial"/>
        </w:rPr>
        <w:t xml:space="preserve"> 7.200 +2.400</w:t>
      </w:r>
      <w:r w:rsidR="00A96172" w:rsidRPr="0041479D">
        <w:rPr>
          <w:rFonts w:ascii="Arial" w:hAnsi="Arial" w:cs="Arial"/>
        </w:rPr>
        <w:tab/>
      </w:r>
      <w:r w:rsidR="00A96172" w:rsidRPr="0041479D">
        <w:rPr>
          <w:rFonts w:ascii="Arial" w:hAnsi="Arial" w:cs="Arial"/>
        </w:rPr>
        <w:tab/>
        <w:t>M12.800</w:t>
      </w:r>
    </w:p>
    <w:p w:rsidR="003E3DC4" w:rsidRDefault="003E3DC4" w:rsidP="00CC293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Arial" w:hAnsi="Arial" w:cs="Arial"/>
        </w:rPr>
      </w:pPr>
    </w:p>
    <w:p w:rsidR="008D7871" w:rsidRPr="0041479D" w:rsidRDefault="008D7871" w:rsidP="00CC293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Arial" w:hAnsi="Arial" w:cs="Arial"/>
        </w:rPr>
      </w:pPr>
      <w:r w:rsidRPr="0041479D">
        <w:rPr>
          <w:rFonts w:ascii="Arial" w:hAnsi="Arial" w:cs="Arial"/>
        </w:rPr>
        <w:t xml:space="preserve">In 2013 </w:t>
      </w:r>
      <w:r w:rsidR="003E3DC4">
        <w:rPr>
          <w:rFonts w:ascii="Arial" w:hAnsi="Arial" w:cs="Arial"/>
        </w:rPr>
        <w:t>i</w:t>
      </w:r>
      <w:r w:rsidRPr="0041479D">
        <w:rPr>
          <w:rFonts w:ascii="Arial" w:hAnsi="Arial" w:cs="Arial"/>
        </w:rPr>
        <w:t>s de M 12.800</w:t>
      </w:r>
      <w:r w:rsidR="003E3DC4">
        <w:rPr>
          <w:rFonts w:ascii="Arial" w:hAnsi="Arial" w:cs="Arial"/>
        </w:rPr>
        <w:t>.</w:t>
      </w:r>
    </w:p>
    <w:p w:rsidR="008D7871" w:rsidRPr="0041479D" w:rsidRDefault="008D7871" w:rsidP="00CC293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Arial" w:hAnsi="Arial" w:cs="Arial"/>
        </w:rPr>
      </w:pPr>
      <w:r w:rsidRPr="0041479D">
        <w:rPr>
          <w:rFonts w:ascii="Arial" w:hAnsi="Arial" w:cs="Arial"/>
        </w:rPr>
        <w:t>Berekening R periode 2013 t/ 2016</w:t>
      </w:r>
    </w:p>
    <w:p w:rsidR="00A96172" w:rsidRPr="0041479D" w:rsidRDefault="00843AA7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>2014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0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 xml:space="preserve">             750</w:t>
      </w:r>
      <w:r w:rsidR="00A96172" w:rsidRPr="0041479D">
        <w:rPr>
          <w:rFonts w:ascii="Arial" w:hAnsi="Arial" w:cs="Arial"/>
        </w:rPr>
        <w:t xml:space="preserve"> + 7.200 +9.600+2.500</w:t>
      </w:r>
      <w:r w:rsidR="00A96172" w:rsidRPr="0041479D">
        <w:rPr>
          <w:rFonts w:ascii="Arial" w:hAnsi="Arial" w:cs="Arial"/>
        </w:rPr>
        <w:tab/>
        <w:t>M</w:t>
      </w:r>
      <w:r w:rsidR="008D7871" w:rsidRPr="0041479D">
        <w:rPr>
          <w:rFonts w:ascii="Arial" w:hAnsi="Arial" w:cs="Arial"/>
        </w:rPr>
        <w:t>20.050</w:t>
      </w:r>
    </w:p>
    <w:p w:rsidR="00A96172" w:rsidRPr="0041479D" w:rsidRDefault="00A96172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>2015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0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 xml:space="preserve">         1.800  +9.600+10.000</w:t>
      </w:r>
      <w:r w:rsidR="008D7871" w:rsidRPr="0041479D">
        <w:rPr>
          <w:rFonts w:ascii="Arial" w:hAnsi="Arial" w:cs="Arial"/>
        </w:rPr>
        <w:tab/>
        <w:t>M21.400</w:t>
      </w:r>
    </w:p>
    <w:p w:rsidR="008D7871" w:rsidRPr="0041479D" w:rsidRDefault="00A96172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>2016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 xml:space="preserve">      + 2.400+10.000</w:t>
      </w:r>
      <w:r w:rsidR="008D7871" w:rsidRPr="0041479D">
        <w:rPr>
          <w:rFonts w:ascii="Arial" w:hAnsi="Arial" w:cs="Arial"/>
        </w:rPr>
        <w:t xml:space="preserve">   M12.400 </w:t>
      </w:r>
    </w:p>
    <w:p w:rsidR="00D048E1" w:rsidRPr="0041479D" w:rsidRDefault="00A96172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>2017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 xml:space="preserve">     +2.500</w:t>
      </w:r>
      <w:r w:rsidRPr="0041479D">
        <w:rPr>
          <w:rFonts w:ascii="Arial" w:hAnsi="Arial" w:cs="Arial"/>
        </w:rPr>
        <w:tab/>
      </w:r>
      <w:r w:rsidR="008D7871" w:rsidRPr="0041479D">
        <w:rPr>
          <w:rFonts w:ascii="Arial" w:hAnsi="Arial" w:cs="Arial"/>
        </w:rPr>
        <w:t>M  2.500</w:t>
      </w:r>
      <w:r w:rsidR="00843AA7" w:rsidRPr="0041479D">
        <w:rPr>
          <w:rFonts w:ascii="Arial" w:hAnsi="Arial" w:cs="Arial"/>
        </w:rPr>
        <w:tab/>
      </w:r>
      <w:r w:rsidR="00843AA7" w:rsidRPr="0041479D">
        <w:rPr>
          <w:rFonts w:ascii="Arial" w:hAnsi="Arial" w:cs="Arial"/>
        </w:rPr>
        <w:tab/>
      </w:r>
      <w:r w:rsidR="00843AA7" w:rsidRPr="0041479D">
        <w:rPr>
          <w:rFonts w:ascii="Arial" w:hAnsi="Arial" w:cs="Arial"/>
        </w:rPr>
        <w:tab/>
      </w:r>
      <w:r w:rsidR="00843AA7" w:rsidRPr="0041479D">
        <w:rPr>
          <w:rFonts w:ascii="Arial" w:hAnsi="Arial" w:cs="Arial"/>
        </w:rPr>
        <w:tab/>
      </w:r>
      <w:r w:rsidR="00843AA7" w:rsidRPr="0041479D">
        <w:rPr>
          <w:rFonts w:ascii="Arial" w:hAnsi="Arial" w:cs="Arial"/>
        </w:rPr>
        <w:tab/>
      </w:r>
      <w:r w:rsidR="00843AA7" w:rsidRPr="0041479D">
        <w:rPr>
          <w:rFonts w:ascii="Arial" w:hAnsi="Arial" w:cs="Arial"/>
        </w:rPr>
        <w:tab/>
      </w:r>
    </w:p>
    <w:p w:rsidR="00A96172" w:rsidRPr="0041479D" w:rsidRDefault="00A96172" w:rsidP="00CC293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Arial" w:hAnsi="Arial" w:cs="Arial"/>
        </w:rPr>
      </w:pPr>
    </w:p>
    <w:p w:rsidR="00A01024" w:rsidRPr="0041479D" w:rsidRDefault="00A01024" w:rsidP="00CC293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Arial" w:hAnsi="Arial" w:cs="Arial"/>
        </w:rPr>
      </w:pPr>
    </w:p>
    <w:p w:rsidR="00A01024" w:rsidRPr="0041479D" w:rsidRDefault="00A01024" w:rsidP="00CC293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Arial" w:hAnsi="Arial" w:cs="Arial"/>
        </w:rPr>
      </w:pPr>
    </w:p>
    <w:p w:rsidR="0059031D" w:rsidRPr="0041479D" w:rsidRDefault="0059031D" w:rsidP="00CC293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Arial" w:hAnsi="Arial" w:cs="Arial"/>
        </w:rPr>
      </w:pPr>
    </w:p>
    <w:p w:rsidR="004B0784" w:rsidRPr="0041479D" w:rsidRDefault="00A01024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hanging="709"/>
        <w:rPr>
          <w:rFonts w:ascii="Arial" w:hAnsi="Arial" w:cs="Arial"/>
        </w:rPr>
      </w:pPr>
      <w:r w:rsidRPr="003E3DC4">
        <w:rPr>
          <w:rFonts w:ascii="Arial" w:hAnsi="Arial" w:cs="Arial"/>
          <w:b/>
        </w:rPr>
        <w:t>11.10</w:t>
      </w:r>
      <w:r w:rsidR="003E3DC4" w:rsidRPr="003E3DC4">
        <w:rPr>
          <w:rFonts w:ascii="Arial" w:hAnsi="Arial" w:cs="Arial"/>
          <w:b/>
        </w:rPr>
        <w:t>a</w:t>
      </w:r>
      <w:r w:rsidR="003E3DC4" w:rsidRPr="003E3DC4">
        <w:rPr>
          <w:rFonts w:ascii="Arial" w:hAnsi="Arial" w:cs="Arial"/>
          <w:b/>
        </w:rPr>
        <w:tab/>
      </w:r>
      <w:r w:rsidR="004B0784" w:rsidRPr="0041479D">
        <w:rPr>
          <w:rFonts w:ascii="Arial" w:hAnsi="Arial" w:cs="Arial"/>
        </w:rPr>
        <w:t>Berekening van de te verwachten gebruiksvoorraad 2018.</w:t>
      </w:r>
    </w:p>
    <w:p w:rsidR="004B0784" w:rsidRPr="0041479D" w:rsidRDefault="004B0784" w:rsidP="00CC293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Arial" w:hAnsi="Arial" w:cs="Arial"/>
        </w:rPr>
      </w:pPr>
      <w:r w:rsidRPr="0041479D">
        <w:rPr>
          <w:rFonts w:ascii="Arial" w:hAnsi="Arial" w:cs="Arial"/>
        </w:rPr>
        <w:t>Gegeven is dat de gemiddelde levens- of gebruiksduur bedraagt: 2,5 jaar.</w:t>
      </w:r>
    </w:p>
    <w:p w:rsidR="003E3DC4" w:rsidRDefault="004B0784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rPr>
          <w:rFonts w:ascii="Arial" w:hAnsi="Arial" w:cs="Arial"/>
          <w:u w:val="single"/>
        </w:rPr>
      </w:pPr>
      <w:r w:rsidRPr="0041479D">
        <w:rPr>
          <w:rFonts w:ascii="Arial" w:hAnsi="Arial" w:cs="Arial"/>
        </w:rPr>
        <w:t>Gemiddelde gebruiksduur =</w:t>
      </w:r>
      <w:r w:rsidRPr="0041479D">
        <w:rPr>
          <w:rFonts w:ascii="Arial" w:hAnsi="Arial" w:cs="Arial"/>
          <w:u w:val="single"/>
        </w:rPr>
        <w:t xml:space="preserve"> aantal producten bij gebruikers</w:t>
      </w:r>
    </w:p>
    <w:p w:rsidR="004B0784" w:rsidRPr="0041479D" w:rsidRDefault="003E3DC4" w:rsidP="00CC293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B0784" w:rsidRPr="0041479D">
        <w:rPr>
          <w:rFonts w:ascii="Arial" w:hAnsi="Arial" w:cs="Arial"/>
        </w:rPr>
        <w:t>marktvraag</w:t>
      </w:r>
    </w:p>
    <w:p w:rsidR="003E3DC4" w:rsidRDefault="005A777A" w:rsidP="00CC293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Arial" w:hAnsi="Arial" w:cs="Arial"/>
        </w:rPr>
      </w:pPr>
      <w:r w:rsidRPr="0041479D">
        <w:rPr>
          <w:rFonts w:ascii="Arial" w:hAnsi="Arial" w:cs="Arial"/>
        </w:rPr>
        <w:t>In een fase van niet-groei is de marktvraag gelijk aan het quotiënt:</w:t>
      </w:r>
    </w:p>
    <w:p w:rsidR="003E3DC4" w:rsidRDefault="005A777A" w:rsidP="003E3DC4">
      <w:pPr>
        <w:spacing w:after="0"/>
        <w:rPr>
          <w:rFonts w:ascii="Arial" w:hAnsi="Arial" w:cs="Arial"/>
        </w:rPr>
      </w:pPr>
      <w:r w:rsidRPr="0041479D">
        <w:rPr>
          <w:rFonts w:ascii="Arial" w:hAnsi="Arial" w:cs="Arial"/>
          <w:u w:val="single"/>
        </w:rPr>
        <w:t>aantal producten bij gebruikers</w:t>
      </w:r>
    </w:p>
    <w:p w:rsidR="005A777A" w:rsidRPr="0041479D" w:rsidRDefault="003E3DC4" w:rsidP="003E3DC4">
      <w:pPr>
        <w:rPr>
          <w:rFonts w:ascii="Arial" w:hAnsi="Arial" w:cs="Arial"/>
        </w:rPr>
      </w:pPr>
      <w:r>
        <w:rPr>
          <w:rFonts w:ascii="Arial" w:hAnsi="Arial" w:cs="Arial"/>
        </w:rPr>
        <w:t>    </w:t>
      </w:r>
      <w:r w:rsidR="005A777A" w:rsidRPr="0041479D">
        <w:rPr>
          <w:rFonts w:ascii="Arial" w:hAnsi="Arial" w:cs="Arial"/>
        </w:rPr>
        <w:t>gemiddelde gebruiksduur</w:t>
      </w:r>
    </w:p>
    <w:p w:rsidR="005A777A" w:rsidRPr="0041479D" w:rsidRDefault="00E43F57" w:rsidP="00CC293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Arial" w:hAnsi="Arial" w:cs="Arial"/>
        </w:rPr>
      </w:pPr>
      <w:r w:rsidRPr="0041479D">
        <w:rPr>
          <w:rFonts w:ascii="Arial" w:hAnsi="Arial" w:cs="Arial"/>
        </w:rPr>
        <w:t>In bovenstaande vergelijking is M gelijk aan R.</w:t>
      </w:r>
    </w:p>
    <w:p w:rsidR="00E43F57" w:rsidRPr="0041479D" w:rsidRDefault="00E43F57" w:rsidP="00CC293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Arial" w:hAnsi="Arial" w:cs="Arial"/>
        </w:rPr>
      </w:pPr>
      <w:r w:rsidRPr="0041479D">
        <w:rPr>
          <w:rFonts w:ascii="Arial" w:hAnsi="Arial" w:cs="Arial"/>
        </w:rPr>
        <w:t>Ergo:</w:t>
      </w:r>
    </w:p>
    <w:p w:rsidR="00E43F57" w:rsidRPr="0041479D" w:rsidRDefault="00E43F57" w:rsidP="00CC293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Arial" w:hAnsi="Arial" w:cs="Arial"/>
        </w:rPr>
      </w:pPr>
      <w:r w:rsidRPr="0041479D">
        <w:rPr>
          <w:rFonts w:ascii="Arial" w:hAnsi="Arial" w:cs="Arial"/>
        </w:rPr>
        <w:t>Indien er geen I is, geldt M = R.</w:t>
      </w:r>
    </w:p>
    <w:p w:rsidR="00B62D6F" w:rsidRPr="0041479D" w:rsidRDefault="00B62D6F" w:rsidP="00CC293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Arial" w:hAnsi="Arial" w:cs="Arial"/>
        </w:rPr>
      </w:pPr>
      <w:r w:rsidRPr="0041479D">
        <w:rPr>
          <w:rFonts w:ascii="Arial" w:hAnsi="Arial" w:cs="Arial"/>
        </w:rPr>
        <w:t xml:space="preserve">I is over de periode </w:t>
      </w:r>
    </w:p>
    <w:p w:rsidR="004B0784" w:rsidRPr="0041479D" w:rsidRDefault="004B0784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>Jaar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I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</w:r>
    </w:p>
    <w:p w:rsidR="004B0784" w:rsidRPr="0041479D" w:rsidRDefault="004B0784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>2009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40.000</w:t>
      </w:r>
      <w:r w:rsidR="00B62D6F" w:rsidRPr="0041479D">
        <w:rPr>
          <w:rFonts w:ascii="Arial" w:hAnsi="Arial" w:cs="Arial"/>
        </w:rPr>
        <w:tab/>
      </w:r>
      <w:r w:rsidR="00B62D6F" w:rsidRPr="0041479D">
        <w:rPr>
          <w:rFonts w:ascii="Arial" w:hAnsi="Arial" w:cs="Arial"/>
        </w:rPr>
        <w:tab/>
      </w:r>
    </w:p>
    <w:p w:rsidR="003E3DC4" w:rsidRDefault="004B0784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>2010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30.000</w:t>
      </w:r>
    </w:p>
    <w:p w:rsidR="004B0784" w:rsidRPr="0041479D" w:rsidRDefault="004B0784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>2011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>15.000</w:t>
      </w:r>
    </w:p>
    <w:p w:rsidR="004B0784" w:rsidRPr="0041479D" w:rsidRDefault="004B0784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>2012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 xml:space="preserve">  8.000</w:t>
      </w:r>
    </w:p>
    <w:p w:rsidR="00A01024" w:rsidRPr="0041479D" w:rsidRDefault="004B0784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>2013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 xml:space="preserve">  2.000</w:t>
      </w:r>
    </w:p>
    <w:p w:rsidR="00E43F57" w:rsidRPr="0041479D" w:rsidRDefault="00E43F57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>2014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 xml:space="preserve">         0</w:t>
      </w:r>
      <w:r w:rsidRPr="0041479D">
        <w:rPr>
          <w:rFonts w:ascii="Arial" w:hAnsi="Arial" w:cs="Arial"/>
        </w:rPr>
        <w:tab/>
      </w:r>
    </w:p>
    <w:p w:rsidR="00E43F57" w:rsidRPr="0041479D" w:rsidRDefault="00E43F57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>2015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 xml:space="preserve">         0</w:t>
      </w:r>
      <w:r w:rsidRPr="0041479D">
        <w:rPr>
          <w:rFonts w:ascii="Arial" w:hAnsi="Arial" w:cs="Arial"/>
        </w:rPr>
        <w:tab/>
      </w:r>
    </w:p>
    <w:p w:rsidR="00E43F57" w:rsidRPr="0041479D" w:rsidRDefault="00E43F57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>2016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 xml:space="preserve">         0</w:t>
      </w:r>
      <w:r w:rsidRPr="0041479D">
        <w:rPr>
          <w:rFonts w:ascii="Arial" w:hAnsi="Arial" w:cs="Arial"/>
        </w:rPr>
        <w:tab/>
      </w:r>
    </w:p>
    <w:p w:rsidR="00E43F57" w:rsidRPr="0041479D" w:rsidRDefault="00E43F57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>2017</w:t>
      </w:r>
      <w:r w:rsidRPr="0041479D">
        <w:rPr>
          <w:rFonts w:ascii="Arial" w:hAnsi="Arial" w:cs="Arial"/>
        </w:rPr>
        <w:tab/>
        <w:t>0</w:t>
      </w:r>
    </w:p>
    <w:p w:rsidR="00E43F57" w:rsidRPr="0041479D" w:rsidRDefault="00E43F57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rPr>
          <w:rFonts w:ascii="Arial" w:hAnsi="Arial" w:cs="Arial"/>
        </w:rPr>
      </w:pPr>
      <w:r w:rsidRPr="0041479D">
        <w:rPr>
          <w:rFonts w:ascii="Arial" w:hAnsi="Arial" w:cs="Arial"/>
        </w:rPr>
        <w:t>2018</w:t>
      </w:r>
      <w:r w:rsidRPr="0041479D">
        <w:rPr>
          <w:rFonts w:ascii="Arial" w:hAnsi="Arial" w:cs="Arial"/>
        </w:rPr>
        <w:tab/>
      </w:r>
      <w:r w:rsidRPr="0041479D">
        <w:rPr>
          <w:rFonts w:ascii="Arial" w:hAnsi="Arial" w:cs="Arial"/>
        </w:rPr>
        <w:tab/>
        <w:t xml:space="preserve">  0</w:t>
      </w:r>
    </w:p>
    <w:p w:rsidR="003E3DC4" w:rsidRDefault="003E3DC4" w:rsidP="00CC293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Arial" w:hAnsi="Arial" w:cs="Arial"/>
        </w:rPr>
      </w:pPr>
    </w:p>
    <w:p w:rsidR="00B62D6F" w:rsidRPr="0041479D" w:rsidRDefault="00B62D6F" w:rsidP="00CC293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Arial" w:hAnsi="Arial" w:cs="Arial"/>
        </w:rPr>
      </w:pPr>
      <w:r w:rsidRPr="0041479D">
        <w:rPr>
          <w:rFonts w:ascii="Arial" w:hAnsi="Arial" w:cs="Arial"/>
        </w:rPr>
        <w:t>De totale initiale aankopen of het totaal aantal producten  bij gebruikers is: 40.000 + 30.000 + 15.000 + 8.000 + 2.000 = 95.000.</w:t>
      </w:r>
    </w:p>
    <w:p w:rsidR="00D27F67" w:rsidRPr="0041479D" w:rsidRDefault="003E3DC4" w:rsidP="003E3DC4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hanging="709"/>
        <w:rPr>
          <w:rFonts w:ascii="Arial" w:hAnsi="Arial" w:cs="Arial"/>
        </w:rPr>
      </w:pPr>
      <w:bookmarkStart w:id="0" w:name="_GoBack"/>
      <w:bookmarkEnd w:id="0"/>
      <w:r w:rsidRPr="003E3DC4">
        <w:rPr>
          <w:rFonts w:ascii="Arial" w:hAnsi="Arial" w:cs="Arial"/>
          <w:b/>
        </w:rPr>
        <w:t>11.10</w:t>
      </w:r>
      <w:r>
        <w:rPr>
          <w:rFonts w:ascii="Arial" w:hAnsi="Arial" w:cs="Arial"/>
          <w:b/>
        </w:rPr>
        <w:t>b</w:t>
      </w:r>
      <w:r w:rsidRPr="003E3DC4">
        <w:rPr>
          <w:rFonts w:ascii="Arial" w:hAnsi="Arial" w:cs="Arial"/>
          <w:b/>
        </w:rPr>
        <w:tab/>
      </w:r>
      <w:r w:rsidR="00B62D6F" w:rsidRPr="0041479D">
        <w:rPr>
          <w:rFonts w:ascii="Arial" w:hAnsi="Arial" w:cs="Arial"/>
        </w:rPr>
        <w:t>In een fase van niet-groei geldt M = aantal producten bij gebruikers / gemiddelde gebruiksduur = 95.000 / 2,5 jaar = 38.000 stuks. Dus vanaf 2018 is de te verwachten vervangingsvraag of R gelijk aan 38.000 stuks.</w:t>
      </w:r>
    </w:p>
    <w:sectPr w:rsidR="00D27F67" w:rsidRPr="0041479D" w:rsidSect="00BD1258">
      <w:headerReference w:type="default" r:id="rId8"/>
      <w:footerReference w:type="default" r:id="rId9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390" w:rsidRDefault="00D31390" w:rsidP="002C0B29">
      <w:pPr>
        <w:spacing w:after="0" w:line="240" w:lineRule="auto"/>
      </w:pPr>
      <w:r>
        <w:separator/>
      </w:r>
    </w:p>
  </w:endnote>
  <w:endnote w:type="continuationSeparator" w:id="1">
    <w:p w:rsidR="00D31390" w:rsidRDefault="00D31390" w:rsidP="002C0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77C" w:rsidRDefault="00C81E68">
    <w:pPr>
      <w:pStyle w:val="Voettekst"/>
    </w:pPr>
    <w:r w:rsidRPr="003D7AF9">
      <w:rPr>
        <w:rFonts w:ascii="Arial" w:hAnsi="Arial" w:cs="Arial"/>
        <w:sz w:val="20"/>
      </w:rPr>
      <w:sym w:font="Symbol" w:char="F0D3"/>
    </w:r>
    <w:r w:rsidRPr="003D7AF9">
      <w:rPr>
        <w:rFonts w:ascii="Arial" w:hAnsi="Arial" w:cs="Arial"/>
        <w:sz w:val="20"/>
      </w:rPr>
      <w:t xml:space="preserve"> Convoy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390" w:rsidRDefault="00D31390" w:rsidP="002C0B29">
      <w:pPr>
        <w:spacing w:after="0" w:line="240" w:lineRule="auto"/>
      </w:pPr>
      <w:r>
        <w:separator/>
      </w:r>
    </w:p>
  </w:footnote>
  <w:footnote w:type="continuationSeparator" w:id="1">
    <w:p w:rsidR="00D31390" w:rsidRDefault="00D31390" w:rsidP="002C0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77C" w:rsidRPr="00C81E68" w:rsidRDefault="00C81E68" w:rsidP="00C81E68">
    <w:pPr>
      <w:pStyle w:val="Koptekst"/>
      <w:tabs>
        <w:tab w:val="clear" w:pos="4536"/>
      </w:tabs>
      <w:rPr>
        <w:rFonts w:ascii="Arial" w:hAnsi="Arial" w:cs="Arial"/>
        <w:sz w:val="20"/>
      </w:rPr>
    </w:pPr>
    <w:r w:rsidRPr="003D7AF9">
      <w:rPr>
        <w:rFonts w:ascii="Arial" w:hAnsi="Arial" w:cs="Arial"/>
        <w:sz w:val="20"/>
      </w:rPr>
      <w:t>P</w:t>
    </w:r>
    <w:r w:rsidR="00987203">
      <w:rPr>
        <w:rFonts w:ascii="Arial" w:hAnsi="Arial" w:cs="Arial"/>
        <w:sz w:val="20"/>
      </w:rPr>
      <w:t>raktische statistiek</w:t>
    </w:r>
    <w:r w:rsidR="00987203">
      <w:rPr>
        <w:rFonts w:ascii="Arial" w:hAnsi="Arial" w:cs="Arial"/>
        <w:sz w:val="20"/>
      </w:rPr>
      <w:tab/>
      <w:t>Hoofdstuk 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AF2"/>
    <w:multiLevelType w:val="hybridMultilevel"/>
    <w:tmpl w:val="2EA8662C"/>
    <w:lvl w:ilvl="0" w:tplc="4024262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A3BAC"/>
    <w:multiLevelType w:val="hybridMultilevel"/>
    <w:tmpl w:val="54967C90"/>
    <w:lvl w:ilvl="0" w:tplc="BB02CB6A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5" w:hanging="360"/>
      </w:pPr>
    </w:lvl>
    <w:lvl w:ilvl="2" w:tplc="0413001B" w:tentative="1">
      <w:start w:val="1"/>
      <w:numFmt w:val="lowerRoman"/>
      <w:lvlText w:val="%3."/>
      <w:lvlJc w:val="right"/>
      <w:pPr>
        <w:ind w:left="2865" w:hanging="180"/>
      </w:pPr>
    </w:lvl>
    <w:lvl w:ilvl="3" w:tplc="0413000F" w:tentative="1">
      <w:start w:val="1"/>
      <w:numFmt w:val="decimal"/>
      <w:lvlText w:val="%4."/>
      <w:lvlJc w:val="left"/>
      <w:pPr>
        <w:ind w:left="3585" w:hanging="360"/>
      </w:pPr>
    </w:lvl>
    <w:lvl w:ilvl="4" w:tplc="04130019" w:tentative="1">
      <w:start w:val="1"/>
      <w:numFmt w:val="lowerLetter"/>
      <w:lvlText w:val="%5."/>
      <w:lvlJc w:val="left"/>
      <w:pPr>
        <w:ind w:left="4305" w:hanging="360"/>
      </w:pPr>
    </w:lvl>
    <w:lvl w:ilvl="5" w:tplc="0413001B" w:tentative="1">
      <w:start w:val="1"/>
      <w:numFmt w:val="lowerRoman"/>
      <w:lvlText w:val="%6."/>
      <w:lvlJc w:val="right"/>
      <w:pPr>
        <w:ind w:left="5025" w:hanging="180"/>
      </w:pPr>
    </w:lvl>
    <w:lvl w:ilvl="6" w:tplc="0413000F" w:tentative="1">
      <w:start w:val="1"/>
      <w:numFmt w:val="decimal"/>
      <w:lvlText w:val="%7."/>
      <w:lvlJc w:val="left"/>
      <w:pPr>
        <w:ind w:left="5745" w:hanging="360"/>
      </w:pPr>
    </w:lvl>
    <w:lvl w:ilvl="7" w:tplc="04130019" w:tentative="1">
      <w:start w:val="1"/>
      <w:numFmt w:val="lowerLetter"/>
      <w:lvlText w:val="%8."/>
      <w:lvlJc w:val="left"/>
      <w:pPr>
        <w:ind w:left="6465" w:hanging="360"/>
      </w:pPr>
    </w:lvl>
    <w:lvl w:ilvl="8" w:tplc="0413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A550C09"/>
    <w:multiLevelType w:val="hybridMultilevel"/>
    <w:tmpl w:val="C630B5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C221F"/>
    <w:multiLevelType w:val="hybridMultilevel"/>
    <w:tmpl w:val="7D4C3A32"/>
    <w:lvl w:ilvl="0" w:tplc="F3F242A8">
      <w:start w:val="1"/>
      <w:numFmt w:val="lowerLetter"/>
      <w:lvlText w:val="%1."/>
      <w:lvlJc w:val="left"/>
      <w:pPr>
        <w:ind w:left="17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05" w:hanging="360"/>
      </w:pPr>
    </w:lvl>
    <w:lvl w:ilvl="2" w:tplc="0413001B" w:tentative="1">
      <w:start w:val="1"/>
      <w:numFmt w:val="lowerRoman"/>
      <w:lvlText w:val="%3."/>
      <w:lvlJc w:val="right"/>
      <w:pPr>
        <w:ind w:left="3225" w:hanging="180"/>
      </w:pPr>
    </w:lvl>
    <w:lvl w:ilvl="3" w:tplc="0413000F" w:tentative="1">
      <w:start w:val="1"/>
      <w:numFmt w:val="decimal"/>
      <w:lvlText w:val="%4."/>
      <w:lvlJc w:val="left"/>
      <w:pPr>
        <w:ind w:left="3945" w:hanging="360"/>
      </w:pPr>
    </w:lvl>
    <w:lvl w:ilvl="4" w:tplc="04130019" w:tentative="1">
      <w:start w:val="1"/>
      <w:numFmt w:val="lowerLetter"/>
      <w:lvlText w:val="%5."/>
      <w:lvlJc w:val="left"/>
      <w:pPr>
        <w:ind w:left="4665" w:hanging="360"/>
      </w:pPr>
    </w:lvl>
    <w:lvl w:ilvl="5" w:tplc="0413001B" w:tentative="1">
      <w:start w:val="1"/>
      <w:numFmt w:val="lowerRoman"/>
      <w:lvlText w:val="%6."/>
      <w:lvlJc w:val="right"/>
      <w:pPr>
        <w:ind w:left="5385" w:hanging="180"/>
      </w:pPr>
    </w:lvl>
    <w:lvl w:ilvl="6" w:tplc="0413000F" w:tentative="1">
      <w:start w:val="1"/>
      <w:numFmt w:val="decimal"/>
      <w:lvlText w:val="%7."/>
      <w:lvlJc w:val="left"/>
      <w:pPr>
        <w:ind w:left="6105" w:hanging="360"/>
      </w:pPr>
    </w:lvl>
    <w:lvl w:ilvl="7" w:tplc="04130019" w:tentative="1">
      <w:start w:val="1"/>
      <w:numFmt w:val="lowerLetter"/>
      <w:lvlText w:val="%8."/>
      <w:lvlJc w:val="left"/>
      <w:pPr>
        <w:ind w:left="6825" w:hanging="360"/>
      </w:pPr>
    </w:lvl>
    <w:lvl w:ilvl="8" w:tplc="0413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52041765"/>
    <w:multiLevelType w:val="hybridMultilevel"/>
    <w:tmpl w:val="37D4230E"/>
    <w:lvl w:ilvl="0" w:tplc="BECC4610">
      <w:start w:val="1"/>
      <w:numFmt w:val="decimal"/>
      <w:lvlText w:val="%1"/>
      <w:lvlJc w:val="left"/>
      <w:pPr>
        <w:ind w:left="1260" w:hanging="90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2AA"/>
    <w:rsid w:val="000055DF"/>
    <w:rsid w:val="00014183"/>
    <w:rsid w:val="00015361"/>
    <w:rsid w:val="00015F05"/>
    <w:rsid w:val="00017D42"/>
    <w:rsid w:val="0006455E"/>
    <w:rsid w:val="000707FD"/>
    <w:rsid w:val="000901D3"/>
    <w:rsid w:val="000A4551"/>
    <w:rsid w:val="000B6B86"/>
    <w:rsid w:val="000D05B1"/>
    <w:rsid w:val="000F541E"/>
    <w:rsid w:val="000F769F"/>
    <w:rsid w:val="00152981"/>
    <w:rsid w:val="00162593"/>
    <w:rsid w:val="00167B98"/>
    <w:rsid w:val="00195E56"/>
    <w:rsid w:val="001A2359"/>
    <w:rsid w:val="001E5C1C"/>
    <w:rsid w:val="001F1F9B"/>
    <w:rsid w:val="002120D3"/>
    <w:rsid w:val="002138AC"/>
    <w:rsid w:val="00221A56"/>
    <w:rsid w:val="00222AAC"/>
    <w:rsid w:val="00245188"/>
    <w:rsid w:val="00247633"/>
    <w:rsid w:val="00273F1A"/>
    <w:rsid w:val="00293BB1"/>
    <w:rsid w:val="002A5A23"/>
    <w:rsid w:val="002A6247"/>
    <w:rsid w:val="002A69DE"/>
    <w:rsid w:val="002C0B29"/>
    <w:rsid w:val="002D7D34"/>
    <w:rsid w:val="00307959"/>
    <w:rsid w:val="00323EFF"/>
    <w:rsid w:val="00374D00"/>
    <w:rsid w:val="003A2E21"/>
    <w:rsid w:val="003C28B4"/>
    <w:rsid w:val="003D4A1B"/>
    <w:rsid w:val="003D5408"/>
    <w:rsid w:val="003E3DC4"/>
    <w:rsid w:val="003F5BD8"/>
    <w:rsid w:val="00413C3F"/>
    <w:rsid w:val="0041479D"/>
    <w:rsid w:val="00434341"/>
    <w:rsid w:val="00441C12"/>
    <w:rsid w:val="00446FE5"/>
    <w:rsid w:val="00447BC8"/>
    <w:rsid w:val="004645B4"/>
    <w:rsid w:val="00472027"/>
    <w:rsid w:val="004B0784"/>
    <w:rsid w:val="004B448C"/>
    <w:rsid w:val="004D2B78"/>
    <w:rsid w:val="004E31EF"/>
    <w:rsid w:val="0051445B"/>
    <w:rsid w:val="005312AA"/>
    <w:rsid w:val="005318E2"/>
    <w:rsid w:val="00533CC8"/>
    <w:rsid w:val="0059031D"/>
    <w:rsid w:val="005A777A"/>
    <w:rsid w:val="005B6F58"/>
    <w:rsid w:val="005D1890"/>
    <w:rsid w:val="005D5592"/>
    <w:rsid w:val="00623582"/>
    <w:rsid w:val="006329C5"/>
    <w:rsid w:val="0063330B"/>
    <w:rsid w:val="0063434D"/>
    <w:rsid w:val="00640432"/>
    <w:rsid w:val="00645DAD"/>
    <w:rsid w:val="006932E2"/>
    <w:rsid w:val="00697855"/>
    <w:rsid w:val="006B25CD"/>
    <w:rsid w:val="006C3648"/>
    <w:rsid w:val="006C5C57"/>
    <w:rsid w:val="006C5D23"/>
    <w:rsid w:val="006D63E5"/>
    <w:rsid w:val="006E04B6"/>
    <w:rsid w:val="006E3E70"/>
    <w:rsid w:val="00704CF3"/>
    <w:rsid w:val="007071C6"/>
    <w:rsid w:val="0070778A"/>
    <w:rsid w:val="0077770B"/>
    <w:rsid w:val="007827B1"/>
    <w:rsid w:val="007870A8"/>
    <w:rsid w:val="007B795E"/>
    <w:rsid w:val="007D0BE1"/>
    <w:rsid w:val="007D2691"/>
    <w:rsid w:val="007D3516"/>
    <w:rsid w:val="007E228A"/>
    <w:rsid w:val="00823F13"/>
    <w:rsid w:val="0083277C"/>
    <w:rsid w:val="008432F6"/>
    <w:rsid w:val="00843AA7"/>
    <w:rsid w:val="00844B6A"/>
    <w:rsid w:val="00865D45"/>
    <w:rsid w:val="00867624"/>
    <w:rsid w:val="00890412"/>
    <w:rsid w:val="00894AD1"/>
    <w:rsid w:val="008B0786"/>
    <w:rsid w:val="008C54B1"/>
    <w:rsid w:val="008D1B50"/>
    <w:rsid w:val="008D7871"/>
    <w:rsid w:val="008F723E"/>
    <w:rsid w:val="00902530"/>
    <w:rsid w:val="00964030"/>
    <w:rsid w:val="0097734D"/>
    <w:rsid w:val="009773F8"/>
    <w:rsid w:val="00981A5A"/>
    <w:rsid w:val="00982C20"/>
    <w:rsid w:val="00984A4C"/>
    <w:rsid w:val="00987203"/>
    <w:rsid w:val="009B647D"/>
    <w:rsid w:val="009E1B1D"/>
    <w:rsid w:val="009E3527"/>
    <w:rsid w:val="009E5E48"/>
    <w:rsid w:val="00A01024"/>
    <w:rsid w:val="00A10175"/>
    <w:rsid w:val="00A15FBD"/>
    <w:rsid w:val="00A32021"/>
    <w:rsid w:val="00A32199"/>
    <w:rsid w:val="00A60D48"/>
    <w:rsid w:val="00A81E9D"/>
    <w:rsid w:val="00A916B0"/>
    <w:rsid w:val="00A93EBE"/>
    <w:rsid w:val="00A96172"/>
    <w:rsid w:val="00AB2C1D"/>
    <w:rsid w:val="00AB6DA7"/>
    <w:rsid w:val="00AD1994"/>
    <w:rsid w:val="00AF00BF"/>
    <w:rsid w:val="00AF07DC"/>
    <w:rsid w:val="00B278F0"/>
    <w:rsid w:val="00B61A9E"/>
    <w:rsid w:val="00B62D6F"/>
    <w:rsid w:val="00B66740"/>
    <w:rsid w:val="00B77C37"/>
    <w:rsid w:val="00B97768"/>
    <w:rsid w:val="00BB0593"/>
    <w:rsid w:val="00BB2336"/>
    <w:rsid w:val="00BB4700"/>
    <w:rsid w:val="00BB7195"/>
    <w:rsid w:val="00BD1258"/>
    <w:rsid w:val="00BE2DD4"/>
    <w:rsid w:val="00BF6E79"/>
    <w:rsid w:val="00C12DA2"/>
    <w:rsid w:val="00C138A5"/>
    <w:rsid w:val="00C22002"/>
    <w:rsid w:val="00C267CF"/>
    <w:rsid w:val="00C275F3"/>
    <w:rsid w:val="00C310E8"/>
    <w:rsid w:val="00C81E68"/>
    <w:rsid w:val="00CA2C68"/>
    <w:rsid w:val="00CB7B6A"/>
    <w:rsid w:val="00CC293B"/>
    <w:rsid w:val="00CC7E71"/>
    <w:rsid w:val="00CE1178"/>
    <w:rsid w:val="00CE212D"/>
    <w:rsid w:val="00CE3029"/>
    <w:rsid w:val="00D007CC"/>
    <w:rsid w:val="00D048E1"/>
    <w:rsid w:val="00D27F67"/>
    <w:rsid w:val="00D31390"/>
    <w:rsid w:val="00D31C2C"/>
    <w:rsid w:val="00D33D41"/>
    <w:rsid w:val="00D342FB"/>
    <w:rsid w:val="00D40376"/>
    <w:rsid w:val="00D50055"/>
    <w:rsid w:val="00D51824"/>
    <w:rsid w:val="00D56F59"/>
    <w:rsid w:val="00D65DE5"/>
    <w:rsid w:val="00D67B11"/>
    <w:rsid w:val="00D70E44"/>
    <w:rsid w:val="00D73283"/>
    <w:rsid w:val="00D7610E"/>
    <w:rsid w:val="00D7738B"/>
    <w:rsid w:val="00D93E8E"/>
    <w:rsid w:val="00DA110C"/>
    <w:rsid w:val="00DB25A8"/>
    <w:rsid w:val="00DB568A"/>
    <w:rsid w:val="00DB586F"/>
    <w:rsid w:val="00DD0E8A"/>
    <w:rsid w:val="00DD655D"/>
    <w:rsid w:val="00E154A6"/>
    <w:rsid w:val="00E43F57"/>
    <w:rsid w:val="00E502AC"/>
    <w:rsid w:val="00E90FB0"/>
    <w:rsid w:val="00E9705A"/>
    <w:rsid w:val="00EB45D4"/>
    <w:rsid w:val="00EC1A6E"/>
    <w:rsid w:val="00EC346E"/>
    <w:rsid w:val="00ED35A6"/>
    <w:rsid w:val="00EE0B57"/>
    <w:rsid w:val="00F041D8"/>
    <w:rsid w:val="00F337FD"/>
    <w:rsid w:val="00F539A3"/>
    <w:rsid w:val="00F55820"/>
    <w:rsid w:val="00F65546"/>
    <w:rsid w:val="00F80CE3"/>
    <w:rsid w:val="00F9056D"/>
    <w:rsid w:val="00F91039"/>
    <w:rsid w:val="00F943ED"/>
    <w:rsid w:val="00F94E99"/>
    <w:rsid w:val="00FC55D0"/>
    <w:rsid w:val="00FD28A1"/>
    <w:rsid w:val="00FE4B1A"/>
    <w:rsid w:val="00FE6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47B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D05B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C0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0B29"/>
  </w:style>
  <w:style w:type="paragraph" w:styleId="Voettekst">
    <w:name w:val="footer"/>
    <w:basedOn w:val="Standaard"/>
    <w:link w:val="VoettekstChar"/>
    <w:uiPriority w:val="99"/>
    <w:unhideWhenUsed/>
    <w:rsid w:val="002C0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0B29"/>
  </w:style>
  <w:style w:type="paragraph" w:styleId="Ballontekst">
    <w:name w:val="Balloon Text"/>
    <w:basedOn w:val="Standaard"/>
    <w:link w:val="BallontekstChar"/>
    <w:uiPriority w:val="99"/>
    <w:semiHidden/>
    <w:unhideWhenUsed/>
    <w:rsid w:val="00CC2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2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D05B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C0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0B29"/>
  </w:style>
  <w:style w:type="paragraph" w:styleId="Voettekst">
    <w:name w:val="footer"/>
    <w:basedOn w:val="Standaard"/>
    <w:link w:val="VoettekstChar"/>
    <w:uiPriority w:val="99"/>
    <w:unhideWhenUsed/>
    <w:rsid w:val="002C0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0B29"/>
  </w:style>
  <w:style w:type="paragraph" w:styleId="Ballontekst">
    <w:name w:val="Balloon Text"/>
    <w:basedOn w:val="Standaard"/>
    <w:link w:val="BallontekstChar"/>
    <w:uiPriority w:val="99"/>
    <w:semiHidden/>
    <w:unhideWhenUsed/>
    <w:rsid w:val="00CC2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2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1346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Vries</dc:creator>
  <cp:lastModifiedBy>tm001</cp:lastModifiedBy>
  <cp:revision>2</cp:revision>
  <dcterms:created xsi:type="dcterms:W3CDTF">2016-12-29T15:07:00Z</dcterms:created>
  <dcterms:modified xsi:type="dcterms:W3CDTF">2016-12-29T15:07:00Z</dcterms:modified>
</cp:coreProperties>
</file>